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2" w:rsidRPr="00EB13D2" w:rsidRDefault="00EB13D2" w:rsidP="00EB13D2">
      <w:pPr>
        <w:jc w:val="center"/>
        <w:rPr>
          <w:rFonts w:ascii="Arial" w:hAnsi="Arial" w:cs="Arial"/>
          <w:sz w:val="28"/>
          <w:szCs w:val="28"/>
        </w:rPr>
      </w:pPr>
      <w:bookmarkStart w:id="0" w:name="_Hlk162228060"/>
      <w:bookmarkStart w:id="1" w:name="_GoBack"/>
      <w:bookmarkEnd w:id="1"/>
      <w:r w:rsidRPr="00EB13D2">
        <w:rPr>
          <w:rFonts w:ascii="Arial" w:hAnsi="Arial" w:cs="Arial"/>
          <w:sz w:val="28"/>
          <w:szCs w:val="28"/>
        </w:rPr>
        <w:t>РОССИЙСКАЯ ФЕДЕРАЦИЯ</w:t>
      </w:r>
    </w:p>
    <w:p w:rsidR="00EB13D2" w:rsidRPr="00EB13D2" w:rsidRDefault="00EB13D2" w:rsidP="00EB13D2">
      <w:pPr>
        <w:jc w:val="center"/>
        <w:rPr>
          <w:rFonts w:ascii="Arial" w:hAnsi="Arial" w:cs="Arial"/>
          <w:sz w:val="28"/>
          <w:szCs w:val="28"/>
        </w:rPr>
      </w:pPr>
      <w:r w:rsidRPr="00EB13D2">
        <w:rPr>
          <w:rFonts w:ascii="Arial" w:hAnsi="Arial" w:cs="Arial"/>
          <w:sz w:val="28"/>
          <w:szCs w:val="28"/>
        </w:rPr>
        <w:t>Кемеровская область</w:t>
      </w:r>
    </w:p>
    <w:p w:rsidR="00EB13D2" w:rsidRPr="00EB13D2" w:rsidRDefault="00EB13D2" w:rsidP="00EB13D2">
      <w:pPr>
        <w:jc w:val="center"/>
        <w:rPr>
          <w:rFonts w:ascii="Arial" w:hAnsi="Arial" w:cs="Arial"/>
          <w:sz w:val="28"/>
          <w:szCs w:val="28"/>
        </w:rPr>
      </w:pPr>
      <w:r w:rsidRPr="00EB13D2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B13D2" w:rsidRPr="00EB13D2" w:rsidRDefault="00EB13D2" w:rsidP="00EB13D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B13D2" w:rsidRPr="00EB13D2" w:rsidRDefault="00EB13D2" w:rsidP="00EB13D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B13D2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B13D2" w:rsidRPr="00EB13D2" w:rsidRDefault="00EB13D2" w:rsidP="00EB13D2">
      <w:pPr>
        <w:jc w:val="center"/>
        <w:rPr>
          <w:rFonts w:ascii="Arial" w:hAnsi="Arial" w:cs="Arial"/>
          <w:sz w:val="26"/>
        </w:rPr>
      </w:pPr>
    </w:p>
    <w:p w:rsidR="00EB13D2" w:rsidRPr="00EB13D2" w:rsidRDefault="00EB13D2" w:rsidP="00EB13D2">
      <w:pPr>
        <w:jc w:val="center"/>
        <w:rPr>
          <w:rFonts w:ascii="Arial" w:hAnsi="Arial" w:cs="Arial"/>
          <w:sz w:val="28"/>
          <w:szCs w:val="28"/>
        </w:rPr>
      </w:pPr>
      <w:r w:rsidRPr="00EB13D2">
        <w:rPr>
          <w:rFonts w:ascii="Arial" w:hAnsi="Arial" w:cs="Arial"/>
          <w:bCs/>
          <w:sz w:val="28"/>
          <w:szCs w:val="28"/>
        </w:rPr>
        <w:t>администрации</w:t>
      </w:r>
      <w:r w:rsidRPr="00EB13D2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B13D2" w:rsidRPr="00EB13D2" w:rsidRDefault="00EB13D2" w:rsidP="00EB13D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B13D2" w:rsidRPr="00EB13D2" w:rsidTr="00AD3147">
        <w:trPr>
          <w:trHeight w:val="328"/>
          <w:jc w:val="center"/>
        </w:trPr>
        <w:tc>
          <w:tcPr>
            <w:tcW w:w="666" w:type="dxa"/>
            <w:hideMark/>
          </w:tcPr>
          <w:p w:rsidR="00EB13D2" w:rsidRPr="00EB13D2" w:rsidRDefault="00EB13D2" w:rsidP="00EB13D2">
            <w:pPr>
              <w:ind w:right="-288"/>
              <w:rPr>
                <w:color w:val="000000"/>
                <w:sz w:val="28"/>
                <w:szCs w:val="28"/>
              </w:rPr>
            </w:pPr>
            <w:r w:rsidRPr="00EB13D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3D2" w:rsidRPr="00EB13D2" w:rsidRDefault="00EB13D2" w:rsidP="00EB1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EB13D2" w:rsidRPr="00EB13D2" w:rsidRDefault="00EB13D2" w:rsidP="00EB13D2">
            <w:pPr>
              <w:jc w:val="both"/>
              <w:rPr>
                <w:color w:val="000000"/>
                <w:sz w:val="28"/>
                <w:szCs w:val="28"/>
              </w:rPr>
            </w:pPr>
            <w:r w:rsidRPr="00EB13D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3D2" w:rsidRPr="00EB13D2" w:rsidRDefault="00EB13D2" w:rsidP="00EB1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EB13D2" w:rsidRPr="00EB13D2" w:rsidRDefault="00EB13D2" w:rsidP="00EB13D2">
            <w:pPr>
              <w:ind w:right="-76"/>
              <w:rPr>
                <w:color w:val="000000"/>
                <w:sz w:val="28"/>
                <w:szCs w:val="28"/>
              </w:rPr>
            </w:pPr>
            <w:r w:rsidRPr="00EB13D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3D2" w:rsidRPr="00EB13D2" w:rsidRDefault="00EB13D2" w:rsidP="00EB13D2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EB13D2" w:rsidRPr="00EB13D2" w:rsidRDefault="00EB13D2" w:rsidP="00EB13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B13D2" w:rsidRPr="00EB13D2" w:rsidRDefault="00EB13D2" w:rsidP="00EB13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B13D2" w:rsidRPr="00EB13D2" w:rsidRDefault="00EB13D2" w:rsidP="00EB13D2">
            <w:pPr>
              <w:jc w:val="right"/>
              <w:rPr>
                <w:color w:val="000000"/>
                <w:sz w:val="28"/>
                <w:szCs w:val="28"/>
              </w:rPr>
            </w:pPr>
            <w:r w:rsidRPr="00EB13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3D2" w:rsidRPr="00EB13D2" w:rsidRDefault="00EB13D2" w:rsidP="00EB1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27-МНА</w:t>
            </w:r>
          </w:p>
        </w:tc>
      </w:tr>
    </w:tbl>
    <w:p w:rsidR="00697FC7" w:rsidRDefault="00697FC7" w:rsidP="00EB1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3147" w:rsidRPr="00EB13D2" w:rsidRDefault="00AD3147" w:rsidP="00EB1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131F" w:rsidRPr="00EB13D2" w:rsidRDefault="00B95741" w:rsidP="00EB1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13D2">
        <w:rPr>
          <w:b/>
          <w:bCs/>
          <w:sz w:val="26"/>
          <w:szCs w:val="26"/>
        </w:rPr>
        <w:t>Об утверждении размера общей площади жилого помещения, предоставляемого по договору найма жилого помещения жилищного фонда социального использования Юргинского муниципального района</w:t>
      </w:r>
    </w:p>
    <w:p w:rsidR="00C44336" w:rsidRPr="00EB13D2" w:rsidRDefault="00B95741" w:rsidP="00EB1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13D2">
        <w:rPr>
          <w:b/>
          <w:bCs/>
          <w:sz w:val="26"/>
          <w:szCs w:val="26"/>
        </w:rPr>
        <w:t>в расчете на одного человека</w:t>
      </w:r>
    </w:p>
    <w:p w:rsidR="00C44336" w:rsidRPr="00EB13D2" w:rsidRDefault="00C44336" w:rsidP="00EB13D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44336" w:rsidRPr="00EB13D2" w:rsidRDefault="00C44336" w:rsidP="00EB13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3D2">
        <w:rPr>
          <w:sz w:val="26"/>
          <w:szCs w:val="26"/>
        </w:rPr>
        <w:t xml:space="preserve">Руководствуясь </w:t>
      </w:r>
      <w:hyperlink r:id="rId7" w:history="1">
        <w:r w:rsidRPr="00EB13D2">
          <w:rPr>
            <w:sz w:val="26"/>
            <w:szCs w:val="26"/>
          </w:rPr>
          <w:t>ч. 3 ст. 91.15</w:t>
        </w:r>
      </w:hyperlink>
      <w:r w:rsidRPr="00EB13D2">
        <w:rPr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EB13D2">
          <w:rPr>
            <w:sz w:val="26"/>
            <w:szCs w:val="26"/>
          </w:rPr>
          <w:t>Уставом</w:t>
        </w:r>
      </w:hyperlink>
      <w:r w:rsidRPr="00EB13D2">
        <w:rPr>
          <w:sz w:val="26"/>
          <w:szCs w:val="26"/>
        </w:rPr>
        <w:t xml:space="preserve"> </w:t>
      </w:r>
      <w:r w:rsidR="005F15C3" w:rsidRPr="00EB13D2">
        <w:rPr>
          <w:sz w:val="26"/>
          <w:szCs w:val="26"/>
        </w:rPr>
        <w:t>Юргинского</w:t>
      </w:r>
      <w:r w:rsidRPr="00EB13D2">
        <w:rPr>
          <w:sz w:val="26"/>
          <w:szCs w:val="26"/>
        </w:rPr>
        <w:t xml:space="preserve"> муниципального района:</w:t>
      </w:r>
    </w:p>
    <w:p w:rsidR="005F15C3" w:rsidRPr="00EB13D2" w:rsidRDefault="005F15C3" w:rsidP="00EB13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4336" w:rsidRPr="00EB13D2" w:rsidRDefault="00C44336" w:rsidP="00EB13D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B13D2">
        <w:rPr>
          <w:sz w:val="26"/>
          <w:szCs w:val="26"/>
        </w:rPr>
        <w:t xml:space="preserve">Утвердить размер общей площади жилого помещения, предоставляемого по договору найма жилого помещения жилищного фонда социального использования </w:t>
      </w:r>
      <w:r w:rsidR="006E0CA3" w:rsidRPr="00EB13D2">
        <w:rPr>
          <w:sz w:val="26"/>
          <w:szCs w:val="26"/>
        </w:rPr>
        <w:t>Юргинского</w:t>
      </w:r>
      <w:r w:rsidRPr="00EB13D2">
        <w:rPr>
          <w:sz w:val="26"/>
          <w:szCs w:val="26"/>
        </w:rPr>
        <w:t xml:space="preserve"> муниципального района, в расчете на одного человека - </w:t>
      </w:r>
      <w:r w:rsidR="005F15C3" w:rsidRPr="00EB13D2">
        <w:rPr>
          <w:sz w:val="26"/>
          <w:szCs w:val="26"/>
        </w:rPr>
        <w:t>33</w:t>
      </w:r>
      <w:r w:rsidRPr="00EB13D2">
        <w:rPr>
          <w:sz w:val="26"/>
          <w:szCs w:val="26"/>
        </w:rPr>
        <w:t xml:space="preserve"> квадратных метров, </w:t>
      </w:r>
      <w:r w:rsidR="005F15C3" w:rsidRPr="00EB13D2">
        <w:rPr>
          <w:sz w:val="26"/>
          <w:szCs w:val="26"/>
        </w:rPr>
        <w:t>42</w:t>
      </w:r>
      <w:r w:rsidRPr="00EB13D2">
        <w:rPr>
          <w:sz w:val="26"/>
          <w:szCs w:val="26"/>
        </w:rPr>
        <w:t xml:space="preserve"> квадратных метра - на семью из двух человек и по 13 квадратных метров на каждого члена семьи, состоящей из трех и более человек.</w:t>
      </w:r>
    </w:p>
    <w:p w:rsidR="0017131F" w:rsidRPr="00EB13D2" w:rsidRDefault="0017131F" w:rsidP="00EB13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31F" w:rsidRPr="00EB13D2" w:rsidRDefault="0017131F" w:rsidP="00EB13D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3D2">
        <w:rPr>
          <w:rFonts w:ascii="Times New Roman" w:hAnsi="Times New Roman"/>
          <w:sz w:val="26"/>
          <w:szCs w:val="26"/>
        </w:rPr>
        <w:t>Постановление вступает в силу после его официального опубликования в районной газете «Юргинские ведомости».</w:t>
      </w:r>
    </w:p>
    <w:p w:rsidR="005F3FE3" w:rsidRPr="00EB13D2" w:rsidRDefault="005F3FE3" w:rsidP="00EB13D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F15C3" w:rsidRPr="00EB13D2" w:rsidRDefault="005F15C3" w:rsidP="00EB13D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3D2">
        <w:rPr>
          <w:rFonts w:ascii="Times New Roman" w:hAnsi="Times New Roman"/>
          <w:sz w:val="26"/>
          <w:szCs w:val="26"/>
        </w:rPr>
        <w:t>Настоящее постановление подлежит опубликованию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697FC7" w:rsidRPr="00EB13D2" w:rsidRDefault="00697FC7" w:rsidP="00EB13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7FC7" w:rsidRPr="00EB13D2" w:rsidRDefault="00697FC7" w:rsidP="00EB13D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B13D2">
        <w:rPr>
          <w:sz w:val="26"/>
          <w:szCs w:val="26"/>
        </w:rPr>
        <w:t xml:space="preserve">Контроль </w:t>
      </w:r>
      <w:r w:rsidR="005F045F" w:rsidRPr="00EB13D2">
        <w:rPr>
          <w:sz w:val="26"/>
          <w:szCs w:val="26"/>
        </w:rPr>
        <w:t>за</w:t>
      </w:r>
      <w:r w:rsidRPr="00EB13D2">
        <w:rPr>
          <w:sz w:val="26"/>
          <w:szCs w:val="26"/>
        </w:rPr>
        <w:t xml:space="preserve"> исполнением настоящего постановления возложить на первого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Пивень В. С.</w:t>
      </w:r>
    </w:p>
    <w:p w:rsidR="00697FC7" w:rsidRPr="00EB13D2" w:rsidRDefault="00697FC7" w:rsidP="00EB13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7FC7" w:rsidRDefault="00697FC7" w:rsidP="00EB13D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D3147" w:rsidRPr="00EB13D2" w:rsidRDefault="00AD3147" w:rsidP="00EB13D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bookmarkEnd w:id="0"/>
    <w:p w:rsidR="00697FC7" w:rsidRDefault="00697FC7" w:rsidP="00EB13D2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D3147" w:rsidRPr="00AD3147" w:rsidTr="00AD3147">
        <w:tc>
          <w:tcPr>
            <w:tcW w:w="6062" w:type="dxa"/>
            <w:shd w:val="clear" w:color="auto" w:fill="auto"/>
          </w:tcPr>
          <w:p w:rsidR="00AD3147" w:rsidRPr="00AD3147" w:rsidRDefault="00AD3147" w:rsidP="00AD31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D3147">
              <w:rPr>
                <w:sz w:val="26"/>
                <w:szCs w:val="26"/>
              </w:rPr>
              <w:t>глава Юргинского</w:t>
            </w:r>
          </w:p>
          <w:p w:rsidR="00AD3147" w:rsidRPr="00AD3147" w:rsidRDefault="00AD3147" w:rsidP="00AD31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D3147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D3147" w:rsidRPr="00AD3147" w:rsidRDefault="00AD3147" w:rsidP="00AD31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D3147" w:rsidRPr="00AD3147" w:rsidRDefault="00AD3147" w:rsidP="00AD3147">
            <w:pPr>
              <w:ind w:firstLine="709"/>
              <w:jc w:val="both"/>
              <w:rPr>
                <w:sz w:val="26"/>
                <w:szCs w:val="26"/>
              </w:rPr>
            </w:pPr>
            <w:r w:rsidRPr="00AD3147">
              <w:rPr>
                <w:sz w:val="26"/>
                <w:szCs w:val="26"/>
              </w:rPr>
              <w:t>А. В. Гордейчик</w:t>
            </w:r>
          </w:p>
        </w:tc>
      </w:tr>
      <w:tr w:rsidR="00AD3147" w:rsidRPr="00AD3147" w:rsidTr="00AD3147">
        <w:tc>
          <w:tcPr>
            <w:tcW w:w="6062" w:type="dxa"/>
            <w:shd w:val="clear" w:color="auto" w:fill="auto"/>
          </w:tcPr>
          <w:p w:rsidR="00AD3147" w:rsidRPr="00AD3147" w:rsidRDefault="00AD3147" w:rsidP="00AD31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AD3147" w:rsidRPr="00AD3147" w:rsidRDefault="00AD3147" w:rsidP="00AD31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D3147">
              <w:rPr>
                <w:color w:val="FFFFFF"/>
                <w:sz w:val="26"/>
                <w:szCs w:val="26"/>
              </w:rPr>
              <w:t>Согласовано:</w:t>
            </w:r>
          </w:p>
          <w:p w:rsidR="00AD3147" w:rsidRPr="00AD3147" w:rsidRDefault="00AD3147" w:rsidP="00AD31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D3147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AD3147" w:rsidRPr="00AD3147" w:rsidRDefault="00AD3147" w:rsidP="00AD31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AD3147" w:rsidRPr="00AD3147" w:rsidRDefault="00AD3147" w:rsidP="00AD3147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AD3147" w:rsidRPr="00AD3147" w:rsidRDefault="00AD3147" w:rsidP="00AD3147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D3147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AD3147" w:rsidRPr="00EB13D2" w:rsidRDefault="00AD3147" w:rsidP="00EB13D2">
      <w:pPr>
        <w:tabs>
          <w:tab w:val="left" w:pos="993"/>
        </w:tabs>
        <w:ind w:firstLine="709"/>
        <w:rPr>
          <w:sz w:val="26"/>
          <w:szCs w:val="26"/>
        </w:rPr>
      </w:pPr>
    </w:p>
    <w:sectPr w:rsidR="00AD3147" w:rsidRPr="00EB13D2" w:rsidSect="00EB13D2">
      <w:pgSz w:w="11905" w:h="16838"/>
      <w:pgMar w:top="1135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31F"/>
    <w:multiLevelType w:val="hybridMultilevel"/>
    <w:tmpl w:val="D1CAD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F83EB7"/>
    <w:multiLevelType w:val="hybridMultilevel"/>
    <w:tmpl w:val="5ABA1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DB1DFE"/>
    <w:multiLevelType w:val="hybridMultilevel"/>
    <w:tmpl w:val="1F44E65E"/>
    <w:lvl w:ilvl="0" w:tplc="2F1E1F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06"/>
    <w:rsid w:val="00004CA9"/>
    <w:rsid w:val="000D1FBB"/>
    <w:rsid w:val="00147E17"/>
    <w:rsid w:val="0017131F"/>
    <w:rsid w:val="001A4BA1"/>
    <w:rsid w:val="001F3DB5"/>
    <w:rsid w:val="00240A29"/>
    <w:rsid w:val="0025556E"/>
    <w:rsid w:val="002579FD"/>
    <w:rsid w:val="00335A20"/>
    <w:rsid w:val="00393F67"/>
    <w:rsid w:val="003A1450"/>
    <w:rsid w:val="003B2D18"/>
    <w:rsid w:val="003C4B04"/>
    <w:rsid w:val="004062F7"/>
    <w:rsid w:val="004236C4"/>
    <w:rsid w:val="0044350F"/>
    <w:rsid w:val="004D1341"/>
    <w:rsid w:val="004E5304"/>
    <w:rsid w:val="00550D59"/>
    <w:rsid w:val="005A3AA1"/>
    <w:rsid w:val="005F045F"/>
    <w:rsid w:val="005F15C3"/>
    <w:rsid w:val="005F1B51"/>
    <w:rsid w:val="005F3FE3"/>
    <w:rsid w:val="00600579"/>
    <w:rsid w:val="00663547"/>
    <w:rsid w:val="00697FC7"/>
    <w:rsid w:val="006E0CA3"/>
    <w:rsid w:val="006E6CED"/>
    <w:rsid w:val="007036D0"/>
    <w:rsid w:val="0079314A"/>
    <w:rsid w:val="00886D79"/>
    <w:rsid w:val="008C6FA3"/>
    <w:rsid w:val="008D60F9"/>
    <w:rsid w:val="008D6E22"/>
    <w:rsid w:val="008E1044"/>
    <w:rsid w:val="00921D40"/>
    <w:rsid w:val="0094764B"/>
    <w:rsid w:val="0098459B"/>
    <w:rsid w:val="009C6675"/>
    <w:rsid w:val="00A26106"/>
    <w:rsid w:val="00AD3147"/>
    <w:rsid w:val="00AE3143"/>
    <w:rsid w:val="00B06A17"/>
    <w:rsid w:val="00B6143B"/>
    <w:rsid w:val="00B95741"/>
    <w:rsid w:val="00BB1638"/>
    <w:rsid w:val="00C44336"/>
    <w:rsid w:val="00C8040E"/>
    <w:rsid w:val="00E127C1"/>
    <w:rsid w:val="00E16E10"/>
    <w:rsid w:val="00E8717E"/>
    <w:rsid w:val="00EB13D2"/>
    <w:rsid w:val="00ED5732"/>
    <w:rsid w:val="00F12E70"/>
    <w:rsid w:val="00F45FDE"/>
    <w:rsid w:val="00F518D6"/>
    <w:rsid w:val="00F86FA7"/>
    <w:rsid w:val="00F95D62"/>
    <w:rsid w:val="00FC705E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CA9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70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F6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1A4B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1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04CA9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CA9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70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F6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1A4B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1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04CA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E76C09B112DF54833400C93369EF9ADD7878C48C28386FE4473E6F86672D7E5CCBD186A92635AB0B6VEi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B4AE76C09B112DF5482D4D1AFF6A9BFFA68983824EC0D6DFA11F2EB1F16C2590AA95FF5C669065V5i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3142-7AFF-4072-B449-C42CBA48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РОССИЙСКОЙ ФЕДЕРАЦИЯ</vt:lpstr>
    </vt:vector>
  </TitlesOfParts>
  <Company/>
  <LinksUpToDate>false</LinksUpToDate>
  <CharactersWithSpaces>1774</CharactersWithSpaces>
  <SharedDoc>false</SharedDoc>
  <HLinks>
    <vt:vector size="12" baseType="variant"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consultantplus://offline/ref=0BB4AE76C09B112DF54833400C93369EF9ADD7878C48C28386FE4473E6F86672D7E5CCBD186A92635AB0B6VEi9J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consultantplus://offline/ref=0BB4AE76C09B112DF5482D4D1AFF6A9BFFA68983824EC0D6DFA11F2EB1F16C2590AA95FF5C669065V5iEJ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РОССИЙСКОЙ ФЕДЕРАЦИЯ</dc:title>
  <dc:creator>*</dc:creator>
  <cp:lastModifiedBy>krivobok</cp:lastModifiedBy>
  <cp:revision>2</cp:revision>
  <cp:lastPrinted>2017-07-17T07:36:00Z</cp:lastPrinted>
  <dcterms:created xsi:type="dcterms:W3CDTF">2017-08-02T12:21:00Z</dcterms:created>
  <dcterms:modified xsi:type="dcterms:W3CDTF">2017-08-02T12:21:00Z</dcterms:modified>
</cp:coreProperties>
</file>