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96C15">
        <w:rPr>
          <w:rFonts w:ascii="Arial" w:hAnsi="Arial" w:cs="Arial"/>
          <w:sz w:val="28"/>
          <w:szCs w:val="28"/>
        </w:rPr>
        <w:t>РОССИЙСКАЯ ФЕДЕРАЦИЯ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Кемеровская область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96C15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bCs/>
          <w:sz w:val="28"/>
          <w:szCs w:val="28"/>
        </w:rPr>
        <w:t>администрации</w:t>
      </w:r>
      <w:r w:rsidRPr="00396C1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96C15" w:rsidRPr="00396C15" w:rsidTr="00DC4361">
        <w:trPr>
          <w:trHeight w:val="328"/>
          <w:jc w:val="center"/>
        </w:trPr>
        <w:tc>
          <w:tcPr>
            <w:tcW w:w="666" w:type="dxa"/>
            <w:hideMark/>
          </w:tcPr>
          <w:p w:rsidR="00396C15" w:rsidRPr="00396C15" w:rsidRDefault="00396C15" w:rsidP="00396C15">
            <w:pPr>
              <w:ind w:right="-288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96C15" w:rsidP="00396C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396C15" w:rsidRPr="00396C15" w:rsidRDefault="00396C15" w:rsidP="00396C15">
            <w:pPr>
              <w:jc w:val="both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96C15" w:rsidP="00396C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396C15" w:rsidRPr="00396C15" w:rsidRDefault="00396C15" w:rsidP="00396C15">
            <w:pPr>
              <w:ind w:right="-76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96C15" w:rsidP="00396C15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96C15" w:rsidRPr="00396C15" w:rsidRDefault="00396C15" w:rsidP="00396C15">
            <w:pPr>
              <w:jc w:val="right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B2811" w:rsidRPr="00396C15" w:rsidRDefault="00EB2811" w:rsidP="00396C15">
      <w:pPr>
        <w:jc w:val="center"/>
        <w:rPr>
          <w:sz w:val="26"/>
          <w:szCs w:val="26"/>
        </w:rPr>
      </w:pPr>
    </w:p>
    <w:p w:rsidR="00396C15" w:rsidRDefault="005A688F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Об утверждении муниципальн</w:t>
      </w:r>
      <w:r w:rsidR="00743798" w:rsidRPr="00396C15">
        <w:rPr>
          <w:b/>
          <w:color w:val="000000"/>
          <w:sz w:val="26"/>
          <w:szCs w:val="26"/>
        </w:rPr>
        <w:t>ой программы</w:t>
      </w:r>
    </w:p>
    <w:p w:rsidR="00AB6F34" w:rsidRPr="00396C15" w:rsidRDefault="00743798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«П</w:t>
      </w:r>
      <w:r w:rsidR="005A688F" w:rsidRPr="00396C15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b/>
          <w:color w:val="000000"/>
          <w:sz w:val="26"/>
          <w:szCs w:val="26"/>
        </w:rPr>
        <w:t xml:space="preserve"> Юргинском муниципальном район</w:t>
      </w:r>
      <w:r w:rsidR="00486EFF" w:rsidRPr="00396C15">
        <w:rPr>
          <w:b/>
          <w:color w:val="000000"/>
          <w:sz w:val="26"/>
          <w:szCs w:val="26"/>
        </w:rPr>
        <w:t>е</w:t>
      </w:r>
      <w:r w:rsidR="00396C15">
        <w:rPr>
          <w:b/>
          <w:color w:val="000000"/>
          <w:sz w:val="26"/>
          <w:szCs w:val="26"/>
        </w:rPr>
        <w:t xml:space="preserve"> </w:t>
      </w:r>
      <w:r w:rsidR="00E405BF" w:rsidRPr="00396C15">
        <w:rPr>
          <w:b/>
          <w:color w:val="000000"/>
          <w:sz w:val="26"/>
          <w:szCs w:val="26"/>
        </w:rPr>
        <w:t>на 20</w:t>
      </w:r>
      <w:r w:rsidR="00DC4361">
        <w:rPr>
          <w:b/>
          <w:color w:val="000000"/>
          <w:sz w:val="26"/>
          <w:szCs w:val="26"/>
        </w:rPr>
        <w:t>19</w:t>
      </w:r>
      <w:r w:rsidR="00AB6F34" w:rsidRPr="00396C15">
        <w:rPr>
          <w:b/>
          <w:color w:val="000000"/>
          <w:sz w:val="26"/>
          <w:szCs w:val="26"/>
        </w:rPr>
        <w:t xml:space="preserve"> </w:t>
      </w:r>
      <w:r w:rsidR="00396C15">
        <w:rPr>
          <w:b/>
          <w:color w:val="000000"/>
          <w:sz w:val="26"/>
          <w:szCs w:val="26"/>
        </w:rPr>
        <w:t xml:space="preserve">год </w:t>
      </w:r>
      <w:r w:rsidR="00DC4361">
        <w:rPr>
          <w:b/>
          <w:color w:val="000000"/>
          <w:sz w:val="26"/>
          <w:szCs w:val="26"/>
        </w:rPr>
        <w:t>и плановый период 2020</w:t>
      </w:r>
      <w:r w:rsidR="00AB6F34" w:rsidRPr="00396C15">
        <w:rPr>
          <w:b/>
          <w:color w:val="000000"/>
          <w:sz w:val="26"/>
          <w:szCs w:val="26"/>
        </w:rPr>
        <w:t>-202</w:t>
      </w:r>
      <w:r w:rsidR="00DC4361">
        <w:rPr>
          <w:b/>
          <w:color w:val="000000"/>
          <w:sz w:val="26"/>
          <w:szCs w:val="26"/>
        </w:rPr>
        <w:t>1</w:t>
      </w:r>
      <w:r w:rsidR="00396C15">
        <w:rPr>
          <w:b/>
          <w:color w:val="000000"/>
          <w:sz w:val="26"/>
          <w:szCs w:val="26"/>
        </w:rPr>
        <w:t xml:space="preserve"> </w:t>
      </w:r>
      <w:r w:rsidR="00AB6F34" w:rsidRPr="00396C15">
        <w:rPr>
          <w:b/>
          <w:color w:val="000000"/>
          <w:sz w:val="26"/>
          <w:szCs w:val="26"/>
        </w:rPr>
        <w:t>годы»</w:t>
      </w:r>
    </w:p>
    <w:p w:rsidR="00952D3E" w:rsidRPr="00396C15" w:rsidRDefault="00952D3E" w:rsidP="00396C15">
      <w:pPr>
        <w:jc w:val="center"/>
        <w:rPr>
          <w:color w:val="000000"/>
          <w:sz w:val="26"/>
          <w:szCs w:val="26"/>
        </w:rPr>
      </w:pPr>
    </w:p>
    <w:p w:rsidR="0043163B" w:rsidRPr="00396C15" w:rsidRDefault="005A688F" w:rsidP="00396C15">
      <w:pPr>
        <w:ind w:firstLine="709"/>
        <w:jc w:val="both"/>
        <w:rPr>
          <w:sz w:val="26"/>
          <w:szCs w:val="26"/>
        </w:rPr>
      </w:pPr>
      <w:r w:rsidRPr="00396C15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>
        <w:rPr>
          <w:color w:val="000000"/>
          <w:sz w:val="26"/>
          <w:szCs w:val="26"/>
        </w:rPr>
        <w:t xml:space="preserve">оссийской </w:t>
      </w:r>
      <w:r w:rsidRPr="00396C15">
        <w:rPr>
          <w:color w:val="000000"/>
          <w:sz w:val="26"/>
          <w:szCs w:val="26"/>
        </w:rPr>
        <w:t>Ф</w:t>
      </w:r>
      <w:r w:rsidR="00396C15">
        <w:rPr>
          <w:color w:val="000000"/>
          <w:sz w:val="26"/>
          <w:szCs w:val="26"/>
        </w:rPr>
        <w:t>едерации</w:t>
      </w:r>
      <w:r w:rsidRPr="00396C15">
        <w:rPr>
          <w:color w:val="000000"/>
          <w:sz w:val="26"/>
          <w:szCs w:val="26"/>
        </w:rPr>
        <w:t xml:space="preserve">, и постановления администрации Юргинского муниципального района от </w:t>
      </w:r>
      <w:r w:rsidR="00995BB2" w:rsidRPr="00396C15">
        <w:rPr>
          <w:color w:val="000000"/>
          <w:sz w:val="26"/>
          <w:szCs w:val="26"/>
        </w:rPr>
        <w:t>24.06.2016</w:t>
      </w:r>
      <w:r w:rsidRPr="00396C15">
        <w:rPr>
          <w:color w:val="000000"/>
          <w:sz w:val="26"/>
          <w:szCs w:val="26"/>
        </w:rPr>
        <w:t xml:space="preserve"> № </w:t>
      </w:r>
      <w:r w:rsidR="00995BB2" w:rsidRPr="00396C15">
        <w:rPr>
          <w:color w:val="000000"/>
          <w:sz w:val="26"/>
          <w:szCs w:val="26"/>
        </w:rPr>
        <w:t>33</w:t>
      </w:r>
      <w:r w:rsidRPr="00396C15">
        <w:rPr>
          <w:color w:val="000000"/>
          <w:sz w:val="26"/>
          <w:szCs w:val="26"/>
        </w:rPr>
        <w:t>-МНА «Об утверждении Положения о</w:t>
      </w:r>
      <w:r w:rsidR="00995BB2" w:rsidRPr="00396C15">
        <w:rPr>
          <w:color w:val="000000"/>
          <w:sz w:val="26"/>
          <w:szCs w:val="26"/>
        </w:rPr>
        <w:t xml:space="preserve"> составлении и содержании муниципальных программ</w:t>
      </w:r>
      <w:r w:rsidRPr="00396C15">
        <w:rPr>
          <w:color w:val="000000"/>
          <w:sz w:val="26"/>
          <w:szCs w:val="26"/>
        </w:rPr>
        <w:t xml:space="preserve"> Юргинского муниципального района»:</w:t>
      </w:r>
    </w:p>
    <w:p w:rsidR="0043163B" w:rsidRPr="00396C15" w:rsidRDefault="0043163B" w:rsidP="00396C15">
      <w:pPr>
        <w:ind w:firstLine="709"/>
        <w:jc w:val="both"/>
        <w:rPr>
          <w:sz w:val="26"/>
          <w:szCs w:val="26"/>
        </w:rPr>
      </w:pPr>
    </w:p>
    <w:p w:rsidR="00995E99" w:rsidRDefault="00743798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Утвердить муниципальную программу «П</w:t>
      </w:r>
      <w:r w:rsidR="005A688F" w:rsidRPr="00396C15">
        <w:rPr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color w:val="000000"/>
          <w:sz w:val="26"/>
          <w:szCs w:val="26"/>
        </w:rPr>
        <w:t xml:space="preserve"> Юргинском муниципальном районе</w:t>
      </w:r>
      <w:r w:rsidR="00E405BF" w:rsidRPr="00396C15">
        <w:rPr>
          <w:color w:val="000000"/>
          <w:sz w:val="26"/>
          <w:szCs w:val="26"/>
        </w:rPr>
        <w:t xml:space="preserve"> на 201</w:t>
      </w:r>
      <w:r w:rsidR="00DC4361">
        <w:rPr>
          <w:color w:val="000000"/>
          <w:sz w:val="26"/>
          <w:szCs w:val="26"/>
        </w:rPr>
        <w:t>9</w:t>
      </w:r>
      <w:r w:rsidR="00E405BF" w:rsidRPr="00396C15">
        <w:rPr>
          <w:color w:val="000000"/>
          <w:sz w:val="26"/>
          <w:szCs w:val="26"/>
        </w:rPr>
        <w:t xml:space="preserve"> </w:t>
      </w:r>
      <w:r w:rsidR="00396C15">
        <w:rPr>
          <w:color w:val="000000"/>
          <w:sz w:val="26"/>
          <w:szCs w:val="26"/>
        </w:rPr>
        <w:t xml:space="preserve">год </w:t>
      </w:r>
      <w:r w:rsidR="00E405BF" w:rsidRPr="00396C15">
        <w:rPr>
          <w:color w:val="000000"/>
          <w:sz w:val="26"/>
          <w:szCs w:val="26"/>
        </w:rPr>
        <w:t xml:space="preserve">и плановый период </w:t>
      </w:r>
      <w:r w:rsidR="005A688F" w:rsidRPr="00396C15">
        <w:rPr>
          <w:color w:val="000000"/>
          <w:sz w:val="26"/>
          <w:szCs w:val="26"/>
        </w:rPr>
        <w:t>20</w:t>
      </w:r>
      <w:r w:rsidR="00DC4361">
        <w:rPr>
          <w:color w:val="000000"/>
          <w:sz w:val="26"/>
          <w:szCs w:val="26"/>
        </w:rPr>
        <w:t>20</w:t>
      </w:r>
      <w:r w:rsidR="00E405BF" w:rsidRPr="00396C15">
        <w:rPr>
          <w:color w:val="000000"/>
          <w:sz w:val="26"/>
          <w:szCs w:val="26"/>
        </w:rPr>
        <w:t>-202</w:t>
      </w:r>
      <w:r w:rsidR="00DC4361">
        <w:rPr>
          <w:color w:val="000000"/>
          <w:sz w:val="26"/>
          <w:szCs w:val="26"/>
        </w:rPr>
        <w:t>1</w:t>
      </w:r>
      <w:r w:rsidR="00AB6F34" w:rsidRPr="00396C15">
        <w:rPr>
          <w:color w:val="000000"/>
          <w:sz w:val="26"/>
          <w:szCs w:val="26"/>
        </w:rPr>
        <w:t xml:space="preserve"> годы</w:t>
      </w:r>
      <w:r w:rsidR="00995BB2" w:rsidRPr="00396C15">
        <w:rPr>
          <w:color w:val="000000"/>
          <w:sz w:val="26"/>
          <w:szCs w:val="26"/>
        </w:rPr>
        <w:t>»</w:t>
      </w:r>
      <w:r w:rsidR="00AB6F34" w:rsidRPr="00396C15">
        <w:rPr>
          <w:color w:val="000000"/>
          <w:sz w:val="26"/>
          <w:szCs w:val="26"/>
        </w:rPr>
        <w:t>, согласно Приложению.</w:t>
      </w:r>
    </w:p>
    <w:p w:rsidR="00396C15" w:rsidRPr="00396C15" w:rsidRDefault="00396C15" w:rsidP="00396C15">
      <w:pPr>
        <w:pStyle w:val="a5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5A688F" w:rsidRDefault="005A688F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Настоящее Постановление вс</w:t>
      </w:r>
      <w:r w:rsidR="00396C15">
        <w:rPr>
          <w:color w:val="000000"/>
          <w:sz w:val="26"/>
          <w:szCs w:val="26"/>
        </w:rPr>
        <w:t>т</w:t>
      </w:r>
      <w:r w:rsidRPr="00396C15">
        <w:rPr>
          <w:color w:val="000000"/>
          <w:sz w:val="26"/>
          <w:szCs w:val="26"/>
        </w:rPr>
        <w:t>упает в законную силу после его опубликования в газете «Юргинские ведомости» и распространяет свое действие на о</w:t>
      </w:r>
      <w:r w:rsidR="00AB6F34" w:rsidRPr="00396C15">
        <w:rPr>
          <w:color w:val="000000"/>
          <w:sz w:val="26"/>
          <w:szCs w:val="26"/>
        </w:rPr>
        <w:t>тношения, возникшие с 01.01.201</w:t>
      </w:r>
      <w:r w:rsidR="00DC4361">
        <w:rPr>
          <w:color w:val="000000"/>
          <w:sz w:val="26"/>
          <w:szCs w:val="26"/>
        </w:rPr>
        <w:t>9</w:t>
      </w:r>
      <w:r w:rsidRPr="00396C15">
        <w:rPr>
          <w:color w:val="000000"/>
          <w:sz w:val="26"/>
          <w:szCs w:val="26"/>
        </w:rPr>
        <w:t>.</w:t>
      </w:r>
    </w:p>
    <w:p w:rsidR="00396C15" w:rsidRPr="00396C15" w:rsidRDefault="00396C15" w:rsidP="00396C15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5654BE" w:rsidRDefault="00AB6F34" w:rsidP="005654BE">
      <w:pPr>
        <w:pStyle w:val="a5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396C15">
        <w:rPr>
          <w:color w:val="000000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  <w:r w:rsidR="005654BE" w:rsidRPr="005654BE">
        <w:rPr>
          <w:sz w:val="26"/>
          <w:szCs w:val="26"/>
        </w:rPr>
        <w:t xml:space="preserve"> </w:t>
      </w:r>
    </w:p>
    <w:p w:rsidR="005654BE" w:rsidRPr="005654BE" w:rsidRDefault="005654BE" w:rsidP="005654BE">
      <w:pPr>
        <w:pStyle w:val="a5"/>
        <w:rPr>
          <w:sz w:val="26"/>
          <w:szCs w:val="26"/>
        </w:rPr>
      </w:pPr>
    </w:p>
    <w:p w:rsidR="005654BE" w:rsidRDefault="005654BE" w:rsidP="005654BE">
      <w:pPr>
        <w:pStyle w:val="a5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3E122A">
        <w:rPr>
          <w:sz w:val="26"/>
          <w:szCs w:val="26"/>
        </w:rPr>
        <w:t>Постановление администрации Юргинского муниципального района от 26.10.2017 №52-МНА «Об утверждении муниципальной программы «Повышение безопасности дорожного движения в Юргинском муниципальном районе на 2018 год и плановый период 2019-2020 годы» признать утратившим силу.</w:t>
      </w:r>
    </w:p>
    <w:p w:rsidR="00396C15" w:rsidRPr="00396C15" w:rsidRDefault="00396C15" w:rsidP="00396C15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E908E6" w:rsidRPr="009954B8" w:rsidRDefault="00E908E6" w:rsidP="009954B8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54B8">
        <w:rPr>
          <w:sz w:val="26"/>
          <w:szCs w:val="26"/>
        </w:rPr>
        <w:t xml:space="preserve">Контроль исполнения настоящего постановления возложить на заместителя </w:t>
      </w:r>
      <w:r w:rsidR="00DC4361" w:rsidRPr="009954B8">
        <w:rPr>
          <w:sz w:val="26"/>
          <w:szCs w:val="26"/>
        </w:rPr>
        <w:t>Г</w:t>
      </w:r>
      <w:r w:rsidRPr="009954B8">
        <w:rPr>
          <w:sz w:val="26"/>
          <w:szCs w:val="26"/>
        </w:rPr>
        <w:t xml:space="preserve">лавы Юргинского муниципального района - начальника Управления по обеспечению жизнедеятельности и строительству </w:t>
      </w:r>
      <w:r w:rsidR="00181F56">
        <w:rPr>
          <w:sz w:val="26"/>
          <w:szCs w:val="26"/>
        </w:rPr>
        <w:t>С.В</w:t>
      </w:r>
      <w:r w:rsidRPr="009954B8">
        <w:rPr>
          <w:sz w:val="26"/>
          <w:szCs w:val="26"/>
        </w:rPr>
        <w:t>.</w:t>
      </w:r>
      <w:r w:rsidR="00181F56">
        <w:rPr>
          <w:sz w:val="26"/>
          <w:szCs w:val="26"/>
        </w:rPr>
        <w:t xml:space="preserve"> Борисова.</w:t>
      </w:r>
    </w:p>
    <w:p w:rsidR="00995E99" w:rsidRPr="00396C15" w:rsidRDefault="00995E99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96C15" w:rsidRPr="00396C15" w:rsidTr="00DC4361">
        <w:tc>
          <w:tcPr>
            <w:tcW w:w="6062" w:type="dxa"/>
            <w:shd w:val="clear" w:color="auto" w:fill="auto"/>
          </w:tcPr>
          <w:p w:rsidR="00396C15" w:rsidRPr="00396C15" w:rsidRDefault="00AD72B1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96C15" w:rsidRPr="00396C15">
              <w:rPr>
                <w:sz w:val="26"/>
                <w:szCs w:val="26"/>
              </w:rPr>
              <w:t>лава Юргинского</w:t>
            </w:r>
          </w:p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96C1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96C15" w:rsidRPr="00396C15" w:rsidRDefault="00DC4361" w:rsidP="00D17F50">
            <w:pPr>
              <w:tabs>
                <w:tab w:val="right" w:pos="332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Д.К. Дадашов</w:t>
            </w:r>
            <w:r w:rsidR="00D17F50">
              <w:rPr>
                <w:sz w:val="26"/>
                <w:szCs w:val="26"/>
              </w:rPr>
              <w:tab/>
            </w:r>
          </w:p>
        </w:tc>
      </w:tr>
    </w:tbl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lastRenderedPageBreak/>
        <w:t>Приложение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к постановлению администрации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 xml:space="preserve">Юргинского муниципального района </w:t>
      </w:r>
    </w:p>
    <w:p w:rsidR="00396C15" w:rsidRPr="00396C15" w:rsidRDefault="00181F56" w:rsidP="006F24CF">
      <w:pPr>
        <w:ind w:left="5103"/>
        <w:rPr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>о</w:t>
      </w:r>
      <w:r w:rsidR="00396C15" w:rsidRPr="00396C15">
        <w:rPr>
          <w:color w:val="000000"/>
          <w:sz w:val="26"/>
          <w:szCs w:val="26"/>
        </w:rPr>
        <w:t>т</w:t>
      </w:r>
      <w:r w:rsidR="000A3334">
        <w:rPr>
          <w:color w:val="000000"/>
          <w:sz w:val="26"/>
          <w:szCs w:val="26"/>
        </w:rPr>
        <w:t xml:space="preserve">               </w:t>
      </w:r>
      <w:r w:rsidR="0033318A">
        <w:rPr>
          <w:color w:val="000000"/>
          <w:sz w:val="26"/>
          <w:szCs w:val="26"/>
        </w:rPr>
        <w:t xml:space="preserve"> </w:t>
      </w:r>
      <w:r w:rsidR="00396C15" w:rsidRPr="00396C15">
        <w:rPr>
          <w:color w:val="000000"/>
          <w:sz w:val="26"/>
          <w:szCs w:val="26"/>
        </w:rPr>
        <w:t xml:space="preserve">№ </w:t>
      </w:r>
      <w:r w:rsidR="000A3334">
        <w:rPr>
          <w:color w:val="000000"/>
          <w:sz w:val="26"/>
          <w:szCs w:val="26"/>
        </w:rPr>
        <w:t xml:space="preserve">           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«Повышение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в Юргинском муниципальном районе</w:t>
      </w:r>
    </w:p>
    <w:p w:rsidR="00396C15" w:rsidRP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на 201</w:t>
      </w:r>
      <w:r w:rsidR="00DC4361">
        <w:rPr>
          <w:b/>
          <w:color w:val="000000"/>
          <w:sz w:val="36"/>
          <w:szCs w:val="36"/>
        </w:rPr>
        <w:t>9</w:t>
      </w:r>
      <w:r w:rsidRPr="00396C15">
        <w:rPr>
          <w:b/>
          <w:color w:val="000000"/>
          <w:sz w:val="36"/>
          <w:szCs w:val="36"/>
        </w:rPr>
        <w:t xml:space="preserve"> год и плановый период 20</w:t>
      </w:r>
      <w:r w:rsidR="00DC4361">
        <w:rPr>
          <w:b/>
          <w:color w:val="000000"/>
          <w:sz w:val="36"/>
          <w:szCs w:val="36"/>
        </w:rPr>
        <w:t>20</w:t>
      </w:r>
      <w:r w:rsidRPr="00396C15">
        <w:rPr>
          <w:b/>
          <w:color w:val="000000"/>
          <w:sz w:val="36"/>
          <w:szCs w:val="36"/>
        </w:rPr>
        <w:t>-202</w:t>
      </w:r>
      <w:r w:rsidR="00DC4361">
        <w:rPr>
          <w:b/>
          <w:color w:val="000000"/>
          <w:sz w:val="36"/>
          <w:szCs w:val="36"/>
        </w:rPr>
        <w:t>1</w:t>
      </w:r>
      <w:r w:rsidRPr="00396C15">
        <w:rPr>
          <w:b/>
          <w:color w:val="000000"/>
          <w:sz w:val="36"/>
          <w:szCs w:val="36"/>
        </w:rPr>
        <w:t xml:space="preserve"> годы»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2"/>
          <w:szCs w:val="32"/>
        </w:rPr>
      </w:pPr>
      <w:r w:rsidRPr="00396C15">
        <w:rPr>
          <w:b/>
          <w:color w:val="000000"/>
          <w:sz w:val="32"/>
          <w:szCs w:val="32"/>
        </w:rPr>
        <w:t>201</w:t>
      </w:r>
      <w:r w:rsidR="00DC4361">
        <w:rPr>
          <w:b/>
          <w:color w:val="000000"/>
          <w:sz w:val="32"/>
          <w:szCs w:val="32"/>
        </w:rPr>
        <w:t>8</w:t>
      </w:r>
      <w:r w:rsidRPr="00396C15">
        <w:rPr>
          <w:b/>
          <w:color w:val="000000"/>
          <w:sz w:val="32"/>
          <w:szCs w:val="32"/>
        </w:rPr>
        <w:t xml:space="preserve">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муниципальной</w:t>
      </w:r>
      <w:r w:rsidR="00743798" w:rsidRPr="00396C15">
        <w:rPr>
          <w:b/>
        </w:rPr>
        <w:t xml:space="preserve"> программы «П</w:t>
      </w:r>
      <w:r w:rsidRPr="00396C15">
        <w:rPr>
          <w:b/>
        </w:rPr>
        <w:t>овышение безопасности дорожного движения</w:t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в</w:t>
      </w:r>
      <w:r w:rsidR="00995BB2" w:rsidRPr="00396C15">
        <w:rPr>
          <w:b/>
        </w:rPr>
        <w:t xml:space="preserve"> Юргинском муниципальном районе</w:t>
      </w:r>
      <w:r w:rsidRPr="00396C15">
        <w:rPr>
          <w:b/>
        </w:rPr>
        <w:t xml:space="preserve"> на 20</w:t>
      </w:r>
      <w:r w:rsidR="00562BDB">
        <w:rPr>
          <w:b/>
        </w:rPr>
        <w:t>19</w:t>
      </w:r>
      <w:r w:rsidR="00FF4B0F" w:rsidRPr="00396C15">
        <w:rPr>
          <w:b/>
        </w:rPr>
        <w:t xml:space="preserve"> </w:t>
      </w:r>
      <w:r w:rsidR="00396C15">
        <w:rPr>
          <w:b/>
        </w:rPr>
        <w:t xml:space="preserve">год </w:t>
      </w:r>
      <w:r w:rsidR="00FF4B0F" w:rsidRPr="00396C15">
        <w:rPr>
          <w:b/>
        </w:rPr>
        <w:t xml:space="preserve">и плановый период </w:t>
      </w:r>
      <w:r w:rsidRPr="00396C15">
        <w:rPr>
          <w:b/>
        </w:rPr>
        <w:t>20</w:t>
      </w:r>
      <w:r w:rsidR="00562BDB">
        <w:rPr>
          <w:b/>
        </w:rPr>
        <w:t>20</w:t>
      </w:r>
      <w:r w:rsidR="00FF4B0F" w:rsidRPr="00396C15">
        <w:rPr>
          <w:b/>
        </w:rPr>
        <w:t>-202</w:t>
      </w:r>
      <w:r w:rsidR="00562BDB">
        <w:rPr>
          <w:b/>
        </w:rPr>
        <w:t>1</w:t>
      </w:r>
      <w:r w:rsidR="00396C15">
        <w:rPr>
          <w:b/>
        </w:rPr>
        <w:t xml:space="preserve"> </w:t>
      </w:r>
      <w:r w:rsidR="00AB6F34" w:rsidRPr="00396C15">
        <w:rPr>
          <w:b/>
        </w:rPr>
        <w:t>годы</w:t>
      </w:r>
      <w:r w:rsidR="00995BB2" w:rsidRPr="00396C15">
        <w:rPr>
          <w:b/>
        </w:rPr>
        <w:t>»</w:t>
      </w:r>
    </w:p>
    <w:p w:rsidR="00E72284" w:rsidRPr="00396C15" w:rsidRDefault="00E72284" w:rsidP="00396C15">
      <w:pPr>
        <w:jc w:val="center"/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795"/>
        <w:gridCol w:w="825"/>
      </w:tblGrid>
      <w:tr w:rsidR="00E72284" w:rsidRPr="00396C15" w:rsidTr="00064892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396C15" w:rsidP="00396C15">
            <w:r>
              <w:t>Н</w:t>
            </w:r>
            <w:r w:rsidR="00E72284" w:rsidRPr="00396C15">
              <w:t>аименование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DC4361">
            <w:r w:rsidRPr="00396C15">
              <w:t>Муниципальная программа</w:t>
            </w:r>
            <w:r w:rsidR="00743798" w:rsidRPr="00396C15">
              <w:t xml:space="preserve"> «П</w:t>
            </w:r>
            <w:r w:rsidRPr="00396C15">
              <w:t>овышение безопасности дорожного движения в Юргинском муниципальном районе на 201</w:t>
            </w:r>
            <w:r w:rsidR="00DC4361">
              <w:t>9</w:t>
            </w:r>
            <w:r w:rsidR="00FF4B0F" w:rsidRPr="00396C15">
              <w:t xml:space="preserve"> </w:t>
            </w:r>
            <w:r w:rsidR="00396C15">
              <w:t xml:space="preserve">год </w:t>
            </w:r>
            <w:r w:rsidR="00FF4B0F" w:rsidRPr="00396C15">
              <w:t>и планов</w:t>
            </w:r>
            <w:r w:rsidR="00303E7B" w:rsidRPr="00396C15">
              <w:t>ый</w:t>
            </w:r>
            <w:r w:rsidR="00FF4B0F" w:rsidRPr="00396C15">
              <w:t xml:space="preserve"> период </w:t>
            </w:r>
            <w:r w:rsidR="00303E7B" w:rsidRPr="00396C15">
              <w:t>20</w:t>
            </w:r>
            <w:r w:rsidR="00DC4361">
              <w:t>20</w:t>
            </w:r>
            <w:r w:rsidR="00303E7B" w:rsidRPr="00396C15">
              <w:t>-202</w:t>
            </w:r>
            <w:r w:rsidR="00DC4361">
              <w:t>1</w:t>
            </w:r>
            <w:r w:rsidR="00303E7B" w:rsidRPr="00396C15">
              <w:t xml:space="preserve"> годы</w:t>
            </w:r>
            <w:r w:rsidR="00396C15">
              <w:t>»</w:t>
            </w:r>
          </w:p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Ответственный исполнитель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396C15">
            <w:r w:rsidRPr="00396C15">
              <w:t>Управление</w:t>
            </w:r>
            <w:r w:rsidR="00E72284" w:rsidRPr="00396C15">
              <w:t xml:space="preserve"> по обеспечению жизнедеятельности и строительству Юргинского муниципального района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Соисполнители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Управление  по обеспечению жизнедеятельности и строительству Ю</w:t>
            </w:r>
            <w:r w:rsidR="008A3345" w:rsidRPr="00396C15">
              <w:t>ргинского муниципального района</w:t>
            </w:r>
          </w:p>
          <w:p w:rsidR="008A3345" w:rsidRPr="00396C15" w:rsidRDefault="008A3345" w:rsidP="00F260D6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М</w:t>
            </w:r>
            <w:r w:rsidR="00F662BA" w:rsidRPr="00396C15">
              <w:t>К</w:t>
            </w:r>
            <w:r w:rsidRPr="00396C15">
              <w:t>У «Редакция районной газеты «Юргинские ведомости»</w:t>
            </w:r>
            <w:r w:rsidR="005654BE" w:rsidRPr="00396C15">
              <w:t xml:space="preserve"> </w:t>
            </w:r>
            <w:r w:rsidR="00F260D6">
              <w:t>3.А</w:t>
            </w:r>
            <w:r w:rsidR="005654BE" w:rsidRPr="00396C15">
              <w:t>дминистрации сельских поселений</w:t>
            </w:r>
            <w:r w:rsidR="00F260D6">
              <w:t>.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Участники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064892">
            <w:r w:rsidRPr="00396C15">
              <w:t>Управление по обеспечению жизнедеятельности и строительству</w:t>
            </w:r>
            <w:r w:rsidR="00396C15" w:rsidRPr="00396C15">
              <w:t xml:space="preserve"> Юргинского муниципального района</w:t>
            </w:r>
            <w:r w:rsidR="00396C15">
              <w:t>;</w:t>
            </w:r>
            <w:r w:rsidR="00064892">
              <w:t xml:space="preserve"> о</w:t>
            </w:r>
            <w:r w:rsidRPr="00396C15">
              <w:t>рганизационный отдел, учетно-финансовый отдел, отдел информационных технологий, МУ «Редакция районной газеты «Юргинские ведомости», администрации сельских поселений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Перечень подпрограмм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1962D3" w:rsidP="00E72284">
            <w:r>
              <w:t xml:space="preserve">Отсутствуют 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Цели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Повышение безопасности дорожного движения</w:t>
            </w:r>
            <w:r w:rsidR="004F46FA" w:rsidRPr="00396C15">
              <w:t xml:space="preserve"> на территории Юргинского муниципального района</w:t>
            </w:r>
          </w:p>
        </w:tc>
      </w:tr>
      <w:tr w:rsidR="00E72284" w:rsidRPr="00396C15" w:rsidTr="00064892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Задачи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Снижение уровня аварийности на автодорогах, расположенных в Юргинском муниципальном районе;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Сокращение смертности от дорожно-транспортных происшествий</w:t>
            </w:r>
            <w:r w:rsidR="00064892">
              <w:t>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Повышение правосознания и ответственности участников дорожного движения</w:t>
            </w:r>
            <w:r w:rsidR="00064892">
              <w:t>;</w:t>
            </w:r>
          </w:p>
        </w:tc>
      </w:tr>
      <w:tr w:rsidR="00E72284" w:rsidRPr="00396C15" w:rsidTr="00064892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Целевые индикаторы и показатели муниципальной программы</w:t>
            </w:r>
            <w:r w:rsidR="00E72284" w:rsidRPr="00396C15">
              <w:t xml:space="preserve"> 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396C15" w:rsidRDefault="005654BE" w:rsidP="00E67969">
            <w:pPr>
              <w:tabs>
                <w:tab w:val="left" w:pos="350"/>
              </w:tabs>
              <w:ind w:left="67"/>
            </w:pPr>
            <w:r w:rsidRPr="00396C15">
              <w:t xml:space="preserve">Сокращение смертности </w:t>
            </w:r>
            <w:r w:rsidR="00F260D6">
              <w:t xml:space="preserve">населения района </w:t>
            </w:r>
            <w:r w:rsidRPr="00396C15">
              <w:t>от ДТП</w:t>
            </w:r>
            <w:r>
              <w:t xml:space="preserve"> к 2021 году на</w:t>
            </w:r>
            <w:r w:rsidR="009E0ACA">
              <w:t xml:space="preserve"> 20%</w:t>
            </w:r>
            <w:r w:rsidR="00F260D6">
              <w:t>, у</w:t>
            </w:r>
            <w:r w:rsidR="00F260D6" w:rsidRPr="00396C15">
              <w:t xml:space="preserve">меньшение </w:t>
            </w:r>
            <w:r w:rsidR="00F260D6">
              <w:t>дорожно-транспортных происшествий к 2021 году на 10%.</w:t>
            </w:r>
          </w:p>
          <w:p w:rsidR="00E72284" w:rsidRPr="00396C15" w:rsidRDefault="00E72284" w:rsidP="00EE2F7B"/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Этапы и сроки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AD72B1" w:rsidP="00AD72B1">
            <w:r>
              <w:t>2019</w:t>
            </w:r>
            <w:r w:rsidR="00FF4B0F" w:rsidRPr="00396C15">
              <w:t xml:space="preserve"> </w:t>
            </w:r>
            <w:r w:rsidR="00064892">
              <w:t xml:space="preserve">год </w:t>
            </w:r>
            <w:r w:rsidR="00FF4B0F" w:rsidRPr="00396C15">
              <w:t xml:space="preserve">и плановый период </w:t>
            </w:r>
            <w:r>
              <w:t>2020</w:t>
            </w:r>
            <w:r w:rsidR="00FF4B0F" w:rsidRPr="00396C15">
              <w:t>-202</w:t>
            </w:r>
            <w:r>
              <w:t>1</w:t>
            </w:r>
            <w:r w:rsidR="00064892">
              <w:t xml:space="preserve"> </w:t>
            </w:r>
            <w:r w:rsidR="00303E7B" w:rsidRPr="00396C15">
              <w:t>годы</w:t>
            </w:r>
          </w:p>
        </w:tc>
      </w:tr>
      <w:tr w:rsidR="0024418D" w:rsidRPr="00396C15" w:rsidTr="00064892">
        <w:trPr>
          <w:trHeight w:val="1199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Ресурсное обеспечение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064892">
            <w:r w:rsidRPr="00396C15"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</w:t>
            </w:r>
          </w:p>
        </w:tc>
      </w:tr>
      <w:tr w:rsidR="0024418D" w:rsidRPr="00396C15" w:rsidTr="00064892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24418D" w:rsidP="00064892">
            <w:r w:rsidRPr="00EE2F7B"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201</w:t>
            </w:r>
            <w:r w:rsidR="00DC4361" w:rsidRPr="00EE2F7B">
              <w:t>9</w:t>
            </w:r>
            <w:r w:rsidRPr="00EE2F7B">
              <w:t>-202</w:t>
            </w:r>
            <w:r w:rsidR="00DC4361" w:rsidRPr="00EE2F7B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201</w:t>
            </w:r>
            <w:r w:rsidR="00DC4361" w:rsidRPr="00EE2F7B"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</w:t>
            </w:r>
            <w:r w:rsidR="00DC4361" w:rsidRPr="00EE2F7B"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202</w:t>
            </w:r>
            <w:r w:rsidR="00DC4361" w:rsidRPr="00EE2F7B">
              <w:t>1</w:t>
            </w:r>
          </w:p>
        </w:tc>
      </w:tr>
      <w:tr w:rsidR="0024418D" w:rsidRPr="00396C15" w:rsidTr="00064892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5654BE" w:rsidP="00064892">
            <w:r w:rsidRPr="00EE2F7B">
              <w:t>В</w:t>
            </w:r>
            <w:r w:rsidR="0024418D" w:rsidRPr="00EE2F7B">
              <w:t>сего</w:t>
            </w:r>
            <w:r>
              <w:t>, тыс. руб</w:t>
            </w:r>
            <w:r w:rsidR="00F260D6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20</w:t>
            </w:r>
          </w:p>
        </w:tc>
      </w:tr>
      <w:tr w:rsidR="0024418D" w:rsidRPr="00396C15" w:rsidTr="00064892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9954B8" w:rsidP="00064892">
            <w:r>
              <w:rPr>
                <w:bCs/>
              </w:rPr>
              <w:t>бюджет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20</w:t>
            </w:r>
          </w:p>
        </w:tc>
      </w:tr>
      <w:tr w:rsidR="0024418D" w:rsidRPr="00396C15" w:rsidTr="00064892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Ожидаемые результаты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="0024418D" w:rsidRPr="00396C15">
              <w:t>Сокращение смертности от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="0024418D" w:rsidRPr="00396C15">
              <w:t>Уменьшение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3. </w:t>
            </w:r>
            <w:r w:rsidR="0024418D" w:rsidRPr="00396C15">
              <w:t>Профилактическая работа по сокращению ДТП</w:t>
            </w:r>
            <w:r w:rsidR="00064892"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lastRenderedPageBreak/>
        <w:t>Раздел 1. Характеристика текущего состояния в Юргинском муниципальном районе безопасности дорожного движения</w:t>
      </w:r>
    </w:p>
    <w:p w:rsidR="00064892" w:rsidRDefault="00064892" w:rsidP="00064892">
      <w:pPr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064892" w:rsidRDefault="00E72284" w:rsidP="00E67969">
      <w:pPr>
        <w:ind w:firstLine="709"/>
        <w:jc w:val="both"/>
      </w:pPr>
      <w:r w:rsidRPr="00064892"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064892" w:rsidRDefault="00E72284" w:rsidP="00E67969">
      <w:pPr>
        <w:ind w:firstLine="709"/>
        <w:jc w:val="both"/>
      </w:pPr>
      <w:r w:rsidRPr="00064892">
        <w:t>Основными причинами совершения ДТП являются нарушения правил БДД:</w:t>
      </w:r>
    </w:p>
    <w:p w:rsidR="00E72284" w:rsidRPr="00064892" w:rsidRDefault="00E72284" w:rsidP="00E67969">
      <w:pPr>
        <w:ind w:firstLine="709"/>
        <w:jc w:val="both"/>
      </w:pPr>
      <w:r w:rsidRPr="00064892">
        <w:t>- нарушение правил обгона;</w:t>
      </w:r>
    </w:p>
    <w:p w:rsidR="00E72284" w:rsidRPr="00064892" w:rsidRDefault="00E72284" w:rsidP="00E67969">
      <w:pPr>
        <w:ind w:firstLine="709"/>
        <w:jc w:val="both"/>
      </w:pPr>
      <w:r w:rsidRPr="00064892">
        <w:t>- превышение скорости;</w:t>
      </w:r>
    </w:p>
    <w:p w:rsidR="00E72284" w:rsidRPr="00064892" w:rsidRDefault="00E72284" w:rsidP="00E67969">
      <w:pPr>
        <w:ind w:firstLine="709"/>
        <w:jc w:val="both"/>
      </w:pPr>
      <w:r w:rsidRPr="00064892">
        <w:t>- управление транспортным средством в состоянии алкогольного и наркотического опьянения;</w:t>
      </w:r>
    </w:p>
    <w:p w:rsidR="00E72284" w:rsidRPr="00064892" w:rsidRDefault="00E72284" w:rsidP="00E67969">
      <w:pPr>
        <w:ind w:firstLine="709"/>
        <w:jc w:val="both"/>
      </w:pPr>
      <w:r w:rsidRPr="00064892">
        <w:t>- управление транспортным средством лицом, не имеющих прав на управление.</w:t>
      </w:r>
    </w:p>
    <w:p w:rsidR="00E72284" w:rsidRPr="00064892" w:rsidRDefault="00E72284" w:rsidP="00E67969">
      <w:pPr>
        <w:ind w:firstLine="709"/>
        <w:jc w:val="both"/>
      </w:pPr>
      <w:r w:rsidRPr="00064892"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AD72B1" w:rsidRDefault="00E72284" w:rsidP="00E67969">
      <w:pPr>
        <w:ind w:firstLine="709"/>
        <w:jc w:val="both"/>
      </w:pPr>
      <w:r w:rsidRPr="00064892">
        <w:t>В 201</w:t>
      </w:r>
      <w:r w:rsidR="00DC4361">
        <w:t>8</w:t>
      </w:r>
      <w:r w:rsidRPr="00064892">
        <w:t xml:space="preserve"> году тяжесть последствий от ДТП по сравнению с 201</w:t>
      </w:r>
      <w:r w:rsidR="00DC4361">
        <w:t>7</w:t>
      </w:r>
      <w:r w:rsidR="00064892">
        <w:t xml:space="preserve"> </w:t>
      </w:r>
      <w:r w:rsidRPr="00064892">
        <w:t>г</w:t>
      </w:r>
      <w:r w:rsidR="00064892">
        <w:t>одом</w:t>
      </w:r>
      <w:r w:rsidRPr="00064892">
        <w:t xml:space="preserve"> </w:t>
      </w:r>
      <w:r w:rsidR="00AD72B1">
        <w:t xml:space="preserve">уменьшилась </w:t>
      </w:r>
      <w:r w:rsidRPr="00064892">
        <w:t xml:space="preserve"> на </w:t>
      </w:r>
      <w:r w:rsidRPr="00AD72B1">
        <w:t>1</w:t>
      </w:r>
      <w:r w:rsidR="00AD72B1" w:rsidRPr="00AD72B1">
        <w:t>7</w:t>
      </w:r>
      <w:r w:rsidRPr="00AD72B1">
        <w:t>%.</w:t>
      </w:r>
    </w:p>
    <w:p w:rsidR="00E72284" w:rsidRPr="00064892" w:rsidRDefault="00E72284" w:rsidP="00E67969">
      <w:pPr>
        <w:ind w:firstLine="709"/>
        <w:jc w:val="both"/>
      </w:pPr>
      <w:r w:rsidRPr="00064892"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064892" w:rsidRDefault="00E72284" w:rsidP="00E67969">
      <w:pPr>
        <w:ind w:firstLine="709"/>
        <w:jc w:val="both"/>
      </w:pPr>
      <w:r w:rsidRPr="00064892">
        <w:t>Сложная обстановка с аварийностью на автодорогах, расположенных на территории Юргинского муниципального района, обусловлена следующими причинами:</w:t>
      </w:r>
    </w:p>
    <w:p w:rsidR="00E72284" w:rsidRPr="00064892" w:rsidRDefault="00E72284" w:rsidP="00E67969">
      <w:pPr>
        <w:ind w:firstLine="709"/>
        <w:jc w:val="both"/>
      </w:pPr>
      <w:r w:rsidRPr="00064892">
        <w:t>- недостаточность средств на содержание и ремонт внутрипоселковых автодорог местного значения;</w:t>
      </w:r>
    </w:p>
    <w:p w:rsidR="00E72284" w:rsidRPr="00064892" w:rsidRDefault="00E72284" w:rsidP="00E67969">
      <w:pPr>
        <w:ind w:firstLine="709"/>
        <w:jc w:val="both"/>
      </w:pPr>
      <w:r w:rsidRPr="00064892">
        <w:t>- мобильность населения;</w:t>
      </w:r>
    </w:p>
    <w:p w:rsidR="00E72284" w:rsidRPr="00064892" w:rsidRDefault="00E72284" w:rsidP="00E67969">
      <w:pPr>
        <w:ind w:firstLine="709"/>
        <w:jc w:val="both"/>
      </w:pPr>
      <w:r w:rsidRPr="00064892"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064892" w:rsidRDefault="00E72284" w:rsidP="00E67969">
      <w:pPr>
        <w:ind w:firstLine="709"/>
        <w:jc w:val="both"/>
      </w:pPr>
      <w:r w:rsidRPr="00064892">
        <w:t>Следствием такого положения дел являются:</w:t>
      </w:r>
    </w:p>
    <w:p w:rsidR="00E72284" w:rsidRPr="00064892" w:rsidRDefault="00E72284" w:rsidP="00E67969">
      <w:pPr>
        <w:ind w:firstLine="709"/>
        <w:jc w:val="both"/>
      </w:pPr>
      <w:r w:rsidRPr="00064892">
        <w:t>- ухудшение состояния внутрипоселковых автодорог;</w:t>
      </w:r>
    </w:p>
    <w:p w:rsidR="00E72284" w:rsidRPr="00064892" w:rsidRDefault="00E72284" w:rsidP="00E67969">
      <w:pPr>
        <w:ind w:firstLine="709"/>
        <w:jc w:val="both"/>
      </w:pPr>
      <w:r w:rsidRPr="00064892">
        <w:t>- нарушение экологической обстановки;</w:t>
      </w:r>
    </w:p>
    <w:p w:rsidR="00E72284" w:rsidRPr="00064892" w:rsidRDefault="00E72284" w:rsidP="00E67969">
      <w:pPr>
        <w:ind w:firstLine="709"/>
        <w:jc w:val="both"/>
      </w:pPr>
      <w:r w:rsidRPr="00064892">
        <w:t>- увеличение количества ДТП.</w:t>
      </w:r>
    </w:p>
    <w:p w:rsidR="00E72284" w:rsidRPr="00064892" w:rsidRDefault="00E72284" w:rsidP="00E67969">
      <w:pPr>
        <w:ind w:firstLine="709"/>
        <w:jc w:val="both"/>
      </w:pPr>
      <w:r w:rsidRPr="00064892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064892" w:rsidRDefault="00E72284" w:rsidP="00E67969">
      <w:pPr>
        <w:ind w:firstLine="709"/>
        <w:jc w:val="both"/>
      </w:pPr>
      <w:r w:rsidRPr="00064892"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064892" w:rsidRDefault="004E45B6" w:rsidP="00E67969">
      <w:pPr>
        <w:ind w:firstLine="709"/>
        <w:jc w:val="center"/>
      </w:pPr>
    </w:p>
    <w:p w:rsidR="00064892" w:rsidRDefault="00064892">
      <w:pPr>
        <w:rPr>
          <w:b/>
        </w:rPr>
      </w:pPr>
      <w:r>
        <w:rPr>
          <w:b/>
        </w:rPr>
        <w:br w:type="page"/>
      </w: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lastRenderedPageBreak/>
        <w:t>Раздел 2. Цели и задачи Программы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E72284" w:rsidRPr="00064892" w:rsidRDefault="00E72284" w:rsidP="00E67969">
      <w:pPr>
        <w:ind w:firstLine="709"/>
        <w:jc w:val="both"/>
      </w:pPr>
      <w:r w:rsidRPr="00064892">
        <w:t>Целью Программы является сокращение смертности от дорожно-транспортных происшествий в 201</w:t>
      </w:r>
      <w:r w:rsidR="00DC4361">
        <w:t>9</w:t>
      </w:r>
      <w:r w:rsidRPr="00064892">
        <w:t xml:space="preserve"> году по сравнению с предшествующими периодами, предупреждению детского травматизма от ДТП.</w:t>
      </w:r>
    </w:p>
    <w:p w:rsidR="00E72284" w:rsidRPr="00064892" w:rsidRDefault="00E72284" w:rsidP="00E67969">
      <w:pPr>
        <w:ind w:firstLine="709"/>
        <w:jc w:val="both"/>
      </w:pPr>
      <w:r w:rsidRPr="00064892"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064892" w:rsidRDefault="00E72284" w:rsidP="00E67969">
      <w:pPr>
        <w:ind w:firstLine="709"/>
        <w:jc w:val="both"/>
      </w:pPr>
      <w:r w:rsidRPr="00064892">
        <w:t>-предотвращение дорожно-транспортных происшествий, вероятность гибели людей в которых наиболее высока;</w:t>
      </w:r>
    </w:p>
    <w:p w:rsidR="00E72284" w:rsidRPr="00064892" w:rsidRDefault="00E72284" w:rsidP="00E67969">
      <w:pPr>
        <w:ind w:firstLine="709"/>
        <w:jc w:val="both"/>
      </w:pPr>
      <w:r w:rsidRPr="00064892">
        <w:t>-обеспечение безопасного участия детей в дорожном движении;</w:t>
      </w:r>
    </w:p>
    <w:p w:rsidR="00E72284" w:rsidRPr="00064892" w:rsidRDefault="00E72284" w:rsidP="00E67969">
      <w:pPr>
        <w:ind w:firstLine="709"/>
        <w:jc w:val="both"/>
      </w:pPr>
      <w:r w:rsidRPr="00064892">
        <w:t>-проводить мероприятия по сокращению детского дорожно-транспортного травматизма;</w:t>
      </w:r>
    </w:p>
    <w:p w:rsidR="00E72284" w:rsidRPr="00064892" w:rsidRDefault="00E72284" w:rsidP="00E67969">
      <w:pPr>
        <w:ind w:firstLine="709"/>
        <w:jc w:val="both"/>
      </w:pPr>
      <w:r w:rsidRPr="00064892">
        <w:t>-повышение правосознания и ответственности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064892" w:rsidRDefault="00E72284" w:rsidP="00E67969">
      <w:pPr>
        <w:ind w:firstLine="709"/>
        <w:jc w:val="both"/>
      </w:pPr>
      <w:r w:rsidRPr="00064892"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районе и обеспечить:</w:t>
      </w:r>
    </w:p>
    <w:p w:rsidR="00E72284" w:rsidRPr="00064892" w:rsidRDefault="00E72284" w:rsidP="00E67969">
      <w:pPr>
        <w:ind w:firstLine="709"/>
        <w:jc w:val="both"/>
      </w:pPr>
      <w:r w:rsidRPr="00064892">
        <w:t>-условия для грамотного, ответственного и безопасного поведения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064892" w:rsidRDefault="004E45B6" w:rsidP="00E67969">
      <w:pPr>
        <w:ind w:firstLine="709"/>
        <w:jc w:val="center"/>
      </w:pPr>
    </w:p>
    <w:p w:rsidR="00E72284" w:rsidRPr="00064892" w:rsidRDefault="00E72284" w:rsidP="00E67969">
      <w:pPr>
        <w:ind w:firstLine="709"/>
        <w:jc w:val="center"/>
        <w:rPr>
          <w:b/>
        </w:rPr>
      </w:pPr>
      <w:r w:rsidRPr="00064892">
        <w:rPr>
          <w:b/>
        </w:rPr>
        <w:t xml:space="preserve">Раздел 3. Перечень </w:t>
      </w:r>
      <w:r w:rsidR="009E0ACA">
        <w:rPr>
          <w:b/>
        </w:rPr>
        <w:t>мероприятий</w:t>
      </w:r>
      <w:r w:rsidRPr="00064892">
        <w:rPr>
          <w:b/>
        </w:rPr>
        <w:t xml:space="preserve"> программы</w:t>
      </w:r>
    </w:p>
    <w:p w:rsidR="004E45B6" w:rsidRPr="00064892" w:rsidRDefault="004E45B6" w:rsidP="00E67969">
      <w:pPr>
        <w:ind w:firstLine="709"/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E72284" w:rsidRPr="00064892" w:rsidRDefault="00E72284" w:rsidP="00E67969">
      <w:pPr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в себя  мероприятия.</w:t>
      </w:r>
    </w:p>
    <w:p w:rsidR="00E72284" w:rsidRPr="00064892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E72284" w:rsidRPr="00064892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E72284" w:rsidRPr="00064892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по пропаганде безопасности дорожного движения  и предупреждения детского  травматизма от ДТП;</w:t>
      </w:r>
    </w:p>
    <w:p w:rsidR="00E72284" w:rsidRPr="00064892" w:rsidRDefault="00E72284" w:rsidP="00E67969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E72284" w:rsidRPr="00064892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E72284" w:rsidRPr="00064892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lastRenderedPageBreak/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 xml:space="preserve">обследование участков дорог с концентрацией ДТП </w:t>
      </w:r>
      <w:r w:rsidR="004E45B6" w:rsidRPr="00064892">
        <w:t xml:space="preserve">(в случае их выявления) </w:t>
      </w:r>
      <w:r w:rsidRPr="00064892">
        <w:t>и разработка мероприятий по повышению безопасности дорожного движения на этих участках автомобильных дорог</w:t>
      </w:r>
      <w:r w:rsidR="004E45B6" w:rsidRPr="00064892">
        <w:t>.</w:t>
      </w:r>
    </w:p>
    <w:p w:rsidR="00E72284" w:rsidRPr="00064892" w:rsidRDefault="00E72284" w:rsidP="00064892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«Оформление правоустанавливающих документов на автодороги местного значения».</w:t>
      </w:r>
    </w:p>
    <w:p w:rsidR="00E72284" w:rsidRPr="00064892" w:rsidRDefault="00E72284" w:rsidP="006F6461">
      <w:pPr>
        <w:jc w:val="center"/>
        <w:rPr>
          <w:bCs/>
          <w:iCs/>
        </w:rPr>
      </w:pPr>
    </w:p>
    <w:p w:rsidR="00E72284" w:rsidRDefault="00E72284" w:rsidP="006F6461">
      <w:pPr>
        <w:jc w:val="center"/>
        <w:rPr>
          <w:b/>
          <w:bCs/>
          <w:iCs/>
        </w:rPr>
      </w:pPr>
      <w:r w:rsidRPr="00064892">
        <w:rPr>
          <w:b/>
          <w:bCs/>
          <w:iCs/>
        </w:rPr>
        <w:t xml:space="preserve">Раздел 4. </w:t>
      </w:r>
      <w:r w:rsidR="0060191C">
        <w:rPr>
          <w:b/>
          <w:bCs/>
          <w:iCs/>
        </w:rPr>
        <w:t>Нормативно-правовое обеспечение</w:t>
      </w:r>
    </w:p>
    <w:p w:rsidR="0060191C" w:rsidRPr="00064892" w:rsidRDefault="0060191C" w:rsidP="006F6461">
      <w:pPr>
        <w:jc w:val="center"/>
        <w:rPr>
          <w:b/>
          <w:bCs/>
          <w:iCs/>
        </w:rPr>
      </w:pPr>
    </w:p>
    <w:p w:rsidR="00E72284" w:rsidRDefault="00ED3F96" w:rsidP="0060191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создана в</w:t>
      </w:r>
      <w:r w:rsidR="0060191C" w:rsidRPr="00396C15">
        <w:rPr>
          <w:color w:val="000000"/>
          <w:sz w:val="26"/>
          <w:szCs w:val="26"/>
        </w:rPr>
        <w:t xml:space="preserve"> целях реализации Феде</w:t>
      </w:r>
      <w:r>
        <w:rPr>
          <w:color w:val="000000"/>
          <w:sz w:val="26"/>
          <w:szCs w:val="26"/>
        </w:rPr>
        <w:t>рального закона от 10.12.1995 №</w:t>
      </w:r>
      <w:r w:rsidR="0060191C" w:rsidRPr="00396C15">
        <w:rPr>
          <w:color w:val="000000"/>
          <w:sz w:val="26"/>
          <w:szCs w:val="26"/>
        </w:rPr>
        <w:t>196-ФЗ</w:t>
      </w:r>
      <w:r>
        <w:rPr>
          <w:color w:val="000000"/>
          <w:sz w:val="26"/>
          <w:szCs w:val="26"/>
        </w:rPr>
        <w:t xml:space="preserve"> </w:t>
      </w:r>
      <w:r w:rsidR="0060191C"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60191C">
        <w:rPr>
          <w:color w:val="000000"/>
          <w:sz w:val="26"/>
          <w:szCs w:val="26"/>
        </w:rPr>
        <w:t xml:space="preserve">оссийской </w:t>
      </w:r>
      <w:r w:rsidR="0060191C" w:rsidRPr="00396C15">
        <w:rPr>
          <w:color w:val="000000"/>
          <w:sz w:val="26"/>
          <w:szCs w:val="26"/>
        </w:rPr>
        <w:t>Ф</w:t>
      </w:r>
      <w:r w:rsidR="0060191C">
        <w:rPr>
          <w:color w:val="000000"/>
          <w:sz w:val="26"/>
          <w:szCs w:val="26"/>
        </w:rPr>
        <w:t>едерации</w:t>
      </w:r>
      <w:r w:rsidR="0060191C" w:rsidRPr="00396C15">
        <w:rPr>
          <w:color w:val="000000"/>
          <w:sz w:val="26"/>
          <w:szCs w:val="26"/>
        </w:rPr>
        <w:t>, и постановления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F260D6">
        <w:rPr>
          <w:color w:val="000000"/>
          <w:sz w:val="26"/>
          <w:szCs w:val="26"/>
        </w:rPr>
        <w:t>.</w:t>
      </w:r>
    </w:p>
    <w:p w:rsidR="0060191C" w:rsidRPr="00064892" w:rsidRDefault="0060191C" w:rsidP="0060191C">
      <w:pPr>
        <w:ind w:firstLine="709"/>
        <w:jc w:val="both"/>
        <w:rPr>
          <w:b/>
        </w:rPr>
      </w:pPr>
    </w:p>
    <w:p w:rsidR="00E72284" w:rsidRPr="00064892" w:rsidRDefault="00E72284" w:rsidP="006F6461">
      <w:pPr>
        <w:jc w:val="center"/>
        <w:rPr>
          <w:b/>
        </w:rPr>
      </w:pPr>
      <w:r w:rsidRPr="00064892">
        <w:rPr>
          <w:b/>
        </w:rPr>
        <w:t>Раздел 5. Ресурсное обеспечение реализации муниципальной программы</w:t>
      </w:r>
    </w:p>
    <w:p w:rsidR="00E72284" w:rsidRPr="00064892" w:rsidRDefault="00743798" w:rsidP="006F6461">
      <w:pPr>
        <w:jc w:val="center"/>
        <w:rPr>
          <w:b/>
        </w:rPr>
      </w:pPr>
      <w:r w:rsidRPr="00064892">
        <w:rPr>
          <w:b/>
        </w:rPr>
        <w:t>«П</w:t>
      </w:r>
      <w:r w:rsidR="00E72284" w:rsidRPr="00064892">
        <w:rPr>
          <w:b/>
        </w:rPr>
        <w:t>овышение безопасности дорожного движения в Юргинском</w:t>
      </w:r>
    </w:p>
    <w:p w:rsidR="00E72284" w:rsidRPr="00064892" w:rsidRDefault="00E72284" w:rsidP="006F6461">
      <w:pPr>
        <w:jc w:val="center"/>
      </w:pPr>
      <w:r w:rsidRPr="00064892">
        <w:rPr>
          <w:b/>
        </w:rPr>
        <w:t>муниципальном районе</w:t>
      </w:r>
      <w:r w:rsidR="006F6461">
        <w:rPr>
          <w:b/>
        </w:rPr>
        <w:t xml:space="preserve"> на </w:t>
      </w:r>
      <w:r w:rsidR="006F6461" w:rsidRPr="00064892">
        <w:rPr>
          <w:b/>
          <w:bCs/>
          <w:iCs/>
        </w:rPr>
        <w:t>201</w:t>
      </w:r>
      <w:r w:rsidR="00EE2F7B">
        <w:rPr>
          <w:b/>
          <w:bCs/>
          <w:iCs/>
        </w:rPr>
        <w:t>9</w:t>
      </w:r>
      <w:r w:rsidR="006F6461" w:rsidRPr="00064892">
        <w:rPr>
          <w:b/>
          <w:bCs/>
          <w:iCs/>
        </w:rPr>
        <w:t xml:space="preserve"> </w:t>
      </w:r>
      <w:r w:rsidR="006F6461">
        <w:rPr>
          <w:b/>
          <w:bCs/>
          <w:iCs/>
        </w:rPr>
        <w:t xml:space="preserve">год </w:t>
      </w:r>
      <w:r w:rsidR="006F6461" w:rsidRPr="00064892">
        <w:rPr>
          <w:b/>
          <w:bCs/>
          <w:iCs/>
        </w:rPr>
        <w:t>и плановый период 20</w:t>
      </w:r>
      <w:r w:rsidR="00EE2F7B">
        <w:rPr>
          <w:b/>
          <w:bCs/>
          <w:iCs/>
        </w:rPr>
        <w:t>20</w:t>
      </w:r>
      <w:r w:rsidR="006F6461" w:rsidRPr="00064892">
        <w:rPr>
          <w:b/>
          <w:bCs/>
          <w:iCs/>
        </w:rPr>
        <w:t>-202</w:t>
      </w:r>
      <w:r w:rsidR="00EE2F7B">
        <w:rPr>
          <w:b/>
          <w:bCs/>
          <w:iCs/>
        </w:rPr>
        <w:t>1</w:t>
      </w:r>
      <w:r w:rsidR="006F6461" w:rsidRPr="00064892">
        <w:rPr>
          <w:b/>
          <w:bCs/>
          <w:iCs/>
        </w:rPr>
        <w:t xml:space="preserve"> годы</w:t>
      </w:r>
      <w:r w:rsidRPr="00064892">
        <w:rPr>
          <w:b/>
        </w:rPr>
        <w:t>»</w:t>
      </w:r>
    </w:p>
    <w:p w:rsidR="00E72284" w:rsidRPr="00064892" w:rsidRDefault="00E72284" w:rsidP="006F6461">
      <w:pPr>
        <w:jc w:val="center"/>
      </w:pP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 xml:space="preserve">Программа реализуется за счёт бюджетных средств </w:t>
      </w:r>
      <w:r w:rsidR="00F260D6">
        <w:rPr>
          <w:bCs/>
        </w:rPr>
        <w:t>сельских поселений</w:t>
      </w:r>
      <w:r w:rsidRPr="00064892">
        <w:rPr>
          <w:bCs/>
        </w:rPr>
        <w:t>.</w:t>
      </w: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>Предполагаемый объём финансирования программы на 201</w:t>
      </w:r>
      <w:r w:rsidR="00877199">
        <w:rPr>
          <w:bCs/>
        </w:rPr>
        <w:t>9</w:t>
      </w:r>
      <w:r w:rsidR="00767CCE" w:rsidRPr="00064892">
        <w:rPr>
          <w:bCs/>
        </w:rPr>
        <w:t xml:space="preserve"> </w:t>
      </w:r>
      <w:r w:rsidR="006F6461">
        <w:rPr>
          <w:bCs/>
        </w:rPr>
        <w:t xml:space="preserve">год </w:t>
      </w:r>
      <w:r w:rsidR="00767CCE" w:rsidRPr="00064892">
        <w:rPr>
          <w:bCs/>
        </w:rPr>
        <w:t>и планов</w:t>
      </w:r>
      <w:r w:rsidR="006F6461">
        <w:rPr>
          <w:bCs/>
        </w:rPr>
        <w:t>ый</w:t>
      </w:r>
      <w:r w:rsidR="00767CCE" w:rsidRPr="00064892">
        <w:rPr>
          <w:bCs/>
        </w:rPr>
        <w:t xml:space="preserve"> период </w:t>
      </w:r>
      <w:r w:rsidRPr="00064892">
        <w:rPr>
          <w:bCs/>
        </w:rPr>
        <w:t>20</w:t>
      </w:r>
      <w:r w:rsidR="00877199">
        <w:rPr>
          <w:bCs/>
        </w:rPr>
        <w:t>20</w:t>
      </w:r>
      <w:r w:rsidR="00767CCE" w:rsidRPr="00064892">
        <w:rPr>
          <w:bCs/>
        </w:rPr>
        <w:t>-202</w:t>
      </w:r>
      <w:r w:rsidR="00877199">
        <w:rPr>
          <w:bCs/>
        </w:rPr>
        <w:t>1</w:t>
      </w:r>
      <w:r w:rsidR="006F6461">
        <w:rPr>
          <w:bCs/>
        </w:rPr>
        <w:t xml:space="preserve"> </w:t>
      </w:r>
      <w:r w:rsidR="00303E7B" w:rsidRPr="00064892">
        <w:rPr>
          <w:bCs/>
        </w:rPr>
        <w:t>годы</w:t>
      </w:r>
      <w:r w:rsidR="006F6461">
        <w:rPr>
          <w:bCs/>
        </w:rPr>
        <w:t xml:space="preserve"> – </w:t>
      </w:r>
      <w:r w:rsidR="00082FC7" w:rsidRPr="00082FC7">
        <w:rPr>
          <w:bCs/>
        </w:rPr>
        <w:t>48</w:t>
      </w:r>
      <w:r w:rsidRPr="00064892">
        <w:rPr>
          <w:bCs/>
        </w:rPr>
        <w:t xml:space="preserve"> тыс. руб., в том числе по годам:</w:t>
      </w:r>
    </w:p>
    <w:p w:rsidR="00E72284" w:rsidRPr="00082FC7" w:rsidRDefault="00B03670" w:rsidP="00064892">
      <w:pPr>
        <w:ind w:firstLine="709"/>
        <w:jc w:val="both"/>
        <w:rPr>
          <w:bCs/>
        </w:rPr>
      </w:pPr>
      <w:r w:rsidRPr="00082FC7">
        <w:rPr>
          <w:bCs/>
        </w:rPr>
        <w:t>в 201</w:t>
      </w:r>
      <w:r w:rsidR="00082FC7" w:rsidRPr="00082FC7">
        <w:rPr>
          <w:bCs/>
        </w:rPr>
        <w:t>9</w:t>
      </w:r>
      <w:r w:rsidRPr="00082FC7">
        <w:rPr>
          <w:bCs/>
        </w:rPr>
        <w:t xml:space="preserve"> г.- </w:t>
      </w:r>
      <w:r w:rsidR="00082FC7" w:rsidRPr="00082FC7">
        <w:rPr>
          <w:bCs/>
        </w:rPr>
        <w:t>13</w:t>
      </w:r>
      <w:r w:rsidR="00E72284" w:rsidRPr="00082FC7">
        <w:rPr>
          <w:bCs/>
        </w:rPr>
        <w:t xml:space="preserve"> тыс. руб.</w:t>
      </w:r>
    </w:p>
    <w:p w:rsidR="00E72284" w:rsidRPr="00082FC7" w:rsidRDefault="00767CCE" w:rsidP="00064892">
      <w:pPr>
        <w:ind w:firstLine="709"/>
        <w:jc w:val="both"/>
        <w:rPr>
          <w:bCs/>
        </w:rPr>
      </w:pPr>
      <w:r w:rsidRPr="00082FC7">
        <w:rPr>
          <w:bCs/>
        </w:rPr>
        <w:t>в 20</w:t>
      </w:r>
      <w:r w:rsidR="00082FC7" w:rsidRPr="00082FC7">
        <w:rPr>
          <w:bCs/>
        </w:rPr>
        <w:t>20</w:t>
      </w:r>
      <w:r w:rsidR="004E45B6" w:rsidRPr="00082FC7">
        <w:rPr>
          <w:bCs/>
        </w:rPr>
        <w:t xml:space="preserve"> г.- </w:t>
      </w:r>
      <w:r w:rsidR="00082FC7" w:rsidRPr="00082FC7">
        <w:rPr>
          <w:bCs/>
        </w:rPr>
        <w:t>15</w:t>
      </w:r>
      <w:r w:rsidR="00E72284" w:rsidRPr="00082FC7">
        <w:rPr>
          <w:bCs/>
        </w:rPr>
        <w:t xml:space="preserve"> тыс. руб.</w:t>
      </w:r>
    </w:p>
    <w:p w:rsidR="00E72284" w:rsidRPr="00064892" w:rsidRDefault="00B03670" w:rsidP="00064892">
      <w:pPr>
        <w:ind w:firstLine="709"/>
        <w:jc w:val="both"/>
        <w:rPr>
          <w:bCs/>
        </w:rPr>
      </w:pPr>
      <w:r w:rsidRPr="00082FC7">
        <w:rPr>
          <w:bCs/>
        </w:rPr>
        <w:t>в 202</w:t>
      </w:r>
      <w:r w:rsidR="00082FC7" w:rsidRPr="00082FC7">
        <w:rPr>
          <w:bCs/>
        </w:rPr>
        <w:t>1</w:t>
      </w:r>
      <w:r w:rsidRPr="00082FC7">
        <w:rPr>
          <w:bCs/>
        </w:rPr>
        <w:t xml:space="preserve"> г.- </w:t>
      </w:r>
      <w:r w:rsidR="00082FC7" w:rsidRPr="00082FC7">
        <w:rPr>
          <w:bCs/>
        </w:rPr>
        <w:t>2</w:t>
      </w:r>
      <w:r w:rsidR="00E72284" w:rsidRPr="00082FC7">
        <w:rPr>
          <w:bCs/>
        </w:rPr>
        <w:t>0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Из них:</w:t>
      </w:r>
    </w:p>
    <w:p w:rsidR="00E72284" w:rsidRPr="00064892" w:rsidRDefault="00E72284" w:rsidP="00064892">
      <w:pPr>
        <w:ind w:firstLine="709"/>
        <w:jc w:val="both"/>
      </w:pPr>
      <w:r w:rsidRPr="00064892">
        <w:t xml:space="preserve">- средства </w:t>
      </w:r>
      <w:r w:rsidR="009954B8">
        <w:rPr>
          <w:bCs/>
        </w:rPr>
        <w:t>сельских поселений</w:t>
      </w:r>
      <w:r w:rsidR="009954B8" w:rsidRPr="00064892">
        <w:t xml:space="preserve"> </w:t>
      </w:r>
      <w:r w:rsidRPr="00064892">
        <w:t xml:space="preserve">– </w:t>
      </w:r>
      <w:r w:rsidR="00082FC7" w:rsidRPr="00082FC7">
        <w:t>48</w:t>
      </w:r>
      <w:r w:rsidR="00082FC7">
        <w:rPr>
          <w:color w:val="FF0000"/>
        </w:rPr>
        <w:t xml:space="preserve"> </w:t>
      </w:r>
      <w:r w:rsidRPr="00064892">
        <w:t>тыс. руб., в том числе по годам:</w:t>
      </w:r>
    </w:p>
    <w:p w:rsidR="00E72284" w:rsidRPr="00082FC7" w:rsidRDefault="00767CCE" w:rsidP="00064892">
      <w:pPr>
        <w:ind w:firstLine="709"/>
        <w:jc w:val="both"/>
      </w:pPr>
      <w:r w:rsidRPr="00082FC7">
        <w:t>в 201</w:t>
      </w:r>
      <w:r w:rsidR="00082FC7" w:rsidRPr="00082FC7">
        <w:t>9</w:t>
      </w:r>
      <w:r w:rsidR="00E72284" w:rsidRPr="00082FC7">
        <w:t xml:space="preserve">г.- </w:t>
      </w:r>
      <w:r w:rsidR="00082FC7" w:rsidRPr="00082FC7">
        <w:t>13</w:t>
      </w:r>
      <w:r w:rsidR="00E72284"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>в 20</w:t>
      </w:r>
      <w:r w:rsidR="00082FC7" w:rsidRPr="00082FC7">
        <w:t>20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82FC7" w:rsidRPr="00082FC7">
        <w:t>15</w:t>
      </w:r>
      <w:r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 xml:space="preserve">в </w:t>
      </w:r>
      <w:r w:rsidR="00767CCE" w:rsidRPr="00082FC7">
        <w:t>202</w:t>
      </w:r>
      <w:r w:rsidR="00082FC7" w:rsidRPr="00082FC7">
        <w:t>1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82FC7" w:rsidRPr="00082FC7">
        <w:t>20</w:t>
      </w:r>
      <w:r w:rsidRPr="00082FC7">
        <w:t xml:space="preserve">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E72284" w:rsidRPr="00064892" w:rsidRDefault="00E72284" w:rsidP="00064892">
      <w:pPr>
        <w:ind w:firstLine="709"/>
        <w:jc w:val="both"/>
      </w:pPr>
      <w:r w:rsidRPr="00064892">
        <w:t>Ресурсное обеспечение реализации Программы представлены в Таблице № 1</w:t>
      </w:r>
    </w:p>
    <w:p w:rsidR="00E72284" w:rsidRPr="006F6461" w:rsidRDefault="00E72284" w:rsidP="006F6461">
      <w:pPr>
        <w:jc w:val="center"/>
      </w:pPr>
    </w:p>
    <w:p w:rsidR="005654BE" w:rsidRPr="006F6461" w:rsidRDefault="0060191C" w:rsidP="005654BE">
      <w:pPr>
        <w:jc w:val="center"/>
        <w:rPr>
          <w:b/>
        </w:rPr>
      </w:pPr>
      <w:r>
        <w:rPr>
          <w:b/>
        </w:rPr>
        <w:t>Раздел 6</w:t>
      </w:r>
      <w:r w:rsidR="005654BE" w:rsidRPr="006F6461">
        <w:rPr>
          <w:b/>
        </w:rPr>
        <w:t>. Механизм реализации программы</w:t>
      </w:r>
    </w:p>
    <w:p w:rsidR="005654BE" w:rsidRPr="006F6461" w:rsidRDefault="005654BE" w:rsidP="005654BE">
      <w:pPr>
        <w:jc w:val="center"/>
      </w:pPr>
    </w:p>
    <w:p w:rsidR="005654BE" w:rsidRDefault="005654BE" w:rsidP="005654BE">
      <w:pPr>
        <w:ind w:firstLine="709"/>
        <w:jc w:val="both"/>
        <w:rPr>
          <w:color w:val="000000" w:themeColor="text1"/>
        </w:rPr>
      </w:pPr>
      <w:r w:rsidRPr="006F6461"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F260D6" w:rsidRPr="00F260D6">
        <w:rPr>
          <w:color w:val="000000" w:themeColor="text1"/>
        </w:rPr>
        <w:t>3</w:t>
      </w:r>
      <w:r w:rsidR="00BF0A90">
        <w:rPr>
          <w:color w:val="000000" w:themeColor="text1"/>
        </w:rPr>
        <w:t>:</w:t>
      </w:r>
    </w:p>
    <w:p w:rsidR="00BF0A90" w:rsidRPr="00064892" w:rsidRDefault="00BF0A90" w:rsidP="00116E86">
      <w:pPr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в себя  мероприятия.</w:t>
      </w:r>
    </w:p>
    <w:p w:rsidR="00BF0A90" w:rsidRPr="00064892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BF0A90" w:rsidRPr="00064892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lastRenderedPageBreak/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BF0A90" w:rsidRPr="00064892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по пропаганде безопасности дорожного движения  и предупреждения детского  травматизма от ДТП;</w:t>
      </w:r>
    </w:p>
    <w:p w:rsidR="00BF0A90" w:rsidRPr="00064892" w:rsidRDefault="00BF0A90" w:rsidP="00BF0A90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BF0A90" w:rsidRPr="00064892" w:rsidRDefault="00BF0A90" w:rsidP="00BF0A90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«Оформление правоустанавливающих документов на автодороги местного значения».</w:t>
      </w:r>
    </w:p>
    <w:p w:rsidR="00BF0A90" w:rsidRDefault="00BF0A90" w:rsidP="005654BE">
      <w:pPr>
        <w:ind w:firstLine="709"/>
        <w:jc w:val="both"/>
      </w:pPr>
    </w:p>
    <w:p w:rsidR="005654BE" w:rsidRPr="006F6461" w:rsidRDefault="005654BE" w:rsidP="005654BE">
      <w:pPr>
        <w:ind w:firstLine="709"/>
        <w:jc w:val="both"/>
      </w:pPr>
      <w:r w:rsidRPr="006F6461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5654BE" w:rsidRPr="006F6461" w:rsidRDefault="005654BE" w:rsidP="005654BE">
      <w:pPr>
        <w:ind w:firstLine="709"/>
        <w:jc w:val="both"/>
      </w:pPr>
      <w:r w:rsidRPr="006F6461">
        <w:t>Общий контроль за реализацией муниципальной программы осуществляет глава Юргинского муниципального района.</w:t>
      </w:r>
    </w:p>
    <w:p w:rsidR="005654BE" w:rsidRPr="006F6461" w:rsidRDefault="005654BE" w:rsidP="005654BE">
      <w:pPr>
        <w:ind w:firstLine="709"/>
        <w:jc w:val="both"/>
      </w:pPr>
      <w:r w:rsidRPr="006F6461">
        <w:t>Текущее руководство</w:t>
      </w:r>
      <w:r>
        <w:t xml:space="preserve"> и контроль над реализацией программы</w:t>
      </w:r>
      <w:r w:rsidRPr="006F6461">
        <w:t xml:space="preserve">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5654BE" w:rsidRPr="006F6461" w:rsidRDefault="005654BE" w:rsidP="005654BE">
      <w:pPr>
        <w:ind w:firstLine="709"/>
        <w:jc w:val="both"/>
      </w:pPr>
      <w:r w:rsidRPr="006F6461">
        <w:t>- определение приоритетов, постановка оперативных и краткосрочных целей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 утверждение муниципальной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 представление программы в финансовое Управление по Юргинскому району;</w:t>
      </w:r>
    </w:p>
    <w:p w:rsidR="005654BE" w:rsidRPr="006F6461" w:rsidRDefault="005654BE" w:rsidP="005654BE">
      <w:pPr>
        <w:ind w:firstLine="709"/>
        <w:jc w:val="both"/>
      </w:pPr>
      <w:r w:rsidRPr="006F6461">
        <w:t>- контроль за ходом реализации программных мероприятий;</w:t>
      </w:r>
    </w:p>
    <w:p w:rsidR="005654BE" w:rsidRPr="006F6461" w:rsidRDefault="005654BE" w:rsidP="005654BE">
      <w:pPr>
        <w:ind w:firstLine="709"/>
        <w:jc w:val="both"/>
      </w:pPr>
      <w:r w:rsidRPr="006F6461">
        <w:t>- мониторинг реализации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5654BE" w:rsidRPr="006F6461" w:rsidRDefault="005654BE" w:rsidP="005654BE">
      <w:pPr>
        <w:ind w:firstLine="709"/>
        <w:jc w:val="both"/>
      </w:pPr>
      <w:r w:rsidRPr="006F6461">
        <w:t>- координация действий всех участников - исполнителей;</w:t>
      </w:r>
    </w:p>
    <w:p w:rsidR="005654BE" w:rsidRPr="006F6461" w:rsidRDefault="005654BE" w:rsidP="005654BE">
      <w:pPr>
        <w:ind w:firstLine="709"/>
        <w:jc w:val="both"/>
      </w:pPr>
      <w:r w:rsidRPr="006F6461">
        <w:t>- информационное сопровождение реализации программы.</w:t>
      </w:r>
    </w:p>
    <w:p w:rsidR="005654BE" w:rsidRPr="006F6461" w:rsidRDefault="005654BE" w:rsidP="005654BE">
      <w:pPr>
        <w:jc w:val="center"/>
      </w:pPr>
    </w:p>
    <w:p w:rsidR="005654BE" w:rsidRPr="006F6461" w:rsidRDefault="0060191C" w:rsidP="005654BE">
      <w:pPr>
        <w:jc w:val="center"/>
        <w:rPr>
          <w:b/>
        </w:rPr>
      </w:pPr>
      <w:r>
        <w:rPr>
          <w:b/>
        </w:rPr>
        <w:t>Раздел 7</w:t>
      </w:r>
      <w:r w:rsidR="005654BE" w:rsidRPr="006F6461">
        <w:rPr>
          <w:b/>
        </w:rPr>
        <w:t>. Ожидаемые результаты и  оценка эффективности реализации программы</w:t>
      </w:r>
    </w:p>
    <w:p w:rsidR="005654BE" w:rsidRPr="006F6461" w:rsidRDefault="005654BE" w:rsidP="005654BE">
      <w:pPr>
        <w:jc w:val="center"/>
      </w:pPr>
    </w:p>
    <w:p w:rsidR="00F260D6" w:rsidRPr="00064892" w:rsidRDefault="00F260D6" w:rsidP="00F260D6">
      <w:pPr>
        <w:ind w:firstLine="709"/>
        <w:jc w:val="both"/>
      </w:pPr>
      <w:r w:rsidRPr="00064892">
        <w:t>Показатели и целевые индикаторы, отражающие степень достижения цели</w:t>
      </w:r>
      <w:r w:rsidR="00E67969">
        <w:t xml:space="preserve"> и задач Программы приведены в Т</w:t>
      </w:r>
      <w:r w:rsidRPr="00064892">
        <w:t>аблице № 2.</w:t>
      </w:r>
    </w:p>
    <w:p w:rsidR="0060191C" w:rsidRDefault="005654BE" w:rsidP="0060191C">
      <w:pPr>
        <w:ind w:firstLine="709"/>
        <w:jc w:val="both"/>
      </w:pPr>
      <w:r w:rsidRPr="006F6461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</w:t>
      </w:r>
      <w:r w:rsidRPr="006F6461">
        <w:lastRenderedPageBreak/>
        <w:t xml:space="preserve">основных целевых показателей Программы с уровнем ее финансирования с начала реализации. </w:t>
      </w:r>
    </w:p>
    <w:p w:rsidR="005654BE" w:rsidRPr="006F6461" w:rsidRDefault="0060191C" w:rsidP="005654BE">
      <w:pPr>
        <w:ind w:firstLine="709"/>
        <w:jc w:val="both"/>
      </w:pPr>
      <w:r>
        <w:t>Э</w:t>
      </w:r>
      <w:r w:rsidR="005654BE" w:rsidRPr="006F6461">
        <w:t>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5654BE">
        <w:br/>
      </w:r>
      <w:r w:rsidR="005654BE" w:rsidRPr="006F6461">
        <w:t>№ 33-МНА).</w:t>
      </w:r>
    </w:p>
    <w:p w:rsidR="005654BE" w:rsidRDefault="005654BE" w:rsidP="005654BE">
      <w:pPr>
        <w:ind w:firstLine="709"/>
        <w:jc w:val="both"/>
      </w:pPr>
      <w:r w:rsidRPr="006F6461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5654BE" w:rsidRPr="006F6461" w:rsidRDefault="005654BE" w:rsidP="005654BE">
      <w:pPr>
        <w:jc w:val="center"/>
      </w:pPr>
    </w:p>
    <w:p w:rsidR="005654BE" w:rsidRPr="006F6461" w:rsidRDefault="005654BE" w:rsidP="005654BE">
      <w:pPr>
        <w:jc w:val="center"/>
        <w:rPr>
          <w:b/>
        </w:rPr>
      </w:pPr>
      <w:r w:rsidRPr="006F6461">
        <w:rPr>
          <w:b/>
        </w:rPr>
        <w:t>Предварительная оценка эффективности реализации</w:t>
      </w:r>
    </w:p>
    <w:p w:rsidR="005654BE" w:rsidRPr="006F6461" w:rsidRDefault="005654BE" w:rsidP="005654BE">
      <w:pPr>
        <w:jc w:val="center"/>
        <w:rPr>
          <w:b/>
        </w:rPr>
      </w:pPr>
      <w:r w:rsidRPr="006F6461">
        <w:rPr>
          <w:b/>
        </w:rPr>
        <w:t>муниципальной программы за 201</w:t>
      </w:r>
      <w:r>
        <w:rPr>
          <w:b/>
        </w:rPr>
        <w:t>8</w:t>
      </w:r>
      <w:r w:rsidRPr="006F6461">
        <w:rPr>
          <w:b/>
        </w:rPr>
        <w:t xml:space="preserve"> год:</w:t>
      </w:r>
    </w:p>
    <w:p w:rsidR="005654BE" w:rsidRPr="006F6461" w:rsidRDefault="005654BE" w:rsidP="005654BE">
      <w:pPr>
        <w:jc w:val="center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134"/>
        <w:gridCol w:w="851"/>
        <w:gridCol w:w="1984"/>
        <w:gridCol w:w="1843"/>
      </w:tblGrid>
      <w:tr w:rsidR="005654BE" w:rsidRPr="006D3BC7" w:rsidTr="005654B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Индекс результативности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(</w:t>
            </w:r>
            <w:r w:rsidRPr="006F24CF">
              <w:rPr>
                <w:b/>
                <w:sz w:val="22"/>
                <w:szCs w:val="22"/>
                <w:lang w:val="en-US"/>
              </w:rPr>
              <w:t>Ip)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Индекс эффективности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  <w:lang w:val="en-US"/>
              </w:rPr>
              <w:t>(I</w:t>
            </w:r>
            <w:r w:rsidRPr="006F24CF">
              <w:rPr>
                <w:b/>
                <w:sz w:val="22"/>
                <w:szCs w:val="22"/>
              </w:rPr>
              <w:t>э)</w:t>
            </w:r>
          </w:p>
        </w:tc>
      </w:tr>
      <w:tr w:rsidR="005654BE" w:rsidRPr="006D3BC7" w:rsidTr="005654BE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План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654BE" w:rsidRPr="006D3BC7" w:rsidTr="005654B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4CF">
              <w:rPr>
                <w:spacing w:val="-3"/>
                <w:sz w:val="22"/>
                <w:szCs w:val="22"/>
              </w:rPr>
              <w:t>Муниципальная программа «Повышение безопасности дорожного движения в Юргинском муниципальном районе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0,52</w:t>
            </w:r>
          </w:p>
        </w:tc>
      </w:tr>
    </w:tbl>
    <w:p w:rsidR="005654BE" w:rsidRDefault="005654BE" w:rsidP="005654BE">
      <w:pPr>
        <w:ind w:firstLine="709"/>
        <w:jc w:val="both"/>
        <w:rPr>
          <w:b/>
        </w:rPr>
      </w:pPr>
    </w:p>
    <w:p w:rsidR="005654BE" w:rsidRPr="006F6461" w:rsidRDefault="005654BE" w:rsidP="005654BE">
      <w:pPr>
        <w:ind w:firstLine="709"/>
        <w:jc w:val="both"/>
        <w:rPr>
          <w:b/>
        </w:rPr>
      </w:pPr>
      <w:r w:rsidRPr="006F6461">
        <w:rPr>
          <w:b/>
        </w:rPr>
        <w:t>Индекс эффективности (Iэ) реализации программы за 201</w:t>
      </w:r>
      <w:r>
        <w:rPr>
          <w:b/>
        </w:rPr>
        <w:t>8</w:t>
      </w:r>
      <w:r w:rsidRPr="006F6461">
        <w:rPr>
          <w:b/>
        </w:rPr>
        <w:t xml:space="preserve"> год составил </w:t>
      </w:r>
      <w:r w:rsidRPr="006F24CF">
        <w:rPr>
          <w:b/>
        </w:rPr>
        <w:t>0,52</w:t>
      </w:r>
      <w:r w:rsidRPr="006F6461">
        <w:rPr>
          <w:b/>
        </w:rPr>
        <w:t xml:space="preserve"> - показывает запланированный уровень эффективности.</w:t>
      </w:r>
    </w:p>
    <w:p w:rsidR="005654BE" w:rsidRDefault="005654BE" w:rsidP="005654BE">
      <w:pPr>
        <w:ind w:firstLine="709"/>
        <w:jc w:val="both"/>
      </w:pPr>
      <w:r w:rsidRPr="006F6461">
        <w:t>Оценка эффективности реализации Программы осуществляется по итогам года.</w:t>
      </w:r>
    </w:p>
    <w:p w:rsidR="005654BE" w:rsidRDefault="005654BE" w:rsidP="005654BE">
      <w:pPr>
        <w:ind w:firstLine="709"/>
        <w:jc w:val="both"/>
      </w:pPr>
    </w:p>
    <w:p w:rsidR="00F260D6" w:rsidRDefault="00F260D6" w:rsidP="005654BE">
      <w:pPr>
        <w:shd w:val="clear" w:color="auto" w:fill="FFFFFF"/>
        <w:jc w:val="center"/>
        <w:rPr>
          <w:b/>
          <w:spacing w:val="-6"/>
        </w:rPr>
      </w:pPr>
    </w:p>
    <w:p w:rsidR="005654BE" w:rsidRDefault="005654BE" w:rsidP="005654BE">
      <w:pPr>
        <w:shd w:val="clear" w:color="auto" w:fill="FFFFFF"/>
        <w:jc w:val="center"/>
        <w:rPr>
          <w:b/>
          <w:spacing w:val="-2"/>
        </w:rPr>
      </w:pPr>
      <w:r w:rsidRPr="00E908E6">
        <w:rPr>
          <w:b/>
          <w:spacing w:val="-6"/>
        </w:rPr>
        <w:t xml:space="preserve">Раздел </w:t>
      </w:r>
      <w:r w:rsidR="0060191C">
        <w:rPr>
          <w:b/>
          <w:spacing w:val="-6"/>
        </w:rPr>
        <w:t>8</w:t>
      </w:r>
      <w:r w:rsidRPr="00E908E6">
        <w:rPr>
          <w:b/>
          <w:spacing w:val="-6"/>
        </w:rPr>
        <w:t>.</w:t>
      </w:r>
      <w:r>
        <w:rPr>
          <w:b/>
          <w:spacing w:val="-6"/>
        </w:rPr>
        <w:t xml:space="preserve"> </w:t>
      </w:r>
      <w:r w:rsidRPr="00E908E6">
        <w:rPr>
          <w:b/>
          <w:spacing w:val="-6"/>
        </w:rPr>
        <w:t>Мониторинг и контроль</w:t>
      </w:r>
      <w:r w:rsidRPr="00E908E6">
        <w:rPr>
          <w:b/>
          <w:spacing w:val="-2"/>
        </w:rPr>
        <w:t xml:space="preserve"> реализации программы</w:t>
      </w:r>
    </w:p>
    <w:p w:rsidR="00E67969" w:rsidRPr="00E908E6" w:rsidRDefault="00E67969" w:rsidP="005654BE">
      <w:pPr>
        <w:shd w:val="clear" w:color="auto" w:fill="FFFFFF"/>
        <w:jc w:val="center"/>
        <w:rPr>
          <w:b/>
          <w:spacing w:val="-2"/>
        </w:rPr>
      </w:pPr>
    </w:p>
    <w:p w:rsidR="005654BE" w:rsidRPr="00E908E6" w:rsidRDefault="005654BE" w:rsidP="005654BE">
      <w:pPr>
        <w:ind w:firstLine="709"/>
        <w:jc w:val="both"/>
      </w:pPr>
      <w:r w:rsidRPr="00E908E6">
        <w:t>Управление реализацией муниципальной программы осуществляет директор муниципальной программы</w:t>
      </w:r>
      <w:r w:rsidR="00F260D6">
        <w:t xml:space="preserve"> -</w:t>
      </w:r>
      <w:r w:rsidR="00F260D6" w:rsidRPr="00F260D6">
        <w:t xml:space="preserve"> </w:t>
      </w:r>
      <w:r w:rsidR="00F260D6">
        <w:t xml:space="preserve"> </w:t>
      </w:r>
      <w:r w:rsidR="00F260D6" w:rsidRPr="006F6461">
        <w:t xml:space="preserve">заместитель </w:t>
      </w:r>
      <w:r w:rsidR="00F260D6">
        <w:t>г</w:t>
      </w:r>
      <w:r w:rsidR="00F260D6" w:rsidRPr="006F6461">
        <w:t>лавы по ЖКХ и строительству администрации Ю</w:t>
      </w:r>
      <w:r w:rsidR="00F260D6">
        <w:t>ргинского муниципального района</w:t>
      </w:r>
      <w:r w:rsidRPr="00E908E6">
        <w:t>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Общий контроль за реализацией муниципальной программы осуществляет глава Юргинского муниципального района.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E908E6">
        <w:rPr>
          <w:iCs/>
        </w:rPr>
        <w:t>муниципальной</w:t>
      </w:r>
      <w:r w:rsidRPr="00E908E6">
        <w:t xml:space="preserve"> программы представляет директору муниципальной программы:</w:t>
      </w:r>
    </w:p>
    <w:p w:rsidR="00E67969" w:rsidRDefault="005654BE" w:rsidP="005654BE">
      <w:pPr>
        <w:ind w:firstLine="709"/>
        <w:jc w:val="both"/>
        <w:rPr>
          <w:rFonts w:eastAsia="Calibri"/>
          <w:lang w:eastAsia="en-US"/>
        </w:rPr>
      </w:pPr>
      <w:r w:rsidRPr="00E908E6"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№ 33-МНА </w:t>
      </w:r>
    </w:p>
    <w:p w:rsidR="005654BE" w:rsidRPr="00E908E6" w:rsidRDefault="005654BE" w:rsidP="00E67969">
      <w:pPr>
        <w:jc w:val="both"/>
        <w:rPr>
          <w:rFonts w:eastAsia="Calibri"/>
          <w:lang w:eastAsia="en-US"/>
        </w:rPr>
      </w:pPr>
      <w:r w:rsidRPr="00E908E6">
        <w:rPr>
          <w:rFonts w:eastAsia="Calibri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E67969">
        <w:rPr>
          <w:rFonts w:eastAsia="Calibri"/>
          <w:lang w:eastAsia="en-US"/>
        </w:rPr>
        <w:t>;</w:t>
      </w:r>
    </w:p>
    <w:p w:rsidR="005654BE" w:rsidRPr="00E908E6" w:rsidRDefault="005654BE" w:rsidP="005654BE">
      <w:pPr>
        <w:ind w:firstLine="709"/>
        <w:jc w:val="both"/>
      </w:pPr>
      <w:r w:rsidRPr="00E908E6">
        <w:t>- отчет о целевых показателях (индикаторах) муниципальной программы</w:t>
      </w:r>
      <w:r w:rsidRPr="00E908E6">
        <w:br/>
        <w:t xml:space="preserve">(за отчетный квартал с нарастающим итогом с начала года) по форме в соответствии с  </w:t>
      </w:r>
      <w:r w:rsidRPr="00E908E6">
        <w:lastRenderedPageBreak/>
        <w:t xml:space="preserve">приложением № 5,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E908E6">
        <w:t>а также пояснительную записку с анализом отклонений.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</w:t>
      </w:r>
      <w:r w:rsidR="00E67969">
        <w:rPr>
          <w:rFonts w:eastAsia="Calibri"/>
          <w:lang w:eastAsia="en-US"/>
        </w:rPr>
        <w:br/>
      </w:r>
      <w:r w:rsidRPr="00E908E6">
        <w:rPr>
          <w:rFonts w:eastAsia="Calibri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E67969">
        <w:rPr>
          <w:rFonts w:eastAsia="Calibri"/>
          <w:lang w:eastAsia="en-US"/>
        </w:rPr>
        <w:t>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отчет о достижении значений целевых показателей (индикаторов) муниципальной программы за отчётный год;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- отчет об объеме финансовых ресурсов муниципальной программы за отчётный год; 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72284" w:rsidRPr="00E72284" w:rsidRDefault="00E72284" w:rsidP="00E72284">
      <w:pPr>
        <w:rPr>
          <w:sz w:val="26"/>
          <w:szCs w:val="26"/>
        </w:rPr>
        <w:sectPr w:rsidR="00E72284" w:rsidRPr="00E72284" w:rsidSect="00B8009C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425" w:left="1701" w:header="709" w:footer="709" w:gutter="0"/>
          <w:pgNumType w:start="1" w:chapStyle="1"/>
          <w:cols w:space="708"/>
          <w:titlePg/>
          <w:docGrid w:linePitch="360"/>
        </w:sectPr>
      </w:pPr>
    </w:p>
    <w:p w:rsidR="00E72284" w:rsidRPr="006F6461" w:rsidRDefault="00E72284" w:rsidP="004E45B6">
      <w:pPr>
        <w:jc w:val="center"/>
        <w:rPr>
          <w:b/>
        </w:rPr>
      </w:pPr>
      <w:r w:rsidRPr="006F6461">
        <w:rPr>
          <w:b/>
        </w:rPr>
        <w:lastRenderedPageBreak/>
        <w:t>Ресурсное обеспечение  реализации Программы</w:t>
      </w:r>
    </w:p>
    <w:p w:rsidR="00E72284" w:rsidRPr="006F6461" w:rsidRDefault="00E72284" w:rsidP="004E45B6">
      <w:pPr>
        <w:jc w:val="right"/>
      </w:pPr>
      <w:r w:rsidRPr="006F6461"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6"/>
        <w:gridCol w:w="2193"/>
        <w:gridCol w:w="1365"/>
        <w:gridCol w:w="1321"/>
        <w:gridCol w:w="1347"/>
      </w:tblGrid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Объем финансовых ресурсов, тыс.руб.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082FC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Очередной 201</w:t>
            </w:r>
            <w:r w:rsidR="00082FC7">
              <w:rPr>
                <w:b/>
                <w:sz w:val="22"/>
                <w:szCs w:val="22"/>
              </w:rPr>
              <w:t>9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1-й год планового периода</w:t>
            </w:r>
          </w:p>
          <w:p w:rsidR="00E72284" w:rsidRPr="006F6461" w:rsidRDefault="00E72284" w:rsidP="00082FC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20</w:t>
            </w:r>
            <w:r w:rsidR="00082FC7">
              <w:rPr>
                <w:b/>
                <w:sz w:val="22"/>
                <w:szCs w:val="22"/>
              </w:rPr>
              <w:t>20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082FC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 xml:space="preserve">2-й год планового </w:t>
            </w:r>
            <w:r w:rsidR="008F6B7C" w:rsidRPr="006F6461">
              <w:rPr>
                <w:b/>
                <w:sz w:val="22"/>
                <w:szCs w:val="22"/>
              </w:rPr>
              <w:t>периода 202</w:t>
            </w:r>
            <w:r w:rsidR="00082FC7">
              <w:rPr>
                <w:b/>
                <w:sz w:val="22"/>
                <w:szCs w:val="22"/>
              </w:rPr>
              <w:t>1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Муниципальная программа</w:t>
            </w:r>
          </w:p>
          <w:p w:rsidR="00E72284" w:rsidRPr="006F6461" w:rsidRDefault="00AB298B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«П</w:t>
            </w:r>
            <w:r w:rsidR="00E72284" w:rsidRPr="006F6461">
              <w:rPr>
                <w:b/>
                <w:sz w:val="22"/>
                <w:szCs w:val="22"/>
              </w:rPr>
              <w:t>овышения безопасности дорожного движения в Юргинском муниципальном районе»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A6401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A6401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A6401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954B8">
              <w:rPr>
                <w:sz w:val="22"/>
                <w:szCs w:val="22"/>
              </w:rPr>
              <w:t>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 том числе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54B8" w:rsidRPr="006F6461" w:rsidTr="009954B8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54B8" w:rsidRPr="006F6461" w:rsidTr="009954B8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9954B8" w:rsidRPr="006F6461" w:rsidTr="009954B8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9954B8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54B8" w:rsidRPr="006F6461" w:rsidTr="00A64018">
        <w:trPr>
          <w:trHeight w:val="70"/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1.2.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</w:t>
            </w:r>
            <w:r w:rsidRPr="009954B8">
              <w:rPr>
                <w:sz w:val="22"/>
                <w:szCs w:val="26"/>
              </w:rPr>
              <w:t>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1.</w:t>
            </w:r>
            <w:r>
              <w:rPr>
                <w:sz w:val="22"/>
                <w:szCs w:val="26"/>
              </w:rPr>
              <w:t>3</w:t>
            </w:r>
            <w:r w:rsidRPr="00D62565">
              <w:rPr>
                <w:sz w:val="22"/>
                <w:szCs w:val="26"/>
              </w:rPr>
              <w:t>. Мероприятия по пропаганде безопасности дорожного движения  и предупреждени</w:t>
            </w:r>
            <w:r>
              <w:rPr>
                <w:sz w:val="22"/>
                <w:szCs w:val="26"/>
              </w:rPr>
              <w:t>я детского</w:t>
            </w:r>
            <w:r w:rsidRPr="00D62565">
              <w:rPr>
                <w:sz w:val="22"/>
                <w:szCs w:val="26"/>
              </w:rPr>
              <w:t xml:space="preserve"> травматизма от ДТП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</w:t>
            </w:r>
            <w:r w:rsidRPr="009954B8">
              <w:rPr>
                <w:sz w:val="22"/>
                <w:szCs w:val="26"/>
              </w:rPr>
              <w:t>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5F5B76" w:rsidRDefault="009954B8" w:rsidP="005D6DE4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1.4. Оснащение техническими средствами системы управления безопасности дорожного движения (пешеходные и дорожные ограждения, искусственные неровности, светофоры, т</w:t>
            </w:r>
            <w:r w:rsidRPr="005F5B76">
              <w:rPr>
                <w:sz w:val="22"/>
                <w:szCs w:val="26"/>
              </w:rPr>
              <w:t>ротуары</w:t>
            </w:r>
            <w:r>
              <w:rPr>
                <w:sz w:val="22"/>
                <w:szCs w:val="26"/>
              </w:rPr>
              <w:t>, з</w:t>
            </w:r>
            <w:r w:rsidRPr="0037793D">
              <w:rPr>
                <w:sz w:val="22"/>
                <w:szCs w:val="26"/>
              </w:rPr>
              <w:t>амена (установка отсутствующих) дорожных знаков на территории</w:t>
            </w:r>
            <w:r>
              <w:rPr>
                <w:sz w:val="22"/>
                <w:szCs w:val="26"/>
              </w:rPr>
              <w:t xml:space="preserve">, содержание (техническое обслуживание) текущий и капитальный ремонт оборудования уличного освещения 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</w:p>
        </w:tc>
      </w:tr>
    </w:tbl>
    <w:p w:rsidR="006F6461" w:rsidRDefault="006F6461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8"/>
        <w:gridCol w:w="2415"/>
        <w:gridCol w:w="900"/>
        <w:gridCol w:w="889"/>
        <w:gridCol w:w="930"/>
      </w:tblGrid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lastRenderedPageBreak/>
              <w:t>2.Мероприятия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Иные не запрещенные законодательством источники</w:t>
            </w:r>
            <w:r w:rsidR="006F6461">
              <w:rPr>
                <w:sz w:val="22"/>
                <w:szCs w:val="22"/>
              </w:rPr>
              <w:t xml:space="preserve"> </w:t>
            </w:r>
            <w:r w:rsidRPr="006F6461">
              <w:rPr>
                <w:sz w:val="22"/>
                <w:szCs w:val="22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</w:tbl>
    <w:p w:rsidR="006F6461" w:rsidRDefault="006F6461" w:rsidP="00E72284">
      <w:pPr>
        <w:rPr>
          <w:b/>
          <w:sz w:val="26"/>
          <w:szCs w:val="26"/>
        </w:rPr>
      </w:pPr>
    </w:p>
    <w:p w:rsidR="006F6461" w:rsidRDefault="006F646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260D6" w:rsidRDefault="00F260D6" w:rsidP="006F6461">
      <w:pPr>
        <w:jc w:val="center"/>
        <w:rPr>
          <w:b/>
        </w:rPr>
        <w:sectPr w:rsidR="00F260D6" w:rsidSect="006F6461">
          <w:footerReference w:type="even" r:id="rId13"/>
          <w:footerReference w:type="default" r:id="rId14"/>
          <w:headerReference w:type="first" r:id="rId15"/>
          <w:pgSz w:w="11906" w:h="16838"/>
          <w:pgMar w:top="709" w:right="849" w:bottom="680" w:left="1701" w:header="709" w:footer="709" w:gutter="0"/>
          <w:cols w:space="708"/>
          <w:docGrid w:linePitch="360"/>
        </w:sectPr>
      </w:pPr>
    </w:p>
    <w:p w:rsidR="00E72284" w:rsidRPr="006F6461" w:rsidRDefault="00E72284" w:rsidP="006F6461">
      <w:pPr>
        <w:jc w:val="center"/>
        <w:rPr>
          <w:b/>
        </w:rPr>
      </w:pPr>
      <w:r w:rsidRPr="006F6461">
        <w:rPr>
          <w:b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DE53F8" w:rsidRPr="006A09F6" w:rsidRDefault="00181F56" w:rsidP="00181F56">
      <w:pPr>
        <w:tabs>
          <w:tab w:val="left" w:pos="1848"/>
        </w:tabs>
        <w:jc w:val="right"/>
      </w:pPr>
      <w:r>
        <w:t>Таблица №2</w:t>
      </w:r>
      <w:r>
        <w:tab/>
      </w:r>
    </w:p>
    <w:tbl>
      <w:tblPr>
        <w:tblpPr w:leftFromText="180" w:rightFromText="180" w:vertAnchor="text" w:horzAnchor="margin" w:tblpY="231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390"/>
        <w:gridCol w:w="3945"/>
        <w:gridCol w:w="2713"/>
        <w:gridCol w:w="1596"/>
        <w:gridCol w:w="1395"/>
        <w:gridCol w:w="1251"/>
      </w:tblGrid>
      <w:tr w:rsidR="006A09F6" w:rsidRPr="006F6461" w:rsidTr="00181F56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181F56">
            <w:pPr>
              <w:ind w:right="-106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F6461">
              <w:rPr>
                <w:sz w:val="22"/>
                <w:szCs w:val="22"/>
              </w:rPr>
              <w:t>ероприятия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Наименование целевого</w:t>
            </w:r>
          </w:p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показателя (индикатора)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6A09F6" w:rsidRPr="006F6461" w:rsidTr="00181F56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Очередной 201</w:t>
            </w:r>
            <w:r>
              <w:rPr>
                <w:sz w:val="20"/>
                <w:szCs w:val="20"/>
              </w:rPr>
              <w:t>9</w:t>
            </w:r>
            <w:r w:rsidRPr="006F64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1-й год планового периода</w:t>
            </w:r>
          </w:p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F6461">
              <w:rPr>
                <w:sz w:val="20"/>
                <w:szCs w:val="20"/>
              </w:rPr>
              <w:t>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2-й год планового периода</w:t>
            </w:r>
          </w:p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F6461">
              <w:rPr>
                <w:sz w:val="20"/>
                <w:szCs w:val="20"/>
              </w:rPr>
              <w:t>г</w:t>
            </w:r>
          </w:p>
        </w:tc>
      </w:tr>
      <w:tr w:rsidR="006A09F6" w:rsidRPr="00877199" w:rsidTr="00181F56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предотвращение дорожно-транспортных происшествий с пострадавшими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Социальный риск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в ДТП на 100 тыс.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6A09F6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6A09F6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6A09F6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</w:tr>
      <w:tr w:rsidR="006A09F6" w:rsidRPr="006F6461" w:rsidTr="00181F56">
        <w:trPr>
          <w:trHeight w:val="1683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bCs/>
                <w:sz w:val="22"/>
                <w:szCs w:val="22"/>
              </w:rPr>
              <w:t>2.</w:t>
            </w:r>
            <w:r w:rsidRPr="006F6461">
              <w:rPr>
                <w:sz w:val="22"/>
                <w:szCs w:val="22"/>
              </w:rPr>
              <w:t xml:space="preserve"> Безопасность дорожного движения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2.Количество граждан, допустивших нарушения Правил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дорожно- транспортных происшествий на</w:t>
            </w:r>
          </w:p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100 тыс.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</w:tr>
      <w:tr w:rsidR="006A09F6" w:rsidRPr="006F6461" w:rsidTr="00181F56">
        <w:trPr>
          <w:trHeight w:val="744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3.Количество погибших детей в ДТП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на 100 тыс.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</w:tbl>
    <w:p w:rsidR="005654BE" w:rsidRDefault="005654BE" w:rsidP="00E72284">
      <w:pPr>
        <w:rPr>
          <w:sz w:val="26"/>
          <w:szCs w:val="26"/>
        </w:rPr>
      </w:pPr>
    </w:p>
    <w:p w:rsidR="005654BE" w:rsidRPr="005654BE" w:rsidRDefault="005654BE" w:rsidP="005654BE">
      <w:pPr>
        <w:rPr>
          <w:sz w:val="26"/>
          <w:szCs w:val="26"/>
        </w:rPr>
      </w:pPr>
    </w:p>
    <w:p w:rsidR="006A09F6" w:rsidRDefault="006A09F6" w:rsidP="005654BE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Default="006A09F6" w:rsidP="006A09F6">
      <w:pPr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654BE" w:rsidRPr="006A09F6" w:rsidSect="00181F56">
      <w:pgSz w:w="16838" w:h="11906" w:orient="landscape"/>
      <w:pgMar w:top="1701" w:right="709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F5" w:rsidRDefault="007932F5">
      <w:r>
        <w:separator/>
      </w:r>
    </w:p>
  </w:endnote>
  <w:endnote w:type="continuationSeparator" w:id="0">
    <w:p w:rsidR="007932F5" w:rsidRDefault="0079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116E86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969">
      <w:rPr>
        <w:rStyle w:val="ab"/>
        <w:noProof/>
      </w:rPr>
      <w:t>12</w:t>
    </w:r>
    <w:r>
      <w:rPr>
        <w:rStyle w:val="ab"/>
      </w:rPr>
      <w:fldChar w:fldCharType="end"/>
    </w:r>
  </w:p>
  <w:p w:rsidR="00116E86" w:rsidRDefault="00116E86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9C" w:rsidRDefault="00B8009C">
    <w:pPr>
      <w:pStyle w:val="a9"/>
      <w:jc w:val="right"/>
    </w:pPr>
  </w:p>
  <w:p w:rsidR="00116E86" w:rsidRDefault="00116E86" w:rsidP="00D17F50">
    <w:pPr>
      <w:pStyle w:val="a9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9C" w:rsidRDefault="00B8009C">
    <w:pPr>
      <w:pStyle w:val="a9"/>
      <w:jc w:val="right"/>
    </w:pPr>
  </w:p>
  <w:p w:rsidR="00116E86" w:rsidRDefault="00116E86" w:rsidP="00D17F50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116E86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969">
      <w:rPr>
        <w:rStyle w:val="ab"/>
        <w:noProof/>
      </w:rPr>
      <w:t>12</w:t>
    </w:r>
    <w:r>
      <w:rPr>
        <w:rStyle w:val="ab"/>
      </w:rPr>
      <w:fldChar w:fldCharType="end"/>
    </w:r>
  </w:p>
  <w:p w:rsidR="00116E86" w:rsidRDefault="00116E86" w:rsidP="00E72284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Pr="00116E86" w:rsidRDefault="00116E86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F5" w:rsidRDefault="007932F5">
      <w:r>
        <w:separator/>
      </w:r>
    </w:p>
  </w:footnote>
  <w:footnote w:type="continuationSeparator" w:id="0">
    <w:p w:rsidR="007932F5" w:rsidRDefault="0079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DE2C9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E86" w:rsidRDefault="00116E86" w:rsidP="00E72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LypgIAABY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" o:allowincell="f" stroked="f">
              <v:textbox>
                <w:txbxContent>
                  <w:p w:rsidR="00116E86" w:rsidRDefault="00116E86" w:rsidP="00E72284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DE2C9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E86" w:rsidRDefault="00116E86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7969"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ZIqgIAAB0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" o:allowincell="f" stroked="f">
              <v:textbox>
                <w:txbxContent>
                  <w:p w:rsidR="00116E86" w:rsidRDefault="00116E86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7969"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02EAE"/>
    <w:multiLevelType w:val="hybridMultilevel"/>
    <w:tmpl w:val="D2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5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0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21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3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4474"/>
    <w:rsid w:val="0004694F"/>
    <w:rsid w:val="00057AD2"/>
    <w:rsid w:val="00064892"/>
    <w:rsid w:val="00065C91"/>
    <w:rsid w:val="00065F33"/>
    <w:rsid w:val="00067BC6"/>
    <w:rsid w:val="00082A9E"/>
    <w:rsid w:val="00082FC7"/>
    <w:rsid w:val="00085624"/>
    <w:rsid w:val="00095412"/>
    <w:rsid w:val="000A3334"/>
    <w:rsid w:val="000A682E"/>
    <w:rsid w:val="000D0CF4"/>
    <w:rsid w:val="000D609F"/>
    <w:rsid w:val="00102C8F"/>
    <w:rsid w:val="00114714"/>
    <w:rsid w:val="00116E86"/>
    <w:rsid w:val="00117064"/>
    <w:rsid w:val="00122B2D"/>
    <w:rsid w:val="001235F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81F56"/>
    <w:rsid w:val="001962D3"/>
    <w:rsid w:val="001B538A"/>
    <w:rsid w:val="001B7558"/>
    <w:rsid w:val="001C422B"/>
    <w:rsid w:val="001C4AEB"/>
    <w:rsid w:val="001D08EF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51255"/>
    <w:rsid w:val="00255016"/>
    <w:rsid w:val="002651E4"/>
    <w:rsid w:val="00267F38"/>
    <w:rsid w:val="00270F91"/>
    <w:rsid w:val="00292A57"/>
    <w:rsid w:val="002A42DA"/>
    <w:rsid w:val="002A561C"/>
    <w:rsid w:val="002C5F51"/>
    <w:rsid w:val="002D6517"/>
    <w:rsid w:val="002F0917"/>
    <w:rsid w:val="002F6613"/>
    <w:rsid w:val="003035C1"/>
    <w:rsid w:val="00303E7B"/>
    <w:rsid w:val="0030459E"/>
    <w:rsid w:val="00304B89"/>
    <w:rsid w:val="00315CBB"/>
    <w:rsid w:val="00321CD9"/>
    <w:rsid w:val="0033318A"/>
    <w:rsid w:val="00343DB4"/>
    <w:rsid w:val="00353448"/>
    <w:rsid w:val="0037793D"/>
    <w:rsid w:val="00381DC6"/>
    <w:rsid w:val="00396C15"/>
    <w:rsid w:val="00396CF1"/>
    <w:rsid w:val="003A718A"/>
    <w:rsid w:val="003B49C2"/>
    <w:rsid w:val="003C1898"/>
    <w:rsid w:val="003D519C"/>
    <w:rsid w:val="003D57BE"/>
    <w:rsid w:val="003E122A"/>
    <w:rsid w:val="00400591"/>
    <w:rsid w:val="00401D75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74E"/>
    <w:rsid w:val="00460C5B"/>
    <w:rsid w:val="00465B21"/>
    <w:rsid w:val="004665CE"/>
    <w:rsid w:val="00474A70"/>
    <w:rsid w:val="00477D3B"/>
    <w:rsid w:val="00486EFF"/>
    <w:rsid w:val="00493233"/>
    <w:rsid w:val="00493380"/>
    <w:rsid w:val="004A1B21"/>
    <w:rsid w:val="004B16A1"/>
    <w:rsid w:val="004D149D"/>
    <w:rsid w:val="004D7DC5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62BDB"/>
    <w:rsid w:val="005654BE"/>
    <w:rsid w:val="0056659E"/>
    <w:rsid w:val="00572B2F"/>
    <w:rsid w:val="005827FE"/>
    <w:rsid w:val="005A688F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B76"/>
    <w:rsid w:val="00600A7B"/>
    <w:rsid w:val="0060191C"/>
    <w:rsid w:val="006055A3"/>
    <w:rsid w:val="00611D47"/>
    <w:rsid w:val="00612A64"/>
    <w:rsid w:val="00615868"/>
    <w:rsid w:val="00632479"/>
    <w:rsid w:val="006479E5"/>
    <w:rsid w:val="00680E52"/>
    <w:rsid w:val="006921E0"/>
    <w:rsid w:val="006A09F6"/>
    <w:rsid w:val="006A140C"/>
    <w:rsid w:val="006A1D93"/>
    <w:rsid w:val="006A2008"/>
    <w:rsid w:val="006A2E05"/>
    <w:rsid w:val="006A772A"/>
    <w:rsid w:val="006B0235"/>
    <w:rsid w:val="006C4E13"/>
    <w:rsid w:val="006D3BC7"/>
    <w:rsid w:val="006E53CC"/>
    <w:rsid w:val="006F24CF"/>
    <w:rsid w:val="006F6461"/>
    <w:rsid w:val="006F7069"/>
    <w:rsid w:val="00717D2F"/>
    <w:rsid w:val="00723611"/>
    <w:rsid w:val="00725C9A"/>
    <w:rsid w:val="007266BF"/>
    <w:rsid w:val="00743798"/>
    <w:rsid w:val="007442B1"/>
    <w:rsid w:val="00762909"/>
    <w:rsid w:val="00767CCE"/>
    <w:rsid w:val="00780B2A"/>
    <w:rsid w:val="00785AFA"/>
    <w:rsid w:val="007932F5"/>
    <w:rsid w:val="007A64E5"/>
    <w:rsid w:val="007A74B7"/>
    <w:rsid w:val="007E30F5"/>
    <w:rsid w:val="007E71FB"/>
    <w:rsid w:val="00810C3D"/>
    <w:rsid w:val="00821E37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2BBF"/>
    <w:rsid w:val="008D5677"/>
    <w:rsid w:val="008D5F25"/>
    <w:rsid w:val="008E1E5A"/>
    <w:rsid w:val="008F1C7C"/>
    <w:rsid w:val="008F1EE0"/>
    <w:rsid w:val="008F6A2B"/>
    <w:rsid w:val="008F6B7C"/>
    <w:rsid w:val="0091799B"/>
    <w:rsid w:val="00921FD6"/>
    <w:rsid w:val="00925ED2"/>
    <w:rsid w:val="00926220"/>
    <w:rsid w:val="009337E5"/>
    <w:rsid w:val="00935D0F"/>
    <w:rsid w:val="0094224A"/>
    <w:rsid w:val="00952D3E"/>
    <w:rsid w:val="00955549"/>
    <w:rsid w:val="00961854"/>
    <w:rsid w:val="009641FD"/>
    <w:rsid w:val="00982B36"/>
    <w:rsid w:val="00991C1A"/>
    <w:rsid w:val="009954B8"/>
    <w:rsid w:val="00995BB2"/>
    <w:rsid w:val="00995E99"/>
    <w:rsid w:val="009B712F"/>
    <w:rsid w:val="009D58CA"/>
    <w:rsid w:val="009E0A95"/>
    <w:rsid w:val="009E0ACA"/>
    <w:rsid w:val="009F04C3"/>
    <w:rsid w:val="00A00DEC"/>
    <w:rsid w:val="00A1580D"/>
    <w:rsid w:val="00A2492D"/>
    <w:rsid w:val="00A25D27"/>
    <w:rsid w:val="00A41EC4"/>
    <w:rsid w:val="00A54AE6"/>
    <w:rsid w:val="00A55956"/>
    <w:rsid w:val="00A64018"/>
    <w:rsid w:val="00A847E7"/>
    <w:rsid w:val="00A94CA5"/>
    <w:rsid w:val="00AB15DF"/>
    <w:rsid w:val="00AB298B"/>
    <w:rsid w:val="00AB6F34"/>
    <w:rsid w:val="00AD1161"/>
    <w:rsid w:val="00AD72B1"/>
    <w:rsid w:val="00AF37C2"/>
    <w:rsid w:val="00B0213D"/>
    <w:rsid w:val="00B03670"/>
    <w:rsid w:val="00B10D69"/>
    <w:rsid w:val="00B158CF"/>
    <w:rsid w:val="00B309C9"/>
    <w:rsid w:val="00B47E36"/>
    <w:rsid w:val="00B60D9E"/>
    <w:rsid w:val="00B65DC2"/>
    <w:rsid w:val="00B70366"/>
    <w:rsid w:val="00B7351D"/>
    <w:rsid w:val="00B8009C"/>
    <w:rsid w:val="00BC11EA"/>
    <w:rsid w:val="00BC76D1"/>
    <w:rsid w:val="00BE11F8"/>
    <w:rsid w:val="00BE540E"/>
    <w:rsid w:val="00BE5FA7"/>
    <w:rsid w:val="00BE78B0"/>
    <w:rsid w:val="00BF0A90"/>
    <w:rsid w:val="00BF14AA"/>
    <w:rsid w:val="00BF56AC"/>
    <w:rsid w:val="00BF6EBC"/>
    <w:rsid w:val="00C079D4"/>
    <w:rsid w:val="00C11FAB"/>
    <w:rsid w:val="00C25D4A"/>
    <w:rsid w:val="00C52251"/>
    <w:rsid w:val="00C55F2A"/>
    <w:rsid w:val="00C632B0"/>
    <w:rsid w:val="00C72754"/>
    <w:rsid w:val="00C80364"/>
    <w:rsid w:val="00C932ED"/>
    <w:rsid w:val="00CA2A5B"/>
    <w:rsid w:val="00CC50C3"/>
    <w:rsid w:val="00CC5A52"/>
    <w:rsid w:val="00CF1C68"/>
    <w:rsid w:val="00CF61FA"/>
    <w:rsid w:val="00D01288"/>
    <w:rsid w:val="00D17F50"/>
    <w:rsid w:val="00D25F98"/>
    <w:rsid w:val="00D26286"/>
    <w:rsid w:val="00D334D1"/>
    <w:rsid w:val="00D360F0"/>
    <w:rsid w:val="00D41B10"/>
    <w:rsid w:val="00D43292"/>
    <w:rsid w:val="00D43F47"/>
    <w:rsid w:val="00D474D7"/>
    <w:rsid w:val="00D514D3"/>
    <w:rsid w:val="00D62565"/>
    <w:rsid w:val="00D721AB"/>
    <w:rsid w:val="00D75BCC"/>
    <w:rsid w:val="00D93078"/>
    <w:rsid w:val="00D95168"/>
    <w:rsid w:val="00D955F1"/>
    <w:rsid w:val="00D95CDC"/>
    <w:rsid w:val="00D97ADE"/>
    <w:rsid w:val="00DA377F"/>
    <w:rsid w:val="00DA72AF"/>
    <w:rsid w:val="00DC24BD"/>
    <w:rsid w:val="00DC4361"/>
    <w:rsid w:val="00DC77D0"/>
    <w:rsid w:val="00DE2C99"/>
    <w:rsid w:val="00DE53F8"/>
    <w:rsid w:val="00DF37E9"/>
    <w:rsid w:val="00E025E1"/>
    <w:rsid w:val="00E066BC"/>
    <w:rsid w:val="00E2614B"/>
    <w:rsid w:val="00E405BF"/>
    <w:rsid w:val="00E40E06"/>
    <w:rsid w:val="00E44E65"/>
    <w:rsid w:val="00E512DB"/>
    <w:rsid w:val="00E524F8"/>
    <w:rsid w:val="00E57D45"/>
    <w:rsid w:val="00E668EE"/>
    <w:rsid w:val="00E67969"/>
    <w:rsid w:val="00E72284"/>
    <w:rsid w:val="00E80670"/>
    <w:rsid w:val="00E81370"/>
    <w:rsid w:val="00E84F7B"/>
    <w:rsid w:val="00E908E6"/>
    <w:rsid w:val="00EB2811"/>
    <w:rsid w:val="00EC30FB"/>
    <w:rsid w:val="00ED1C3F"/>
    <w:rsid w:val="00ED2298"/>
    <w:rsid w:val="00ED3F96"/>
    <w:rsid w:val="00EE2F7B"/>
    <w:rsid w:val="00EE7CAA"/>
    <w:rsid w:val="00EF3928"/>
    <w:rsid w:val="00F019AC"/>
    <w:rsid w:val="00F12B65"/>
    <w:rsid w:val="00F13A30"/>
    <w:rsid w:val="00F15451"/>
    <w:rsid w:val="00F260D6"/>
    <w:rsid w:val="00F501D3"/>
    <w:rsid w:val="00F600B2"/>
    <w:rsid w:val="00F662BA"/>
    <w:rsid w:val="00F71C81"/>
    <w:rsid w:val="00F828F3"/>
    <w:rsid w:val="00FA7C77"/>
    <w:rsid w:val="00FB0D2C"/>
    <w:rsid w:val="00FD6CCE"/>
    <w:rsid w:val="00FE416A"/>
    <w:rsid w:val="00FE6E90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E344-8CA6-43B3-900F-7D6147C1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Admin</cp:lastModifiedBy>
  <cp:revision>2</cp:revision>
  <cp:lastPrinted>2018-12-24T03:29:00Z</cp:lastPrinted>
  <dcterms:created xsi:type="dcterms:W3CDTF">2019-04-05T04:59:00Z</dcterms:created>
  <dcterms:modified xsi:type="dcterms:W3CDTF">2019-04-05T04:59:00Z</dcterms:modified>
</cp:coreProperties>
</file>