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3" w:rsidRDefault="00C86FA3" w:rsidP="00FB1DB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7920516" wp14:editId="5759EB0C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A3" w:rsidRDefault="00C86FA3" w:rsidP="00FB1DB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DBA" w:rsidRPr="00FB1DBA" w:rsidRDefault="00FB1DBA" w:rsidP="00FB1DB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FB1DBA" w:rsidRPr="00FB1DBA" w:rsidRDefault="00FB1DBA" w:rsidP="00FB1D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FB1DBA" w:rsidRPr="00FB1DBA" w:rsidRDefault="00FB1DBA" w:rsidP="00FB1D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sz w:val="28"/>
          <w:szCs w:val="28"/>
          <w:lang w:eastAsia="ru-RU"/>
        </w:rPr>
        <w:t>первого созыва</w:t>
      </w:r>
    </w:p>
    <w:p w:rsidR="00C86FA3" w:rsidRDefault="00C86FA3" w:rsidP="00FB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DBA" w:rsidRPr="00FB1DBA" w:rsidRDefault="00FB1DBA" w:rsidP="00FB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четвертое</w:t>
      </w:r>
      <w:r w:rsidRPr="00FB1DBA">
        <w:rPr>
          <w:rFonts w:ascii="Times New Roman" w:hAnsi="Times New Roman"/>
          <w:sz w:val="28"/>
          <w:szCs w:val="28"/>
          <w:lang w:eastAsia="ru-RU"/>
        </w:rPr>
        <w:t xml:space="preserve"> заседание</w:t>
      </w:r>
    </w:p>
    <w:p w:rsidR="00FB1DBA" w:rsidRPr="00FB1DBA" w:rsidRDefault="00FB1DBA" w:rsidP="00FB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B1DBA" w:rsidRPr="00FB1DBA" w:rsidRDefault="00FB1DBA" w:rsidP="00FB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B1DBA" w:rsidRPr="00FB1DBA" w:rsidRDefault="00FB1DBA" w:rsidP="00FB1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bCs/>
          <w:sz w:val="28"/>
          <w:szCs w:val="28"/>
          <w:lang w:eastAsia="ru-RU"/>
        </w:rPr>
        <w:t>от 26 февраля 2020 года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86F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030EDB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="00C86F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</w:p>
    <w:p w:rsidR="00FB1DBA" w:rsidRPr="00082832" w:rsidRDefault="00FB1DBA" w:rsidP="003B29F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B29FE" w:rsidRPr="00C86FA3" w:rsidRDefault="00072FF6" w:rsidP="006670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FA3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</w:t>
      </w:r>
      <w:r w:rsidR="00D36181" w:rsidRPr="00C86FA3">
        <w:rPr>
          <w:rFonts w:ascii="Times New Roman" w:hAnsi="Times New Roman"/>
          <w:b/>
          <w:bCs/>
          <w:sz w:val="28"/>
          <w:szCs w:val="28"/>
        </w:rPr>
        <w:t>порядке пред</w:t>
      </w:r>
      <w:r w:rsidR="003B29FE" w:rsidRPr="00C86FA3">
        <w:rPr>
          <w:rFonts w:ascii="Times New Roman" w:hAnsi="Times New Roman"/>
          <w:b/>
          <w:bCs/>
          <w:sz w:val="28"/>
          <w:szCs w:val="28"/>
        </w:rPr>
        <w:t>ставления гражданами, претендующими на замещение муниципальных должностей</w:t>
      </w:r>
      <w:r w:rsidR="006670B1" w:rsidRPr="00C86FA3">
        <w:rPr>
          <w:rFonts w:ascii="Times New Roman" w:hAnsi="Times New Roman"/>
          <w:b/>
          <w:bCs/>
          <w:sz w:val="28"/>
          <w:szCs w:val="28"/>
        </w:rPr>
        <w:t xml:space="preserve">, и лицами, </w:t>
      </w:r>
      <w:r w:rsidR="003B29FE" w:rsidRPr="00C86FA3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Юргинского муниципального </w:t>
      </w:r>
      <w:r w:rsidR="00FB1DBA" w:rsidRPr="00C86FA3">
        <w:rPr>
          <w:rFonts w:ascii="Times New Roman" w:hAnsi="Times New Roman"/>
          <w:b/>
          <w:bCs/>
          <w:sz w:val="28"/>
          <w:szCs w:val="28"/>
        </w:rPr>
        <w:t>округа</w:t>
      </w:r>
      <w:r w:rsidR="003B29FE" w:rsidRPr="00C86FA3">
        <w:rPr>
          <w:rFonts w:ascii="Times New Roman" w:hAnsi="Times New Roman"/>
          <w:b/>
          <w:bCs/>
          <w:sz w:val="28"/>
          <w:szCs w:val="28"/>
        </w:rPr>
        <w:t>, сведений о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r w:rsidR="00CC2E94">
        <w:rPr>
          <w:rFonts w:ascii="Times New Roman" w:hAnsi="Times New Roman"/>
          <w:b/>
          <w:bCs/>
          <w:sz w:val="28"/>
          <w:szCs w:val="28"/>
        </w:rPr>
        <w:t>и</w:t>
      </w:r>
      <w:r w:rsidR="000A54F7">
        <w:rPr>
          <w:rFonts w:ascii="Times New Roman" w:hAnsi="Times New Roman"/>
          <w:b/>
          <w:bCs/>
          <w:sz w:val="28"/>
          <w:szCs w:val="28"/>
        </w:rPr>
        <w:t xml:space="preserve"> (супруг</w:t>
      </w:r>
      <w:r w:rsidR="00CC2E94">
        <w:rPr>
          <w:rFonts w:ascii="Times New Roman" w:hAnsi="Times New Roman"/>
          <w:b/>
          <w:bCs/>
          <w:sz w:val="28"/>
          <w:szCs w:val="28"/>
        </w:rPr>
        <w:t>а</w:t>
      </w:r>
      <w:r w:rsidR="003B29FE" w:rsidRPr="00C86FA3">
        <w:rPr>
          <w:rFonts w:ascii="Times New Roman" w:hAnsi="Times New Roman"/>
          <w:b/>
          <w:bCs/>
          <w:sz w:val="28"/>
          <w:szCs w:val="28"/>
        </w:rPr>
        <w:t>) и несовершеннолетних детей</w:t>
      </w:r>
    </w:p>
    <w:p w:rsidR="00072FF6" w:rsidRPr="0087508C" w:rsidRDefault="00072FF6" w:rsidP="003B29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B73" w:rsidRPr="000A54F7" w:rsidRDefault="00072FF6" w:rsidP="00030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A54F7">
        <w:rPr>
          <w:rFonts w:ascii="Times New Roman" w:hAnsi="Times New Roman"/>
          <w:bCs/>
          <w:sz w:val="26"/>
          <w:szCs w:val="26"/>
        </w:rPr>
        <w:t>В целях реализации Федерального закона от 25.12.2008</w:t>
      </w:r>
      <w:r w:rsidR="00AE4838" w:rsidRPr="000A54F7">
        <w:rPr>
          <w:rFonts w:ascii="Times New Roman" w:hAnsi="Times New Roman"/>
          <w:bCs/>
          <w:sz w:val="26"/>
          <w:szCs w:val="26"/>
        </w:rPr>
        <w:t xml:space="preserve"> </w:t>
      </w:r>
      <w:r w:rsidRPr="000A54F7">
        <w:rPr>
          <w:rFonts w:ascii="Times New Roman" w:hAnsi="Times New Roman"/>
          <w:bCs/>
          <w:sz w:val="26"/>
          <w:szCs w:val="26"/>
        </w:rPr>
        <w:t>№ 273-ФЗ «О противодействии коррупции»,</w:t>
      </w:r>
      <w:r w:rsidRPr="000A54F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0A54F7">
        <w:rPr>
          <w:rFonts w:ascii="Times New Roman" w:hAnsi="Times New Roman"/>
          <w:bCs/>
          <w:sz w:val="26"/>
          <w:szCs w:val="26"/>
        </w:rPr>
        <w:t>Федерального закона от 03.12.2012 № 230-ФЗ «О контроле за содействием расходов лиц, замещающих государственные должности, и иных лиц их доходам»,</w:t>
      </w:r>
      <w:r w:rsidRPr="000A54F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D7BA9" w:rsidRPr="000A54F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6C0915" w:rsidRPr="000A54F7">
        <w:rPr>
          <w:rFonts w:ascii="Times New Roman" w:hAnsi="Times New Roman"/>
          <w:bCs/>
          <w:sz w:val="26"/>
          <w:szCs w:val="26"/>
        </w:rPr>
        <w:t>п</w:t>
      </w:r>
      <w:r w:rsidR="007659AD" w:rsidRPr="000A54F7">
        <w:rPr>
          <w:rFonts w:ascii="Times New Roman" w:hAnsi="Times New Roman"/>
          <w:bCs/>
          <w:sz w:val="26"/>
          <w:szCs w:val="26"/>
        </w:rPr>
        <w:t>одп</w:t>
      </w:r>
      <w:r w:rsidR="00D36181" w:rsidRPr="000A54F7">
        <w:rPr>
          <w:rFonts w:ascii="Times New Roman" w:hAnsi="Times New Roman"/>
          <w:bCs/>
          <w:sz w:val="26"/>
          <w:szCs w:val="26"/>
        </w:rPr>
        <w:t>.42 ч.1 ст.16</w:t>
      </w:r>
      <w:r w:rsidR="006C0915" w:rsidRPr="000A54F7">
        <w:rPr>
          <w:rFonts w:ascii="Times New Roman" w:hAnsi="Times New Roman"/>
          <w:bCs/>
          <w:sz w:val="26"/>
          <w:szCs w:val="26"/>
        </w:rPr>
        <w:t xml:space="preserve"> и ч.7.1.ст.40 Федерального закона от 06.10.2003</w:t>
      </w:r>
      <w:r w:rsidR="00AE4838" w:rsidRPr="000A54F7">
        <w:rPr>
          <w:rFonts w:ascii="Times New Roman" w:hAnsi="Times New Roman"/>
          <w:bCs/>
          <w:sz w:val="26"/>
          <w:szCs w:val="26"/>
        </w:rPr>
        <w:t xml:space="preserve"> </w:t>
      </w:r>
      <w:r w:rsidR="006C0915" w:rsidRPr="000A54F7">
        <w:rPr>
          <w:rFonts w:ascii="Times New Roman" w:hAnsi="Times New Roman"/>
          <w:bCs/>
          <w:sz w:val="26"/>
          <w:szCs w:val="26"/>
        </w:rPr>
        <w:t xml:space="preserve">№ 131-ФЗ «Об общих принципах </w:t>
      </w:r>
      <w:r w:rsidR="00E05125" w:rsidRPr="000A54F7">
        <w:rPr>
          <w:rFonts w:ascii="Times New Roman" w:hAnsi="Times New Roman"/>
          <w:bCs/>
          <w:sz w:val="26"/>
          <w:szCs w:val="26"/>
        </w:rPr>
        <w:t>организации местного самоуправления в Российской Федерации»,</w:t>
      </w:r>
      <w:r w:rsidR="000A54F7">
        <w:rPr>
          <w:rFonts w:ascii="Times New Roman" w:hAnsi="Times New Roman"/>
          <w:bCs/>
          <w:sz w:val="26"/>
          <w:szCs w:val="26"/>
        </w:rPr>
        <w:t xml:space="preserve"> ст.12</w:t>
      </w:r>
      <w:r w:rsidR="00E05125" w:rsidRPr="000A54F7">
        <w:rPr>
          <w:rFonts w:ascii="Times New Roman" w:hAnsi="Times New Roman"/>
          <w:bCs/>
          <w:sz w:val="26"/>
          <w:szCs w:val="26"/>
        </w:rPr>
        <w:t xml:space="preserve"> </w:t>
      </w:r>
      <w:r w:rsidR="000A54F7">
        <w:rPr>
          <w:rFonts w:ascii="Times New Roman" w:eastAsiaTheme="minorHAnsi" w:hAnsi="Times New Roman"/>
          <w:sz w:val="26"/>
          <w:szCs w:val="26"/>
        </w:rPr>
        <w:t>Федерального</w:t>
      </w:r>
      <w:r w:rsidR="000A54F7" w:rsidRPr="000A54F7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A54F7">
        <w:rPr>
          <w:rFonts w:ascii="Times New Roman" w:eastAsiaTheme="minorHAnsi" w:hAnsi="Times New Roman"/>
          <w:sz w:val="26"/>
          <w:szCs w:val="26"/>
        </w:rPr>
        <w:t>а</w:t>
      </w:r>
      <w:r w:rsidR="000A54F7" w:rsidRPr="000A54F7">
        <w:rPr>
          <w:rFonts w:ascii="Times New Roman" w:eastAsiaTheme="minorHAnsi" w:hAnsi="Times New Roman"/>
          <w:sz w:val="26"/>
          <w:szCs w:val="26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Федерации, </w:t>
      </w:r>
      <w:r w:rsidR="007659AD" w:rsidRPr="000A54F7">
        <w:rPr>
          <w:rFonts w:ascii="Times New Roman" w:hAnsi="Times New Roman"/>
          <w:bCs/>
          <w:sz w:val="26"/>
          <w:szCs w:val="26"/>
        </w:rPr>
        <w:t>Указа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некоторый акты Президента Российской Федерации»,</w:t>
      </w:r>
      <w:r w:rsidR="007659AD" w:rsidRPr="000A54F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D64507" w:rsidRPr="000A54F7">
        <w:rPr>
          <w:rFonts w:ascii="Times New Roman" w:hAnsi="Times New Roman"/>
          <w:bCs/>
          <w:sz w:val="26"/>
          <w:szCs w:val="26"/>
        </w:rPr>
        <w:t xml:space="preserve">Закона Кемеровской области от 02.11.2017 №97-ОЗ «О регулировании отдельных вопросов в сфере противодействия коррупции», </w:t>
      </w:r>
      <w:r w:rsidRPr="000A54F7">
        <w:rPr>
          <w:rFonts w:ascii="Times New Roman" w:hAnsi="Times New Roman"/>
          <w:bCs/>
          <w:sz w:val="26"/>
          <w:szCs w:val="26"/>
        </w:rPr>
        <w:t xml:space="preserve">Совет народных депутатов </w:t>
      </w:r>
      <w:r w:rsidR="00E05125" w:rsidRPr="000A54F7">
        <w:rPr>
          <w:rFonts w:ascii="Times New Roman" w:hAnsi="Times New Roman"/>
          <w:bCs/>
          <w:sz w:val="26"/>
          <w:szCs w:val="26"/>
        </w:rPr>
        <w:t xml:space="preserve">Юргинского муниципального </w:t>
      </w:r>
      <w:r w:rsidR="00FB1DBA" w:rsidRPr="000A54F7">
        <w:rPr>
          <w:rFonts w:ascii="Times New Roman" w:hAnsi="Times New Roman"/>
          <w:bCs/>
          <w:sz w:val="26"/>
          <w:szCs w:val="26"/>
        </w:rPr>
        <w:t>округа</w:t>
      </w:r>
    </w:p>
    <w:p w:rsidR="00974B73" w:rsidRDefault="00072FF6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86FA3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C86FA3" w:rsidRPr="00C86FA3" w:rsidRDefault="00C86FA3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74B73" w:rsidRDefault="00072FF6" w:rsidP="00082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6FA3">
        <w:rPr>
          <w:rFonts w:ascii="Times New Roman" w:hAnsi="Times New Roman"/>
          <w:bCs/>
          <w:sz w:val="26"/>
          <w:szCs w:val="26"/>
        </w:rPr>
        <w:t xml:space="preserve">1. Утвердить </w:t>
      </w:r>
      <w:r w:rsidR="00D36181" w:rsidRPr="00C86FA3">
        <w:rPr>
          <w:rFonts w:ascii="Times New Roman" w:hAnsi="Times New Roman"/>
          <w:sz w:val="26"/>
          <w:szCs w:val="26"/>
        </w:rPr>
        <w:t>Положение о порядке пред</w:t>
      </w:r>
      <w:r w:rsidRPr="00C86FA3">
        <w:rPr>
          <w:rFonts w:ascii="Times New Roman" w:hAnsi="Times New Roman"/>
          <w:sz w:val="26"/>
          <w:szCs w:val="26"/>
        </w:rPr>
        <w:t xml:space="preserve">ставления </w:t>
      </w:r>
      <w:r w:rsidR="00942A0F" w:rsidRPr="00C86FA3">
        <w:rPr>
          <w:rFonts w:ascii="Times New Roman" w:hAnsi="Times New Roman"/>
          <w:bCs/>
          <w:sz w:val="26"/>
          <w:szCs w:val="26"/>
        </w:rPr>
        <w:t xml:space="preserve">гражданами, претендующими на замещение муниципальных должностей и лицами, замещающими муниципальные должности Юргинского муниципального </w:t>
      </w:r>
      <w:r w:rsidR="00303959" w:rsidRPr="00C86FA3">
        <w:rPr>
          <w:rFonts w:ascii="Times New Roman" w:hAnsi="Times New Roman"/>
          <w:bCs/>
          <w:sz w:val="26"/>
          <w:szCs w:val="26"/>
        </w:rPr>
        <w:t>округа</w:t>
      </w:r>
      <w:r w:rsidR="00942A0F" w:rsidRPr="00C86FA3">
        <w:rPr>
          <w:rFonts w:ascii="Times New Roman" w:hAnsi="Times New Roman"/>
          <w:bCs/>
          <w:sz w:val="26"/>
          <w:szCs w:val="26"/>
        </w:rPr>
        <w:t xml:space="preserve">, сведений о доходах, расходах, об имуществе и обязательствах имущественного характера </w:t>
      </w:r>
      <w:r w:rsidR="003B29FE" w:rsidRPr="00C86FA3">
        <w:rPr>
          <w:rFonts w:ascii="Times New Roman" w:hAnsi="Times New Roman"/>
          <w:bCs/>
          <w:sz w:val="26"/>
          <w:szCs w:val="26"/>
        </w:rPr>
        <w:t>а также сведений о доходах, расходах, об имуществе и обязательствах имущественного характера своих супруг</w:t>
      </w:r>
      <w:r w:rsidR="00CC2E94">
        <w:rPr>
          <w:rFonts w:ascii="Times New Roman" w:hAnsi="Times New Roman"/>
          <w:bCs/>
          <w:sz w:val="26"/>
          <w:szCs w:val="26"/>
        </w:rPr>
        <w:t>и</w:t>
      </w:r>
      <w:r w:rsidR="000A54F7">
        <w:rPr>
          <w:rFonts w:ascii="Times New Roman" w:hAnsi="Times New Roman"/>
          <w:bCs/>
          <w:sz w:val="26"/>
          <w:szCs w:val="26"/>
        </w:rPr>
        <w:t xml:space="preserve"> (супру</w:t>
      </w:r>
      <w:r w:rsidR="00CC2E94">
        <w:rPr>
          <w:rFonts w:ascii="Times New Roman" w:hAnsi="Times New Roman"/>
          <w:bCs/>
          <w:sz w:val="26"/>
          <w:szCs w:val="26"/>
        </w:rPr>
        <w:t>а</w:t>
      </w:r>
      <w:r w:rsidR="003B29FE" w:rsidRPr="00C86FA3">
        <w:rPr>
          <w:rFonts w:ascii="Times New Roman" w:hAnsi="Times New Roman"/>
          <w:bCs/>
          <w:sz w:val="26"/>
          <w:szCs w:val="26"/>
        </w:rPr>
        <w:t>) и несовершеннолетних</w:t>
      </w:r>
      <w:r w:rsidR="003B29FE" w:rsidRPr="00C86F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B29FE" w:rsidRPr="00C86FA3">
        <w:rPr>
          <w:rFonts w:ascii="Times New Roman" w:hAnsi="Times New Roman"/>
          <w:bCs/>
          <w:sz w:val="26"/>
          <w:szCs w:val="26"/>
        </w:rPr>
        <w:t xml:space="preserve">детей </w:t>
      </w:r>
      <w:r w:rsidR="00EB1BFF">
        <w:rPr>
          <w:rFonts w:ascii="Times New Roman" w:hAnsi="Times New Roman"/>
          <w:sz w:val="26"/>
          <w:szCs w:val="26"/>
        </w:rPr>
        <w:t>согласно П</w:t>
      </w:r>
      <w:r w:rsidRPr="00C86FA3">
        <w:rPr>
          <w:rFonts w:ascii="Times New Roman" w:hAnsi="Times New Roman"/>
          <w:sz w:val="26"/>
          <w:szCs w:val="26"/>
        </w:rPr>
        <w:t>риложению.</w:t>
      </w:r>
    </w:p>
    <w:p w:rsidR="00C86FA3" w:rsidRPr="00C86FA3" w:rsidRDefault="00C86FA3" w:rsidP="00082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4838" w:rsidRPr="00C86FA3" w:rsidRDefault="00AE4838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C86FA3">
        <w:rPr>
          <w:rFonts w:ascii="Times New Roman" w:hAnsi="Times New Roman"/>
          <w:sz w:val="26"/>
          <w:szCs w:val="26"/>
        </w:rPr>
        <w:t>2</w:t>
      </w:r>
      <w:r w:rsidR="00B41316" w:rsidRPr="00C86FA3">
        <w:rPr>
          <w:rFonts w:ascii="Times New Roman" w:hAnsi="Times New Roman"/>
          <w:sz w:val="26"/>
          <w:szCs w:val="26"/>
        </w:rPr>
        <w:t>. Признать утратившим силу</w:t>
      </w:r>
      <w:r w:rsidRPr="00C86FA3">
        <w:rPr>
          <w:rFonts w:ascii="Times New Roman" w:hAnsi="Times New Roman"/>
          <w:sz w:val="26"/>
          <w:szCs w:val="26"/>
        </w:rPr>
        <w:t>:</w:t>
      </w:r>
    </w:p>
    <w:p w:rsidR="00FB1DBA" w:rsidRDefault="00AE4838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86FA3">
        <w:rPr>
          <w:rFonts w:ascii="Times New Roman" w:hAnsi="Times New Roman"/>
          <w:sz w:val="26"/>
          <w:szCs w:val="26"/>
        </w:rPr>
        <w:t>-</w:t>
      </w:r>
      <w:r w:rsidR="00B41316" w:rsidRPr="00C86FA3">
        <w:rPr>
          <w:rFonts w:ascii="Times New Roman" w:hAnsi="Times New Roman"/>
          <w:sz w:val="26"/>
          <w:szCs w:val="26"/>
        </w:rPr>
        <w:t xml:space="preserve"> </w:t>
      </w:r>
      <w:r w:rsidR="007659AD" w:rsidRPr="00C86FA3">
        <w:rPr>
          <w:rFonts w:ascii="Times New Roman" w:hAnsi="Times New Roman"/>
          <w:sz w:val="26"/>
          <w:szCs w:val="26"/>
        </w:rPr>
        <w:t xml:space="preserve">Решение Совета народных депутатов </w:t>
      </w:r>
      <w:r w:rsidRPr="00C86FA3">
        <w:rPr>
          <w:rFonts w:ascii="Times New Roman" w:hAnsi="Times New Roman"/>
          <w:sz w:val="26"/>
          <w:szCs w:val="26"/>
        </w:rPr>
        <w:t xml:space="preserve">Юргинского муниципального района </w:t>
      </w:r>
      <w:r w:rsidR="007659AD" w:rsidRPr="00C86FA3">
        <w:rPr>
          <w:rFonts w:ascii="Times New Roman" w:hAnsi="Times New Roman"/>
          <w:sz w:val="26"/>
          <w:szCs w:val="26"/>
        </w:rPr>
        <w:t xml:space="preserve">от </w:t>
      </w:r>
      <w:r w:rsidR="00FB1DBA" w:rsidRPr="00C86FA3">
        <w:rPr>
          <w:rFonts w:ascii="Times New Roman" w:hAnsi="Times New Roman"/>
          <w:sz w:val="26"/>
          <w:szCs w:val="26"/>
        </w:rPr>
        <w:t>26.12.2017</w:t>
      </w:r>
      <w:r w:rsidR="007659AD" w:rsidRPr="00C86FA3">
        <w:rPr>
          <w:rFonts w:ascii="Times New Roman" w:hAnsi="Times New Roman"/>
          <w:sz w:val="26"/>
          <w:szCs w:val="26"/>
        </w:rPr>
        <w:t xml:space="preserve"> № </w:t>
      </w:r>
      <w:r w:rsidR="00FB1DBA" w:rsidRPr="00C86FA3">
        <w:rPr>
          <w:rFonts w:ascii="Times New Roman" w:hAnsi="Times New Roman"/>
          <w:sz w:val="26"/>
          <w:szCs w:val="26"/>
        </w:rPr>
        <w:t>4</w:t>
      </w:r>
      <w:r w:rsidR="007659AD" w:rsidRPr="00C86FA3">
        <w:rPr>
          <w:rFonts w:ascii="Times New Roman" w:hAnsi="Times New Roman"/>
          <w:sz w:val="26"/>
          <w:szCs w:val="26"/>
        </w:rPr>
        <w:t>1-НПА «</w:t>
      </w:r>
      <w:r w:rsidR="007659AD" w:rsidRPr="00C86FA3">
        <w:rPr>
          <w:rFonts w:ascii="Times New Roman" w:hAnsi="Times New Roman"/>
          <w:bCs/>
          <w:sz w:val="26"/>
          <w:szCs w:val="26"/>
        </w:rPr>
        <w:t xml:space="preserve">Об утверждении Положения </w:t>
      </w:r>
      <w:r w:rsidR="00FB1DBA" w:rsidRPr="00C86FA3">
        <w:rPr>
          <w:rFonts w:ascii="Times New Roman" w:hAnsi="Times New Roman"/>
          <w:bCs/>
          <w:sz w:val="26"/>
          <w:szCs w:val="26"/>
        </w:rPr>
        <w:t xml:space="preserve">о порядке предоставления гражданами, претендующими на замещение муниципальных должностей и лицами, </w:t>
      </w:r>
      <w:r w:rsidR="00FB1DBA" w:rsidRPr="00C86FA3">
        <w:rPr>
          <w:rFonts w:ascii="Times New Roman" w:hAnsi="Times New Roman"/>
          <w:bCs/>
          <w:sz w:val="26"/>
          <w:szCs w:val="26"/>
        </w:rPr>
        <w:lastRenderedPageBreak/>
        <w:t>замещающими муниципальные должности Юргинского муниципального района, сведений о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r w:rsidR="000A54F7">
        <w:rPr>
          <w:rFonts w:ascii="Times New Roman" w:hAnsi="Times New Roman"/>
          <w:bCs/>
          <w:sz w:val="26"/>
          <w:szCs w:val="26"/>
        </w:rPr>
        <w:t>а (супруги</w:t>
      </w:r>
      <w:r w:rsidR="00FB1DBA" w:rsidRPr="00C86FA3">
        <w:rPr>
          <w:rFonts w:ascii="Times New Roman" w:hAnsi="Times New Roman"/>
          <w:bCs/>
          <w:sz w:val="26"/>
          <w:szCs w:val="26"/>
        </w:rPr>
        <w:t>) и несовершеннолетних детей</w:t>
      </w:r>
      <w:r w:rsidR="00303959" w:rsidRPr="00C86FA3">
        <w:rPr>
          <w:rFonts w:ascii="Times New Roman" w:hAnsi="Times New Roman"/>
          <w:bCs/>
          <w:sz w:val="26"/>
          <w:szCs w:val="26"/>
        </w:rPr>
        <w:t>»</w:t>
      </w:r>
      <w:r w:rsidR="00FB1DBA" w:rsidRPr="00C86FA3">
        <w:rPr>
          <w:rFonts w:ascii="Times New Roman" w:hAnsi="Times New Roman"/>
          <w:bCs/>
          <w:sz w:val="26"/>
          <w:szCs w:val="26"/>
        </w:rPr>
        <w:t>.</w:t>
      </w:r>
    </w:p>
    <w:p w:rsidR="00C86FA3" w:rsidRPr="00C86FA3" w:rsidRDefault="00C86FA3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5A4C54" w:rsidRDefault="00AE4838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FF0000"/>
          <w:sz w:val="26"/>
          <w:szCs w:val="26"/>
        </w:rPr>
      </w:pPr>
      <w:r w:rsidRPr="00C86FA3">
        <w:rPr>
          <w:rFonts w:ascii="Times New Roman" w:hAnsi="Times New Roman"/>
          <w:sz w:val="26"/>
          <w:szCs w:val="26"/>
        </w:rPr>
        <w:t>3</w:t>
      </w:r>
      <w:r w:rsidR="005A4C54" w:rsidRPr="00C86FA3">
        <w:rPr>
          <w:rFonts w:ascii="Times New Roman" w:hAnsi="Times New Roman"/>
          <w:sz w:val="26"/>
          <w:szCs w:val="26"/>
        </w:rPr>
        <w:t xml:space="preserve">. </w:t>
      </w:r>
      <w:r w:rsidR="005A4C54" w:rsidRPr="00C86FA3">
        <w:rPr>
          <w:rFonts w:ascii="Times New Roman" w:eastAsia="Calibri" w:hAnsi="Times New Roman"/>
          <w:color w:val="FF0000"/>
          <w:sz w:val="26"/>
          <w:szCs w:val="26"/>
        </w:rPr>
        <w:t xml:space="preserve"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</w:t>
      </w:r>
      <w:r w:rsidR="00303959" w:rsidRPr="00C86FA3">
        <w:rPr>
          <w:rFonts w:ascii="Times New Roman" w:eastAsia="Calibri" w:hAnsi="Times New Roman"/>
          <w:color w:val="FF0000"/>
          <w:sz w:val="26"/>
          <w:szCs w:val="26"/>
        </w:rPr>
        <w:t>округа</w:t>
      </w:r>
      <w:r w:rsidR="005A4C54" w:rsidRPr="00C86FA3">
        <w:rPr>
          <w:rFonts w:ascii="Times New Roman" w:eastAsia="Calibri" w:hAnsi="Times New Roman"/>
          <w:color w:val="FF0000"/>
          <w:sz w:val="26"/>
          <w:szCs w:val="26"/>
        </w:rPr>
        <w:t>.</w:t>
      </w:r>
    </w:p>
    <w:p w:rsidR="00C86FA3" w:rsidRPr="00C86FA3" w:rsidRDefault="00C86FA3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FF0000"/>
          <w:sz w:val="26"/>
          <w:szCs w:val="26"/>
        </w:rPr>
      </w:pPr>
    </w:p>
    <w:p w:rsidR="00072FF6" w:rsidRDefault="00B96F5B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C86FA3">
        <w:rPr>
          <w:rFonts w:ascii="Times New Roman" w:hAnsi="Times New Roman"/>
          <w:sz w:val="26"/>
          <w:szCs w:val="26"/>
        </w:rPr>
        <w:t>4</w:t>
      </w:r>
      <w:r w:rsidR="00072FF6" w:rsidRPr="00C86FA3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на </w:t>
      </w:r>
      <w:r w:rsidR="00FC1FE4" w:rsidRPr="00C86FA3">
        <w:rPr>
          <w:rFonts w:ascii="Times New Roman" w:hAnsi="Times New Roman"/>
          <w:sz w:val="26"/>
          <w:szCs w:val="26"/>
        </w:rPr>
        <w:t xml:space="preserve">постоянную комиссию Совета народных депутатов Юргинского муниципального </w:t>
      </w:r>
      <w:r w:rsidR="00303959" w:rsidRPr="00C86FA3">
        <w:rPr>
          <w:rFonts w:ascii="Times New Roman" w:hAnsi="Times New Roman"/>
          <w:sz w:val="26"/>
          <w:szCs w:val="26"/>
        </w:rPr>
        <w:t>округа</w:t>
      </w:r>
      <w:r w:rsidR="00FC1FE4" w:rsidRPr="00C86FA3">
        <w:rPr>
          <w:rFonts w:ascii="Times New Roman" w:hAnsi="Times New Roman"/>
          <w:sz w:val="26"/>
          <w:szCs w:val="26"/>
        </w:rPr>
        <w:t xml:space="preserve"> по социальным вопросам, правопорядку и соблюдению законности</w:t>
      </w:r>
      <w:r w:rsidR="00FB1DBA" w:rsidRPr="00C86FA3">
        <w:rPr>
          <w:rFonts w:ascii="Times New Roman" w:hAnsi="Times New Roman"/>
          <w:sz w:val="26"/>
          <w:szCs w:val="26"/>
        </w:rPr>
        <w:t>.</w:t>
      </w:r>
    </w:p>
    <w:p w:rsidR="00C86FA3" w:rsidRPr="00C86FA3" w:rsidRDefault="00C86FA3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A4C54" w:rsidRDefault="00B96F5B" w:rsidP="0008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6FA3">
        <w:rPr>
          <w:rFonts w:ascii="Times New Roman" w:hAnsi="Times New Roman" w:cs="Times New Roman"/>
          <w:sz w:val="26"/>
          <w:szCs w:val="26"/>
        </w:rPr>
        <w:t>5</w:t>
      </w:r>
      <w:r w:rsidR="005A4C54" w:rsidRPr="00C86FA3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в газете «Юргинские ведомости».</w:t>
      </w:r>
    </w:p>
    <w:p w:rsidR="00C86FA3" w:rsidRPr="00C86FA3" w:rsidRDefault="00C86FA3" w:rsidP="0008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4C54" w:rsidRPr="00C86FA3" w:rsidRDefault="005A4C54" w:rsidP="0008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5A4C54" w:rsidRPr="00C86FA3" w:rsidTr="005A4C54">
        <w:tc>
          <w:tcPr>
            <w:tcW w:w="5778" w:type="dxa"/>
          </w:tcPr>
          <w:p w:rsidR="005A4C54" w:rsidRPr="00C86FA3" w:rsidRDefault="005A4C54" w:rsidP="000828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FB1DBA" w:rsidRPr="00C86FA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5A4C54" w:rsidRPr="00C86FA3" w:rsidRDefault="005A4C54" w:rsidP="000828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</w:p>
        </w:tc>
      </w:tr>
      <w:tr w:rsidR="005A4C54" w:rsidRPr="00C86FA3" w:rsidTr="005A4C54">
        <w:tc>
          <w:tcPr>
            <w:tcW w:w="5778" w:type="dxa"/>
          </w:tcPr>
          <w:p w:rsidR="005A4C54" w:rsidRPr="00C86FA3" w:rsidRDefault="00FB1DBA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ВриП </w:t>
            </w:r>
            <w:r w:rsidR="00EC6B8C" w:rsidRPr="00C86F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A4C54" w:rsidRPr="00C86FA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A4C54"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</w:t>
            </w: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6FA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B1DBA" w:rsidRPr="00C86FA3">
              <w:rPr>
                <w:rFonts w:ascii="Times New Roman" w:hAnsi="Times New Roman" w:cs="Times New Roman"/>
                <w:sz w:val="26"/>
                <w:szCs w:val="26"/>
              </w:rPr>
              <w:t>февраля 2020</w:t>
            </w:r>
            <w:r w:rsidR="00963E3A"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C54" w:rsidRPr="00C86FA3" w:rsidRDefault="00FB1DBA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Д.К.Дадашов</w:t>
            </w:r>
          </w:p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0440" w:rsidRPr="00FB1DBA" w:rsidRDefault="00072FF6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B1DB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600440" w:rsidRPr="00FB1DB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ешению </w:t>
      </w:r>
    </w:p>
    <w:p w:rsidR="00FC1FE4" w:rsidRPr="00FB1DBA" w:rsidRDefault="00072FF6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Совета народных депутатов  </w:t>
      </w:r>
    </w:p>
    <w:p w:rsidR="00600440" w:rsidRPr="00FB1DBA" w:rsidRDefault="00FC1FE4" w:rsidP="00600440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Юргинского муниципального </w:t>
      </w:r>
      <w:r w:rsidR="00FB1DBA">
        <w:rPr>
          <w:rFonts w:ascii="Times New Roman" w:hAnsi="Times New Roman"/>
          <w:bCs/>
          <w:sz w:val="24"/>
          <w:szCs w:val="24"/>
          <w:lang w:eastAsia="ru-RU"/>
        </w:rPr>
        <w:t>округа</w:t>
      </w:r>
    </w:p>
    <w:p w:rsidR="00072FF6" w:rsidRPr="00FB1DBA" w:rsidRDefault="006F12FE" w:rsidP="00600440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B96F5B" w:rsidRPr="00FB1DBA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47A9E" w:rsidRPr="00FB1DBA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413226" w:rsidRPr="00FB1DB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B1DBA">
        <w:rPr>
          <w:rFonts w:ascii="Times New Roman" w:hAnsi="Times New Roman"/>
          <w:bCs/>
          <w:sz w:val="24"/>
          <w:szCs w:val="24"/>
          <w:lang w:eastAsia="ru-RU"/>
        </w:rPr>
        <w:t>02</w:t>
      </w:r>
      <w:r w:rsidR="00413226" w:rsidRPr="00FB1DBA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FB1DBA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413226"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1DB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C86FA3"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="00B96F5B" w:rsidRPr="00FB1DBA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13226" w:rsidRPr="00FB1DBA">
        <w:rPr>
          <w:rFonts w:ascii="Times New Roman" w:hAnsi="Times New Roman"/>
          <w:bCs/>
          <w:sz w:val="24"/>
          <w:szCs w:val="24"/>
          <w:lang w:eastAsia="ru-RU"/>
        </w:rPr>
        <w:t>НА</w:t>
      </w:r>
    </w:p>
    <w:p w:rsidR="00072FF6" w:rsidRPr="00FB1DBA" w:rsidRDefault="00072FF6" w:rsidP="00072FF6">
      <w:pPr>
        <w:autoSpaceDE w:val="0"/>
        <w:autoSpaceDN w:val="0"/>
        <w:adjustRightInd w:val="0"/>
        <w:spacing w:after="0" w:line="240" w:lineRule="auto"/>
        <w:ind w:left="4800" w:firstLine="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2FF6" w:rsidRPr="00FB1DBA" w:rsidRDefault="00072FF6" w:rsidP="00072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FF6" w:rsidRPr="00FB1DBA" w:rsidRDefault="00072FF6" w:rsidP="00072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1DBA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072FF6" w:rsidRPr="00FB1DBA" w:rsidRDefault="00574F55" w:rsidP="003B29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порядке пред</w:t>
      </w:r>
      <w:r w:rsidR="00942A0F" w:rsidRPr="00FB1DBA">
        <w:rPr>
          <w:rFonts w:ascii="Times New Roman" w:hAnsi="Times New Roman"/>
          <w:b/>
          <w:bCs/>
          <w:sz w:val="24"/>
          <w:szCs w:val="24"/>
        </w:rPr>
        <w:t>ставления гражданами, претендующими на замещение муниципальных должностей</w:t>
      </w:r>
      <w:r w:rsidR="006670B1">
        <w:rPr>
          <w:rFonts w:ascii="Times New Roman" w:hAnsi="Times New Roman"/>
          <w:b/>
          <w:bCs/>
          <w:sz w:val="24"/>
          <w:szCs w:val="24"/>
        </w:rPr>
        <w:t>,</w:t>
      </w:r>
      <w:r w:rsidR="00942A0F" w:rsidRPr="00FB1DBA">
        <w:rPr>
          <w:rFonts w:ascii="Times New Roman" w:hAnsi="Times New Roman"/>
          <w:b/>
          <w:bCs/>
          <w:sz w:val="24"/>
          <w:szCs w:val="24"/>
        </w:rPr>
        <w:t xml:space="preserve"> и лицами, замещающими муниципальные должности Юргинского муниципального </w:t>
      </w:r>
      <w:r w:rsidR="00FB1DBA">
        <w:rPr>
          <w:rFonts w:ascii="Times New Roman" w:hAnsi="Times New Roman"/>
          <w:b/>
          <w:bCs/>
          <w:sz w:val="24"/>
          <w:szCs w:val="24"/>
        </w:rPr>
        <w:t>округа</w:t>
      </w:r>
      <w:r w:rsidR="00942A0F" w:rsidRPr="00FB1DBA">
        <w:rPr>
          <w:rFonts w:ascii="Times New Roman" w:hAnsi="Times New Roman"/>
          <w:b/>
          <w:bCs/>
          <w:sz w:val="24"/>
          <w:szCs w:val="24"/>
        </w:rPr>
        <w:t>, сведений о доходах, расходах,  об имуществе и обязательствах имущественного характера</w:t>
      </w:r>
      <w:r w:rsidR="003B29FE" w:rsidRPr="00FB1DBA">
        <w:rPr>
          <w:rFonts w:ascii="Times New Roman" w:hAnsi="Times New Roman"/>
          <w:b/>
          <w:bCs/>
          <w:sz w:val="24"/>
          <w:szCs w:val="24"/>
        </w:rPr>
        <w:t>, а также сведений о доходах, расходах, об имуществе и обязательствах имущественного характера своих супруг</w:t>
      </w:r>
      <w:r w:rsidR="00CC2E94">
        <w:rPr>
          <w:rFonts w:ascii="Times New Roman" w:hAnsi="Times New Roman"/>
          <w:b/>
          <w:bCs/>
          <w:sz w:val="24"/>
          <w:szCs w:val="24"/>
        </w:rPr>
        <w:t>и</w:t>
      </w:r>
      <w:r w:rsidR="000A54F7">
        <w:rPr>
          <w:rFonts w:ascii="Times New Roman" w:hAnsi="Times New Roman"/>
          <w:b/>
          <w:bCs/>
          <w:sz w:val="24"/>
          <w:szCs w:val="24"/>
        </w:rPr>
        <w:t xml:space="preserve"> (супруг</w:t>
      </w:r>
      <w:r w:rsidR="00CC2E94">
        <w:rPr>
          <w:rFonts w:ascii="Times New Roman" w:hAnsi="Times New Roman"/>
          <w:b/>
          <w:bCs/>
          <w:sz w:val="24"/>
          <w:szCs w:val="24"/>
        </w:rPr>
        <w:t>а</w:t>
      </w:r>
      <w:r w:rsidR="003B29FE" w:rsidRPr="00FB1DBA">
        <w:rPr>
          <w:rFonts w:ascii="Times New Roman" w:hAnsi="Times New Roman"/>
          <w:b/>
          <w:bCs/>
          <w:sz w:val="24"/>
          <w:szCs w:val="24"/>
        </w:rPr>
        <w:t>) и несовершеннолетних детей</w:t>
      </w:r>
    </w:p>
    <w:p w:rsidR="003B29FE" w:rsidRPr="00FB1DBA" w:rsidRDefault="003B29FE" w:rsidP="003B29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8C2" w:rsidRPr="00FB1DBA" w:rsidRDefault="00072FF6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DBA">
        <w:rPr>
          <w:rFonts w:ascii="Times New Roman" w:hAnsi="Times New Roman"/>
          <w:sz w:val="24"/>
          <w:szCs w:val="24"/>
          <w:lang w:eastAsia="ru-RU"/>
        </w:rPr>
        <w:t>1. Настоящим Положением определяется порядок пред</w:t>
      </w:r>
      <w:r w:rsidR="006670B1">
        <w:rPr>
          <w:rFonts w:ascii="Times New Roman" w:hAnsi="Times New Roman"/>
          <w:sz w:val="24"/>
          <w:szCs w:val="24"/>
          <w:lang w:eastAsia="ru-RU"/>
        </w:rPr>
        <w:t xml:space="preserve">ставления </w:t>
      </w:r>
      <w:r w:rsidR="00942A0F" w:rsidRPr="00FB1DBA">
        <w:rPr>
          <w:rFonts w:ascii="Times New Roman" w:hAnsi="Times New Roman"/>
          <w:bCs/>
          <w:sz w:val="24"/>
          <w:szCs w:val="24"/>
        </w:rPr>
        <w:t>гражданами, претендующими на замещение муниципальных должностей</w:t>
      </w:r>
      <w:r w:rsidR="006670B1">
        <w:rPr>
          <w:rFonts w:ascii="Times New Roman" w:hAnsi="Times New Roman"/>
          <w:bCs/>
          <w:sz w:val="24"/>
          <w:szCs w:val="24"/>
        </w:rPr>
        <w:t>,</w:t>
      </w:r>
      <w:r w:rsidR="00942A0F" w:rsidRPr="00FB1DBA">
        <w:rPr>
          <w:rFonts w:ascii="Times New Roman" w:hAnsi="Times New Roman"/>
          <w:bCs/>
          <w:sz w:val="24"/>
          <w:szCs w:val="24"/>
        </w:rPr>
        <w:t xml:space="preserve"> и лицами</w:t>
      </w:r>
      <w:r w:rsidR="00BD18C2" w:rsidRPr="00FB1DBA">
        <w:rPr>
          <w:rFonts w:ascii="Times New Roman" w:hAnsi="Times New Roman"/>
          <w:sz w:val="24"/>
          <w:szCs w:val="24"/>
        </w:rPr>
        <w:t xml:space="preserve">, замещающими муниципальные должности Юргинского муниципального </w:t>
      </w:r>
      <w:r w:rsidR="00303959">
        <w:rPr>
          <w:rFonts w:ascii="Times New Roman" w:hAnsi="Times New Roman"/>
          <w:sz w:val="24"/>
          <w:szCs w:val="24"/>
        </w:rPr>
        <w:t>округа</w:t>
      </w:r>
      <w:r w:rsidR="00BD18C2" w:rsidRPr="00FB1DBA">
        <w:rPr>
          <w:rFonts w:ascii="Times New Roman" w:hAnsi="Times New Roman"/>
          <w:sz w:val="24"/>
          <w:szCs w:val="24"/>
        </w:rPr>
        <w:t>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</w:t>
      </w:r>
      <w:r w:rsidR="006670B1">
        <w:rPr>
          <w:rFonts w:ascii="Times New Roman" w:hAnsi="Times New Roman"/>
          <w:sz w:val="24"/>
          <w:szCs w:val="24"/>
        </w:rPr>
        <w:t xml:space="preserve"> своих супруг</w:t>
      </w:r>
      <w:r w:rsidR="000A54F7">
        <w:rPr>
          <w:rFonts w:ascii="Times New Roman" w:hAnsi="Times New Roman"/>
          <w:sz w:val="24"/>
          <w:szCs w:val="24"/>
        </w:rPr>
        <w:t>а (супруги</w:t>
      </w:r>
      <w:r w:rsidR="006670B1">
        <w:rPr>
          <w:rFonts w:ascii="Times New Roman" w:hAnsi="Times New Roman"/>
          <w:sz w:val="24"/>
          <w:szCs w:val="24"/>
        </w:rPr>
        <w:t>) и несовершеннолетних детей.</w:t>
      </w:r>
      <w:r w:rsidR="00BD18C2" w:rsidRPr="00FB1DBA">
        <w:rPr>
          <w:rFonts w:ascii="Times New Roman" w:hAnsi="Times New Roman"/>
          <w:sz w:val="24"/>
          <w:szCs w:val="24"/>
        </w:rPr>
        <w:t xml:space="preserve"> </w:t>
      </w:r>
    </w:p>
    <w:p w:rsidR="00BD18C2" w:rsidRPr="00FB1DBA" w:rsidRDefault="00BD18C2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BA">
        <w:rPr>
          <w:rFonts w:ascii="Times New Roman" w:hAnsi="Times New Roman"/>
          <w:sz w:val="24"/>
          <w:szCs w:val="24"/>
        </w:rPr>
        <w:t xml:space="preserve">К лицам, замещающим муниципальные должности Юргинского муниципального </w:t>
      </w:r>
      <w:r w:rsidR="00303959">
        <w:rPr>
          <w:rFonts w:ascii="Times New Roman" w:hAnsi="Times New Roman"/>
          <w:sz w:val="24"/>
          <w:szCs w:val="24"/>
        </w:rPr>
        <w:t>округа</w:t>
      </w:r>
      <w:r w:rsidR="006670B1">
        <w:rPr>
          <w:rFonts w:ascii="Times New Roman" w:hAnsi="Times New Roman"/>
          <w:sz w:val="24"/>
          <w:szCs w:val="24"/>
        </w:rPr>
        <w:t>,</w:t>
      </w:r>
      <w:r w:rsidR="00303959">
        <w:rPr>
          <w:rFonts w:ascii="Times New Roman" w:hAnsi="Times New Roman"/>
          <w:sz w:val="24"/>
          <w:szCs w:val="24"/>
        </w:rPr>
        <w:t xml:space="preserve"> </w:t>
      </w:r>
      <w:r w:rsidRPr="00FB1DBA">
        <w:rPr>
          <w:rFonts w:ascii="Times New Roman" w:hAnsi="Times New Roman"/>
          <w:sz w:val="24"/>
          <w:szCs w:val="24"/>
        </w:rPr>
        <w:t>относятся:</w:t>
      </w:r>
    </w:p>
    <w:p w:rsidR="00BD18C2" w:rsidRPr="00FB1DBA" w:rsidRDefault="00BD18C2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BA">
        <w:rPr>
          <w:rFonts w:ascii="Times New Roman" w:hAnsi="Times New Roman"/>
          <w:sz w:val="24"/>
          <w:szCs w:val="24"/>
        </w:rPr>
        <w:t xml:space="preserve">- глава Юргинского муниципального </w:t>
      </w:r>
      <w:r w:rsidR="00303959">
        <w:rPr>
          <w:rFonts w:ascii="Times New Roman" w:hAnsi="Times New Roman"/>
          <w:sz w:val="24"/>
          <w:szCs w:val="24"/>
        </w:rPr>
        <w:t>округа</w:t>
      </w:r>
      <w:r w:rsidRPr="00FB1DBA">
        <w:rPr>
          <w:rFonts w:ascii="Times New Roman" w:hAnsi="Times New Roman"/>
          <w:sz w:val="24"/>
          <w:szCs w:val="24"/>
        </w:rPr>
        <w:t>;</w:t>
      </w:r>
    </w:p>
    <w:p w:rsidR="00BD18C2" w:rsidRPr="00FB1DBA" w:rsidRDefault="00BD18C2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BA">
        <w:rPr>
          <w:rFonts w:ascii="Times New Roman" w:hAnsi="Times New Roman"/>
          <w:sz w:val="24"/>
          <w:szCs w:val="24"/>
        </w:rPr>
        <w:t xml:space="preserve">- председатель Совета народных депутатов Юргинского муниципального </w:t>
      </w:r>
      <w:r w:rsidR="00303959">
        <w:rPr>
          <w:rFonts w:ascii="Times New Roman" w:hAnsi="Times New Roman"/>
          <w:sz w:val="24"/>
          <w:szCs w:val="24"/>
        </w:rPr>
        <w:t>округа</w:t>
      </w:r>
      <w:r w:rsidRPr="00FB1DBA">
        <w:rPr>
          <w:rFonts w:ascii="Times New Roman" w:hAnsi="Times New Roman"/>
          <w:sz w:val="24"/>
          <w:szCs w:val="24"/>
        </w:rPr>
        <w:t>;</w:t>
      </w:r>
    </w:p>
    <w:p w:rsidR="00413226" w:rsidRDefault="00BD18C2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DBA">
        <w:rPr>
          <w:rFonts w:ascii="Times New Roman" w:hAnsi="Times New Roman"/>
          <w:sz w:val="24"/>
          <w:szCs w:val="24"/>
        </w:rPr>
        <w:t xml:space="preserve">- депутаты Совета народных депутатов Юргинского муниципального </w:t>
      </w:r>
      <w:r w:rsidR="00303959">
        <w:rPr>
          <w:rFonts w:ascii="Times New Roman" w:hAnsi="Times New Roman"/>
          <w:sz w:val="24"/>
          <w:szCs w:val="24"/>
        </w:rPr>
        <w:t>округа.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0B1" w:rsidRPr="00FB1DBA" w:rsidRDefault="006670B1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B1DBA">
        <w:rPr>
          <w:rFonts w:ascii="Times New Roman" w:hAnsi="Times New Roman"/>
          <w:sz w:val="24"/>
          <w:szCs w:val="24"/>
          <w:lang w:eastAsia="ru-RU"/>
        </w:rPr>
        <w:t>2. Г</w:t>
      </w:r>
      <w:r w:rsidRPr="00FB1DBA">
        <w:rPr>
          <w:rFonts w:ascii="Times New Roman" w:eastAsiaTheme="minorHAnsi" w:hAnsi="Times New Roman"/>
          <w:sz w:val="24"/>
          <w:szCs w:val="24"/>
        </w:rPr>
        <w:t xml:space="preserve">раждане, претендующие на замещение муниципальной должности Юргинского муниципального </w:t>
      </w:r>
      <w:r>
        <w:rPr>
          <w:rFonts w:ascii="Times New Roman" w:eastAsiaTheme="minorHAnsi" w:hAnsi="Times New Roman"/>
          <w:sz w:val="24"/>
          <w:szCs w:val="24"/>
        </w:rPr>
        <w:t xml:space="preserve">округа </w:t>
      </w:r>
      <w:r w:rsidRPr="00FB1DBA">
        <w:rPr>
          <w:rFonts w:ascii="Times New Roman" w:eastAsiaTheme="minorHAnsi" w:hAnsi="Times New Roman"/>
          <w:sz w:val="24"/>
          <w:szCs w:val="24"/>
        </w:rPr>
        <w:t xml:space="preserve">(далее - граждане) - при назначении (избрании) на должность и лица, замещающие муниципальные должности Юргинского муниципального </w:t>
      </w:r>
      <w:r>
        <w:rPr>
          <w:rFonts w:ascii="Times New Roman" w:eastAsiaTheme="minorHAnsi" w:hAnsi="Times New Roman"/>
          <w:sz w:val="24"/>
          <w:szCs w:val="24"/>
        </w:rPr>
        <w:t>округа</w:t>
      </w:r>
      <w:r w:rsidRPr="00FB1DBA">
        <w:rPr>
          <w:rFonts w:ascii="Times New Roman" w:eastAsiaTheme="minorHAnsi" w:hAnsi="Times New Roman"/>
          <w:sz w:val="24"/>
          <w:szCs w:val="24"/>
        </w:rPr>
        <w:t>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 w:rsidR="00CC2E94">
        <w:rPr>
          <w:rFonts w:ascii="Times New Roman" w:eastAsiaTheme="minorHAnsi" w:hAnsi="Times New Roman"/>
          <w:sz w:val="24"/>
          <w:szCs w:val="24"/>
        </w:rPr>
        <w:t>и</w:t>
      </w:r>
      <w:r w:rsidR="000A54F7">
        <w:rPr>
          <w:rFonts w:ascii="Times New Roman" w:eastAsiaTheme="minorHAnsi" w:hAnsi="Times New Roman"/>
          <w:sz w:val="24"/>
          <w:szCs w:val="24"/>
        </w:rPr>
        <w:t xml:space="preserve"> (супруг</w:t>
      </w:r>
      <w:r w:rsidR="00CC2E94">
        <w:rPr>
          <w:rFonts w:ascii="Times New Roman" w:eastAsiaTheme="minorHAnsi" w:hAnsi="Times New Roman"/>
          <w:sz w:val="24"/>
          <w:szCs w:val="24"/>
        </w:rPr>
        <w:t>а</w:t>
      </w:r>
      <w:r w:rsidRPr="00FB1DBA">
        <w:rPr>
          <w:rFonts w:ascii="Times New Roman" w:eastAsiaTheme="minorHAnsi" w:hAnsi="Times New Roman"/>
          <w:sz w:val="24"/>
          <w:szCs w:val="24"/>
        </w:rPr>
        <w:t>) и несовершеннолетних детей Губернатору Кемеровской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- Кузбасса</w:t>
      </w:r>
      <w:r w:rsidRPr="00FB1DBA">
        <w:rPr>
          <w:rFonts w:ascii="Times New Roman" w:eastAsiaTheme="minorHAnsi" w:hAnsi="Times New Roman"/>
          <w:sz w:val="24"/>
          <w:szCs w:val="24"/>
        </w:rPr>
        <w:t xml:space="preserve"> в </w:t>
      </w:r>
      <w:hyperlink r:id="rId10" w:history="1">
        <w:r w:rsidRPr="00FB1DBA">
          <w:rPr>
            <w:rFonts w:ascii="Times New Roman" w:eastAsiaTheme="minorHAnsi" w:hAnsi="Times New Roman"/>
            <w:color w:val="0000FF"/>
            <w:sz w:val="24"/>
            <w:szCs w:val="24"/>
          </w:rPr>
          <w:t>порядке</w:t>
        </w:r>
      </w:hyperlink>
      <w:r w:rsidRPr="00FB1DBA">
        <w:rPr>
          <w:rFonts w:ascii="Times New Roman" w:eastAsiaTheme="minorHAnsi" w:hAnsi="Times New Roman"/>
          <w:sz w:val="24"/>
          <w:szCs w:val="24"/>
        </w:rPr>
        <w:t>, установленном приложением 1 к закону Кемеровской области от 02.11.2017 №97-ОЗ «О регулировании отдельных вопросов в сфере противодействия коррупции».</w:t>
      </w:r>
    </w:p>
    <w:p w:rsidR="006670B1" w:rsidRPr="006670B1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bookmarkStart w:id="1" w:name="Par14"/>
      <w:bookmarkEnd w:id="1"/>
      <w:r w:rsidRPr="006670B1">
        <w:rPr>
          <w:rFonts w:ascii="Times New Roman" w:eastAsiaTheme="minorHAnsi" w:hAnsi="Times New Roman"/>
          <w:sz w:val="24"/>
          <w:szCs w:val="20"/>
        </w:rPr>
        <w:t xml:space="preserve">Сведения о доходах, расходах, об имуществе и обязательствах имущественного характера представляются лицами, указанными в </w:t>
      </w:r>
      <w:hyperlink w:anchor="Par14" w:history="1">
        <w:r w:rsidRPr="006670B1">
          <w:rPr>
            <w:rFonts w:ascii="Times New Roman" w:eastAsiaTheme="minorHAnsi" w:hAnsi="Times New Roman"/>
            <w:color w:val="0000FF"/>
            <w:sz w:val="24"/>
            <w:szCs w:val="20"/>
          </w:rPr>
          <w:t>пункте 1</w:t>
        </w:r>
      </w:hyperlink>
      <w:r w:rsidRPr="006670B1">
        <w:rPr>
          <w:rFonts w:ascii="Times New Roman" w:eastAsiaTheme="minorHAnsi" w:hAnsi="Times New Roman"/>
          <w:sz w:val="24"/>
          <w:szCs w:val="20"/>
        </w:rPr>
        <w:t xml:space="preserve"> настоящего Порядка, по утвержденной </w:t>
      </w:r>
      <w:hyperlink r:id="rId11" w:history="1">
        <w:r w:rsidRPr="006670B1">
          <w:rPr>
            <w:rFonts w:ascii="Times New Roman" w:eastAsiaTheme="minorHAnsi" w:hAnsi="Times New Roman"/>
            <w:color w:val="0000FF"/>
            <w:sz w:val="24"/>
            <w:szCs w:val="20"/>
          </w:rPr>
          <w:t>Указом</w:t>
        </w:r>
      </w:hyperlink>
      <w:r w:rsidRPr="006670B1">
        <w:rPr>
          <w:rFonts w:ascii="Times New Roman" w:eastAsiaTheme="minorHAnsi" w:hAnsi="Times New Roman"/>
          <w:sz w:val="24"/>
          <w:szCs w:val="20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6670B1" w:rsidRPr="006670B1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6670B1">
        <w:rPr>
          <w:rFonts w:ascii="Times New Roman" w:eastAsiaTheme="minorHAnsi" w:hAnsi="Times New Roman"/>
          <w:sz w:val="24"/>
          <w:szCs w:val="20"/>
        </w:rP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3. Граждане и лица, зам</w:t>
      </w:r>
      <w:r w:rsidR="0005265D" w:rsidRPr="00086A3E">
        <w:rPr>
          <w:rFonts w:ascii="Times New Roman" w:eastAsiaTheme="minorHAnsi" w:hAnsi="Times New Roman"/>
          <w:sz w:val="24"/>
          <w:szCs w:val="20"/>
        </w:rPr>
        <w:t>ещающие муниципальные должности Юргинского муниципального округа</w:t>
      </w:r>
      <w:r w:rsidRPr="00086A3E">
        <w:rPr>
          <w:rFonts w:ascii="Times New Roman" w:eastAsiaTheme="minorHAnsi" w:hAnsi="Times New Roman"/>
          <w:sz w:val="24"/>
          <w:szCs w:val="20"/>
        </w:rPr>
        <w:t xml:space="preserve">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лицо, ответственное за работу по профилактике коррупционных и иных правонарушений (далее - должностное лицо) в </w:t>
      </w:r>
      <w:r w:rsidR="0005265D" w:rsidRPr="00086A3E">
        <w:rPr>
          <w:rFonts w:ascii="Times New Roman" w:eastAsiaTheme="minorHAnsi" w:hAnsi="Times New Roman"/>
          <w:sz w:val="24"/>
          <w:szCs w:val="20"/>
        </w:rPr>
        <w:t xml:space="preserve">Юргинском </w:t>
      </w:r>
      <w:r w:rsidRPr="00086A3E">
        <w:rPr>
          <w:rFonts w:ascii="Times New Roman" w:eastAsiaTheme="minorHAnsi" w:hAnsi="Times New Roman"/>
          <w:sz w:val="24"/>
          <w:szCs w:val="20"/>
        </w:rPr>
        <w:t xml:space="preserve"> муниципальном округе, </w:t>
      </w:r>
      <w:r w:rsidR="0005265D" w:rsidRPr="00086A3E">
        <w:rPr>
          <w:rFonts w:ascii="Times New Roman" w:eastAsiaTheme="minorHAnsi" w:hAnsi="Times New Roman"/>
          <w:sz w:val="24"/>
          <w:szCs w:val="20"/>
        </w:rPr>
        <w:t>назначенное главой Юргинского муниципального округа.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 xml:space="preserve">Граждане, претендующие на замещение должности главы </w:t>
      </w:r>
      <w:r w:rsidR="0005265D" w:rsidRPr="00086A3E">
        <w:rPr>
          <w:rFonts w:ascii="Times New Roman" w:eastAsiaTheme="minorHAnsi" w:hAnsi="Times New Roman"/>
          <w:sz w:val="24"/>
          <w:szCs w:val="20"/>
        </w:rPr>
        <w:t>Юргинского муниципального округа</w:t>
      </w:r>
      <w:r w:rsidRPr="00086A3E">
        <w:rPr>
          <w:rFonts w:ascii="Times New Roman" w:eastAsiaTheme="minorHAnsi" w:hAnsi="Times New Roman"/>
          <w:sz w:val="24"/>
          <w:szCs w:val="20"/>
        </w:rPr>
        <w:t>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Передача сведений о доходах, расходах, об имуществе и обязательствах имуществе</w:t>
      </w:r>
      <w:r w:rsidR="0005265D" w:rsidRPr="00086A3E">
        <w:rPr>
          <w:rFonts w:ascii="Times New Roman" w:eastAsiaTheme="minorHAnsi" w:hAnsi="Times New Roman"/>
          <w:sz w:val="24"/>
          <w:szCs w:val="20"/>
        </w:rPr>
        <w:t>нного характера</w:t>
      </w:r>
      <w:r w:rsidRPr="00086A3E">
        <w:rPr>
          <w:rFonts w:ascii="Times New Roman" w:eastAsiaTheme="minorHAnsi" w:hAnsi="Times New Roman"/>
          <w:sz w:val="24"/>
          <w:szCs w:val="20"/>
        </w:rPr>
        <w:t xml:space="preserve">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Граждане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с момента передачи (направления) указанных сведений должностному лицу, конкурсной комиссии.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Лица, замещающие муниципальные должности,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 (уведомления) должностному лицу.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 xml:space="preserve">(п. 3 в ред. </w:t>
      </w:r>
      <w:hyperlink r:id="rId12" w:history="1">
        <w:r w:rsidRPr="00086A3E">
          <w:rPr>
            <w:rFonts w:ascii="Times New Roman" w:eastAsiaTheme="minorHAnsi" w:hAnsi="Times New Roman"/>
            <w:color w:val="0000FF"/>
            <w:sz w:val="24"/>
            <w:szCs w:val="20"/>
          </w:rPr>
          <w:t>Закона</w:t>
        </w:r>
      </w:hyperlink>
      <w:r w:rsidRPr="00086A3E">
        <w:rPr>
          <w:rFonts w:ascii="Times New Roman" w:eastAsiaTheme="minorHAnsi" w:hAnsi="Times New Roman"/>
          <w:sz w:val="24"/>
          <w:szCs w:val="20"/>
        </w:rPr>
        <w:t xml:space="preserve"> Кемеровской области - Кузбасса от 25.11.2019 N 135-ОЗ)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4. Граждане направляют сведения о доходах, расходах, об имуществе и обязательствах имущественного характера должностному лицу - перед назначением (избранием) на должность, в конкурсную комиссию - до рассмотрения конкурсной комиссией их кандидатур.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для участия в конкурсе.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bookmarkStart w:id="2" w:name="Par28"/>
      <w:bookmarkEnd w:id="2"/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5. Лица, замещающие муниципальные должности</w:t>
      </w:r>
      <w:r w:rsidR="0005265D" w:rsidRPr="00086A3E">
        <w:rPr>
          <w:rFonts w:ascii="Times New Roman" w:eastAsiaTheme="minorHAnsi" w:hAnsi="Times New Roman"/>
          <w:sz w:val="24"/>
          <w:szCs w:val="20"/>
        </w:rPr>
        <w:t xml:space="preserve"> Юргинского муниципального округа</w:t>
      </w:r>
      <w:r w:rsidRPr="00086A3E">
        <w:rPr>
          <w:rFonts w:ascii="Times New Roman" w:eastAsiaTheme="minorHAnsi" w:hAnsi="Times New Roman"/>
          <w:sz w:val="24"/>
          <w:szCs w:val="20"/>
        </w:rPr>
        <w:t>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bookmarkStart w:id="3" w:name="Par29"/>
      <w:bookmarkEnd w:id="3"/>
      <w:r w:rsidRPr="00086A3E">
        <w:rPr>
          <w:rFonts w:ascii="Times New Roman" w:eastAsiaTheme="minorHAnsi" w:hAnsi="Times New Roman"/>
          <w:sz w:val="24"/>
          <w:szCs w:val="20"/>
        </w:rP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</w:t>
      </w:r>
      <w:hyperlink w:anchor="Par28" w:history="1">
        <w:r w:rsidRPr="00086A3E">
          <w:rPr>
            <w:rFonts w:ascii="Times New Roman" w:eastAsiaTheme="minorHAnsi" w:hAnsi="Times New Roman"/>
            <w:color w:val="0000FF"/>
            <w:sz w:val="24"/>
            <w:szCs w:val="20"/>
          </w:rPr>
          <w:t>первом</w:t>
        </w:r>
      </w:hyperlink>
      <w:r w:rsidR="0005265D" w:rsidRPr="00086A3E">
        <w:rPr>
          <w:rFonts w:ascii="Times New Roman" w:eastAsiaTheme="minorHAnsi" w:hAnsi="Times New Roman"/>
          <w:sz w:val="24"/>
          <w:szCs w:val="20"/>
        </w:rPr>
        <w:t xml:space="preserve"> абзаце</w:t>
      </w:r>
      <w:r w:rsidRPr="00086A3E">
        <w:rPr>
          <w:rFonts w:ascii="Times New Roman" w:eastAsiaTheme="minorHAnsi" w:hAnsi="Times New Roman"/>
          <w:sz w:val="24"/>
          <w:szCs w:val="20"/>
        </w:rPr>
        <w:t xml:space="preserve"> настоящего пункта.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 xml:space="preserve">(п. 5 в ред. </w:t>
      </w:r>
      <w:hyperlink r:id="rId13" w:history="1">
        <w:r w:rsidRPr="00086A3E">
          <w:rPr>
            <w:rFonts w:ascii="Times New Roman" w:eastAsiaTheme="minorHAnsi" w:hAnsi="Times New Roman"/>
            <w:color w:val="0000FF"/>
            <w:sz w:val="24"/>
            <w:szCs w:val="20"/>
          </w:rPr>
          <w:t>Закона</w:t>
        </w:r>
      </w:hyperlink>
      <w:r w:rsidRPr="00086A3E">
        <w:rPr>
          <w:rFonts w:ascii="Times New Roman" w:eastAsiaTheme="minorHAnsi" w:hAnsi="Times New Roman"/>
          <w:sz w:val="24"/>
          <w:szCs w:val="20"/>
        </w:rPr>
        <w:t xml:space="preserve"> Кемеровской области - Кузбасса от 25.11.2019 N 135-ОЗ)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6. 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</w:t>
      </w:r>
      <w:r w:rsidR="0005265D" w:rsidRPr="00086A3E">
        <w:rPr>
          <w:rFonts w:ascii="Times New Roman" w:eastAsiaTheme="minorHAnsi" w:hAnsi="Times New Roman"/>
          <w:sz w:val="24"/>
          <w:szCs w:val="20"/>
        </w:rPr>
        <w:t xml:space="preserve">ципальные должности </w:t>
      </w:r>
      <w:r w:rsidRPr="00086A3E">
        <w:rPr>
          <w:rFonts w:ascii="Times New Roman" w:eastAsiaTheme="minorHAnsi" w:hAnsi="Times New Roman"/>
          <w:sz w:val="24"/>
          <w:szCs w:val="20"/>
        </w:rPr>
        <w:t xml:space="preserve"> Губернатору Кемеровской области - Кузбасса путем их передачи в отдел по профилактике коррупционных и иных правонарушений Администрации Кемеровской области (далее - уполномоченное структурное подразделение Администрации Кемеровской области). Передача сведений о доходах, расходах, об имуществе и обязательствах имуще</w:t>
      </w:r>
      <w:r w:rsidR="008E6F51" w:rsidRPr="00086A3E">
        <w:rPr>
          <w:rFonts w:ascii="Times New Roman" w:eastAsiaTheme="minorHAnsi" w:hAnsi="Times New Roman"/>
          <w:sz w:val="24"/>
          <w:szCs w:val="20"/>
        </w:rPr>
        <w:t>ственного характера</w:t>
      </w:r>
      <w:r w:rsidRPr="00086A3E">
        <w:rPr>
          <w:rFonts w:ascii="Times New Roman" w:eastAsiaTheme="minorHAnsi" w:hAnsi="Times New Roman"/>
          <w:sz w:val="24"/>
          <w:szCs w:val="20"/>
        </w:rPr>
        <w:t xml:space="preserve"> должностным лицом, конкурсной комиссией в уполномоченное структурное подразделение Администрации Кемеровской области оформляется актом приема-передачи. Ответственность за своевременную передачу сведений о доходах, расходах, об имуществе и обязательствах имуще</w:t>
      </w:r>
      <w:r w:rsidR="008E6F51" w:rsidRPr="00086A3E">
        <w:rPr>
          <w:rFonts w:ascii="Times New Roman" w:eastAsiaTheme="minorHAnsi" w:hAnsi="Times New Roman"/>
          <w:sz w:val="24"/>
          <w:szCs w:val="20"/>
        </w:rPr>
        <w:t>ственного характера</w:t>
      </w:r>
      <w:r w:rsidRPr="00086A3E">
        <w:rPr>
          <w:rFonts w:ascii="Times New Roman" w:eastAsiaTheme="minorHAnsi" w:hAnsi="Times New Roman"/>
          <w:sz w:val="24"/>
          <w:szCs w:val="20"/>
        </w:rPr>
        <w:t xml:space="preserve"> в уполномоченное структурное подразделение Администрации Кемеровской области несет должностное лицо, председатель конкурсной комиссии.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 xml:space="preserve">(п. 6 в ред. </w:t>
      </w:r>
      <w:hyperlink r:id="rId14" w:history="1">
        <w:r w:rsidRPr="00086A3E">
          <w:rPr>
            <w:rFonts w:ascii="Times New Roman" w:eastAsiaTheme="minorHAnsi" w:hAnsi="Times New Roman"/>
            <w:color w:val="0000FF"/>
            <w:sz w:val="24"/>
            <w:szCs w:val="20"/>
          </w:rPr>
          <w:t>Закона</w:t>
        </w:r>
      </w:hyperlink>
      <w:r w:rsidRPr="00086A3E">
        <w:rPr>
          <w:rFonts w:ascii="Times New Roman" w:eastAsiaTheme="minorHAnsi" w:hAnsi="Times New Roman"/>
          <w:sz w:val="24"/>
          <w:szCs w:val="20"/>
        </w:rPr>
        <w:t xml:space="preserve"> Кемеровской области - Кузбасса от 25.11.2019 N 135-ОЗ)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</w:p>
    <w:p w:rsidR="008E6F5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 xml:space="preserve">7. Уполномоченное структурное подразделение Администрации Кемеровской области по истечении трех месяцев со дня окончания срока представления уточненных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должностному лицу для хранения и приобщения к личным делам в соответствии с действующим законодательством. 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Губернатором Кемеровской области - Кузбасса.</w:t>
      </w: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 xml:space="preserve">(в ред. </w:t>
      </w:r>
      <w:hyperlink r:id="rId15" w:history="1">
        <w:r w:rsidRPr="00086A3E">
          <w:rPr>
            <w:rFonts w:ascii="Times New Roman" w:eastAsiaTheme="minorHAnsi" w:hAnsi="Times New Roman"/>
            <w:color w:val="0000FF"/>
            <w:sz w:val="24"/>
            <w:szCs w:val="20"/>
          </w:rPr>
          <w:t>Закона</w:t>
        </w:r>
      </w:hyperlink>
      <w:r w:rsidRPr="00086A3E">
        <w:rPr>
          <w:rFonts w:ascii="Times New Roman" w:eastAsiaTheme="minorHAnsi" w:hAnsi="Times New Roman"/>
          <w:sz w:val="24"/>
          <w:szCs w:val="20"/>
        </w:rPr>
        <w:t xml:space="preserve"> Кемеровской области - Кузбасса от 25.11.2019 N 135-ОЗ)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82832" w:rsidRDefault="00082832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</w:p>
    <w:p w:rsidR="006670B1" w:rsidRPr="00086A3E" w:rsidRDefault="006670B1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</w:rPr>
      </w:pPr>
      <w:r w:rsidRPr="00086A3E">
        <w:rPr>
          <w:rFonts w:ascii="Times New Roman" w:eastAsiaTheme="minorHAnsi" w:hAnsi="Times New Roman"/>
          <w:sz w:val="24"/>
          <w:szCs w:val="20"/>
        </w:rPr>
        <w:t>10.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</w:t>
      </w:r>
      <w:r w:rsidR="00086A3E">
        <w:rPr>
          <w:rFonts w:ascii="Times New Roman" w:eastAsiaTheme="minorHAnsi" w:hAnsi="Times New Roman"/>
          <w:sz w:val="24"/>
          <w:szCs w:val="20"/>
        </w:rPr>
        <w:t>тельством Российской Федерации.</w:t>
      </w:r>
    </w:p>
    <w:p w:rsidR="008E6F51" w:rsidRDefault="0041535C" w:rsidP="0008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B1DBA">
        <w:rPr>
          <w:rFonts w:ascii="Times New Roman" w:eastAsiaTheme="minorHAnsi" w:hAnsi="Times New Roman"/>
          <w:sz w:val="24"/>
          <w:szCs w:val="24"/>
        </w:rPr>
        <w:t>Сведения о доходах,</w:t>
      </w:r>
      <w:r w:rsidR="008E6F51">
        <w:rPr>
          <w:rFonts w:ascii="Times New Roman" w:eastAsiaTheme="minorHAnsi" w:hAnsi="Times New Roman"/>
          <w:sz w:val="24"/>
          <w:szCs w:val="24"/>
        </w:rPr>
        <w:t xml:space="preserve"> расходах,</w:t>
      </w:r>
      <w:r w:rsidRPr="00FB1DBA">
        <w:rPr>
          <w:rFonts w:ascii="Times New Roman" w:eastAsiaTheme="minorHAnsi" w:hAnsi="Times New Roman"/>
          <w:sz w:val="24"/>
          <w:szCs w:val="24"/>
        </w:rPr>
        <w:t xml:space="preserve"> об имуществе и обязательствах имуществ</w:t>
      </w:r>
      <w:r w:rsidR="008E6F51">
        <w:rPr>
          <w:rFonts w:ascii="Times New Roman" w:eastAsiaTheme="minorHAnsi" w:hAnsi="Times New Roman"/>
          <w:sz w:val="24"/>
          <w:szCs w:val="24"/>
        </w:rPr>
        <w:t xml:space="preserve">енного характера, представленные лицами, замещающими муниципальные должности Юргинского муниципального округа, размещаются </w:t>
      </w:r>
      <w:r w:rsidR="00086A3E">
        <w:rPr>
          <w:rFonts w:ascii="Times New Roman" w:eastAsiaTheme="minorHAnsi" w:hAnsi="Times New Roman"/>
          <w:sz w:val="24"/>
          <w:szCs w:val="24"/>
        </w:rPr>
        <w:t xml:space="preserve">в </w:t>
      </w:r>
      <w:r w:rsidR="008E6F51" w:rsidRPr="00FB1DBA">
        <w:rPr>
          <w:rFonts w:ascii="Times New Roman" w:eastAsiaTheme="minorHAnsi" w:hAnsi="Times New Roman"/>
          <w:sz w:val="24"/>
          <w:szCs w:val="24"/>
        </w:rPr>
        <w:t>информационно-телек</w:t>
      </w:r>
      <w:r w:rsidR="008E6F51">
        <w:rPr>
          <w:rFonts w:ascii="Times New Roman" w:eastAsiaTheme="minorHAnsi" w:hAnsi="Times New Roman"/>
          <w:sz w:val="24"/>
          <w:szCs w:val="24"/>
        </w:rPr>
        <w:t>оммуникационной сети "Интернет", на  официальном сайте органов местного самоуправления Юргинского муниципального округа и (или) предоставляются для опубликования средствами массовой информации в порядке, определяемом муниципальными правовыми актами Юргинского муниципального округа.</w:t>
      </w:r>
    </w:p>
    <w:sectPr w:rsidR="008E6F51" w:rsidSect="00082832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F7" w:rsidRDefault="000A54F7" w:rsidP="00995C26">
      <w:pPr>
        <w:spacing w:after="0" w:line="240" w:lineRule="auto"/>
      </w:pPr>
      <w:r>
        <w:separator/>
      </w:r>
    </w:p>
  </w:endnote>
  <w:endnote w:type="continuationSeparator" w:id="0">
    <w:p w:rsidR="000A54F7" w:rsidRDefault="000A54F7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F7" w:rsidRDefault="000A54F7" w:rsidP="00995C26">
      <w:pPr>
        <w:spacing w:after="0" w:line="240" w:lineRule="auto"/>
      </w:pPr>
      <w:r>
        <w:separator/>
      </w:r>
    </w:p>
  </w:footnote>
  <w:footnote w:type="continuationSeparator" w:id="0">
    <w:p w:rsidR="000A54F7" w:rsidRDefault="000A54F7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6"/>
    <w:rsid w:val="00003968"/>
    <w:rsid w:val="00030EDB"/>
    <w:rsid w:val="000329E5"/>
    <w:rsid w:val="00047A9E"/>
    <w:rsid w:val="0005265D"/>
    <w:rsid w:val="000547D4"/>
    <w:rsid w:val="00072FF6"/>
    <w:rsid w:val="00082832"/>
    <w:rsid w:val="00086A3E"/>
    <w:rsid w:val="000A54F7"/>
    <w:rsid w:val="000A6A53"/>
    <w:rsid w:val="000A71DF"/>
    <w:rsid w:val="00103B15"/>
    <w:rsid w:val="00120544"/>
    <w:rsid w:val="001327E6"/>
    <w:rsid w:val="002E07F2"/>
    <w:rsid w:val="002E3701"/>
    <w:rsid w:val="00303959"/>
    <w:rsid w:val="00362EB4"/>
    <w:rsid w:val="00381D63"/>
    <w:rsid w:val="003919A9"/>
    <w:rsid w:val="0039226B"/>
    <w:rsid w:val="003B29FE"/>
    <w:rsid w:val="00403762"/>
    <w:rsid w:val="00413226"/>
    <w:rsid w:val="0041535C"/>
    <w:rsid w:val="004661E4"/>
    <w:rsid w:val="004C5B5F"/>
    <w:rsid w:val="005074C6"/>
    <w:rsid w:val="005176B8"/>
    <w:rsid w:val="00531E02"/>
    <w:rsid w:val="005418D8"/>
    <w:rsid w:val="00574F55"/>
    <w:rsid w:val="005779D1"/>
    <w:rsid w:val="005A4C54"/>
    <w:rsid w:val="005E7C5C"/>
    <w:rsid w:val="00600440"/>
    <w:rsid w:val="006028DF"/>
    <w:rsid w:val="00617773"/>
    <w:rsid w:val="006244D6"/>
    <w:rsid w:val="00626462"/>
    <w:rsid w:val="006670B1"/>
    <w:rsid w:val="00690A25"/>
    <w:rsid w:val="006A0644"/>
    <w:rsid w:val="006C0915"/>
    <w:rsid w:val="006F12FE"/>
    <w:rsid w:val="006F48D8"/>
    <w:rsid w:val="00706703"/>
    <w:rsid w:val="00706B1B"/>
    <w:rsid w:val="00715FF5"/>
    <w:rsid w:val="007659AD"/>
    <w:rsid w:val="007C2994"/>
    <w:rsid w:val="008064D9"/>
    <w:rsid w:val="00854D08"/>
    <w:rsid w:val="008D1FFA"/>
    <w:rsid w:val="008E491F"/>
    <w:rsid w:val="008E6F51"/>
    <w:rsid w:val="008F444E"/>
    <w:rsid w:val="00934DA3"/>
    <w:rsid w:val="00942A0F"/>
    <w:rsid w:val="00950615"/>
    <w:rsid w:val="00963E3A"/>
    <w:rsid w:val="00972C57"/>
    <w:rsid w:val="00974B73"/>
    <w:rsid w:val="00977E0F"/>
    <w:rsid w:val="00995C26"/>
    <w:rsid w:val="009F15B2"/>
    <w:rsid w:val="00A20574"/>
    <w:rsid w:val="00A40F94"/>
    <w:rsid w:val="00A51DF8"/>
    <w:rsid w:val="00A71C11"/>
    <w:rsid w:val="00A865CB"/>
    <w:rsid w:val="00AE4838"/>
    <w:rsid w:val="00B12966"/>
    <w:rsid w:val="00B338CD"/>
    <w:rsid w:val="00B400F5"/>
    <w:rsid w:val="00B41316"/>
    <w:rsid w:val="00B96F5B"/>
    <w:rsid w:val="00BD18C2"/>
    <w:rsid w:val="00BD324F"/>
    <w:rsid w:val="00BD7BA9"/>
    <w:rsid w:val="00C214A8"/>
    <w:rsid w:val="00C27DFD"/>
    <w:rsid w:val="00C44003"/>
    <w:rsid w:val="00C831EC"/>
    <w:rsid w:val="00C86FA3"/>
    <w:rsid w:val="00CC2E94"/>
    <w:rsid w:val="00CF6F8B"/>
    <w:rsid w:val="00D1681C"/>
    <w:rsid w:val="00D34702"/>
    <w:rsid w:val="00D36181"/>
    <w:rsid w:val="00D61F8B"/>
    <w:rsid w:val="00D64507"/>
    <w:rsid w:val="00DE67A8"/>
    <w:rsid w:val="00E05125"/>
    <w:rsid w:val="00E522E0"/>
    <w:rsid w:val="00EB1BFF"/>
    <w:rsid w:val="00EB480B"/>
    <w:rsid w:val="00EC6B8C"/>
    <w:rsid w:val="00ED5A46"/>
    <w:rsid w:val="00F07361"/>
    <w:rsid w:val="00F200C0"/>
    <w:rsid w:val="00F2591E"/>
    <w:rsid w:val="00F666DC"/>
    <w:rsid w:val="00F71FDE"/>
    <w:rsid w:val="00F92FEE"/>
    <w:rsid w:val="00FB1DBA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B65A0CA2CD6A1BD58EC7BEC75E4C483310BC4D44F6D18E5BB962012460A8434A739D831A71152973FE52AD9776135B00DCF53890513F82EF50F89C23n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B65A0CA2CD6A1BD58EC7BEC75E4C483310BC4D44F6D18E5BB962012460A8434A739D831A71152973FE52AE9576135B00DCF53890513F82EF50F89C23n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B65A0CA2CD6A1BD58ED9B3D132104D351CEB4847F2D8D805EB64567B30AE161833C3DA5836062871E050AF9527n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B65A0CA2CD6A1BD58EC7BEC75E4C483310BC4D44F6D18E5BB962012460A8434A739D831A71152973FE52AD9F76135B00DCF53890513F82EF50F89C23nBH" TargetMode="External"/><Relationship Id="rId10" Type="http://schemas.openxmlformats.org/officeDocument/2006/relationships/hyperlink" Target="consultantplus://offline/ref=B705F35736F4C975729458CECD8588614DB8D2654823A58BA541613C2C4C139144C6B787C542CBF835B0D9OCT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6B65A0CA2CD6A1BD58EC7BEC75E4C483310BC4D44F6D18E5BB962012460A8434A739D831A71152973FE52AD9376135B00DCF53890513F82EF50F89C23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ADC8-CF34-4D1F-8C1E-4242CEA1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2020-02-10T02:58:00Z</cp:lastPrinted>
  <dcterms:created xsi:type="dcterms:W3CDTF">2020-03-03T08:08:00Z</dcterms:created>
  <dcterms:modified xsi:type="dcterms:W3CDTF">2020-03-03T08:08:00Z</dcterms:modified>
</cp:coreProperties>
</file>