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B2" w:rsidRDefault="00504CB2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256A6" w:rsidRPr="00C035CA" w:rsidRDefault="004256A6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256A6" w:rsidRPr="00C035CA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CA">
        <w:rPr>
          <w:rFonts w:ascii="Times New Roman" w:hAnsi="Times New Roman" w:cs="Times New Roman"/>
          <w:sz w:val="24"/>
          <w:szCs w:val="24"/>
        </w:rPr>
        <w:t>заседания антинаркотической комиссии администрации</w:t>
      </w:r>
    </w:p>
    <w:p w:rsidR="004256A6" w:rsidRPr="00C035CA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CA">
        <w:rPr>
          <w:rFonts w:ascii="Times New Roman" w:hAnsi="Times New Roman" w:cs="Times New Roman"/>
          <w:sz w:val="24"/>
          <w:szCs w:val="24"/>
        </w:rPr>
        <w:t xml:space="preserve"> Юргинского муниципального </w:t>
      </w:r>
      <w:r w:rsidR="00501865" w:rsidRPr="00C035CA">
        <w:rPr>
          <w:rFonts w:ascii="Times New Roman" w:hAnsi="Times New Roman" w:cs="Times New Roman"/>
          <w:sz w:val="24"/>
          <w:szCs w:val="24"/>
        </w:rPr>
        <w:t>округа</w:t>
      </w:r>
    </w:p>
    <w:p w:rsidR="004256A6" w:rsidRPr="00C035CA" w:rsidRDefault="004256A6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56A6" w:rsidRPr="00C035CA" w:rsidRDefault="00273D70" w:rsidP="00425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26.06</w:t>
      </w:r>
      <w:r w:rsidR="00F60D05">
        <w:rPr>
          <w:rFonts w:ascii="Times New Roman" w:hAnsi="Times New Roman" w:cs="Times New Roman"/>
          <w:b/>
          <w:sz w:val="24"/>
          <w:szCs w:val="24"/>
        </w:rPr>
        <w:t>.2023</w:t>
      </w:r>
      <w:r w:rsidR="004256A6" w:rsidRPr="00C035CA">
        <w:rPr>
          <w:rFonts w:ascii="Times New Roman" w:hAnsi="Times New Roman" w:cs="Times New Roman"/>
          <w:b/>
          <w:sz w:val="24"/>
          <w:szCs w:val="24"/>
        </w:rPr>
        <w:tab/>
      </w:r>
      <w:r w:rsidR="004256A6" w:rsidRPr="00C035C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256A6" w:rsidRPr="00C035CA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22EB5" w:rsidRPr="00C035CA" w:rsidRDefault="00722EB5" w:rsidP="00425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EB5" w:rsidRPr="00C035CA" w:rsidRDefault="00722EB5" w:rsidP="00010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  <w:r w:rsidRPr="00C035CA">
        <w:rPr>
          <w:rFonts w:ascii="Times New Roman" w:hAnsi="Times New Roman" w:cs="Times New Roman"/>
          <w:sz w:val="24"/>
          <w:szCs w:val="24"/>
        </w:rPr>
        <w:t>Дадашов Д.К. – глава</w:t>
      </w:r>
      <w:r w:rsidR="003C2381" w:rsidRPr="00C035CA">
        <w:rPr>
          <w:rFonts w:ascii="Times New Roman" w:hAnsi="Times New Roman" w:cs="Times New Roman"/>
          <w:sz w:val="24"/>
          <w:szCs w:val="24"/>
        </w:rPr>
        <w:t xml:space="preserve"> </w:t>
      </w:r>
      <w:r w:rsidRPr="00C035CA">
        <w:rPr>
          <w:rFonts w:ascii="Times New Roman" w:hAnsi="Times New Roman" w:cs="Times New Roman"/>
          <w:sz w:val="24"/>
          <w:szCs w:val="24"/>
        </w:rPr>
        <w:t>Юргинского муниципального округа.</w:t>
      </w:r>
    </w:p>
    <w:p w:rsidR="004256A6" w:rsidRPr="00C035CA" w:rsidRDefault="004256A6" w:rsidP="000100C8">
      <w:pPr>
        <w:pStyle w:val="a3"/>
        <w:spacing w:before="0" w:beforeAutospacing="0" w:after="0" w:afterAutospacing="0" w:line="276" w:lineRule="auto"/>
        <w:jc w:val="both"/>
      </w:pPr>
      <w:r w:rsidRPr="00C035CA">
        <w:rPr>
          <w:b/>
        </w:rPr>
        <w:t>Заместитель председателя комиссии:</w:t>
      </w:r>
      <w:r w:rsidR="002A351C" w:rsidRPr="00C035CA">
        <w:rPr>
          <w:b/>
        </w:rPr>
        <w:t xml:space="preserve"> </w:t>
      </w:r>
      <w:r w:rsidR="00206431" w:rsidRPr="00C035CA">
        <w:t>Гордеева С.В.</w:t>
      </w:r>
      <w:r w:rsidR="007A408F" w:rsidRPr="00C035CA">
        <w:t xml:space="preserve"> – заместитель главы Юргинского муниципального округа по </w:t>
      </w:r>
      <w:r w:rsidR="00206431" w:rsidRPr="00C035CA">
        <w:t>социальным</w:t>
      </w:r>
      <w:r w:rsidR="000B55A7">
        <w:t xml:space="preserve"> вопросам</w:t>
      </w:r>
      <w:r w:rsidRPr="00C035CA">
        <w:t xml:space="preserve">      </w:t>
      </w:r>
    </w:p>
    <w:p w:rsidR="004256A6" w:rsidRPr="00C035CA" w:rsidRDefault="004256A6" w:rsidP="000100C8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</w:pPr>
      <w:r w:rsidRPr="00C035CA">
        <w:rPr>
          <w:b/>
        </w:rPr>
        <w:t>Секретарь комиссии</w:t>
      </w:r>
      <w:r w:rsidRPr="00C035CA">
        <w:t xml:space="preserve">: </w:t>
      </w:r>
      <w:r w:rsidR="00206431" w:rsidRPr="00C035CA">
        <w:t>Вербицкая В.А.</w:t>
      </w:r>
      <w:r w:rsidRPr="00C035CA">
        <w:t xml:space="preserve">  – </w:t>
      </w:r>
      <w:r w:rsidR="00206431" w:rsidRPr="00C035CA">
        <w:t>помощник заместителя главы Юргинского муниципального округа по социальным вопросам</w:t>
      </w:r>
    </w:p>
    <w:p w:rsidR="001E0F4F" w:rsidRPr="000B55A7" w:rsidRDefault="00206431" w:rsidP="000B55A7">
      <w:pPr>
        <w:pStyle w:val="a3"/>
        <w:widowControl w:val="0"/>
        <w:tabs>
          <w:tab w:val="left" w:pos="0"/>
        </w:tabs>
        <w:spacing w:before="0" w:beforeAutospacing="0" w:after="0" w:afterAutospacing="0"/>
        <w:jc w:val="center"/>
        <w:rPr>
          <w:rFonts w:eastAsia="Calibri"/>
          <w:lang w:eastAsia="en-US"/>
        </w:rPr>
      </w:pPr>
      <w:bookmarkStart w:id="0" w:name="_GoBack"/>
      <w:bookmarkEnd w:id="0"/>
      <w:r w:rsidRPr="000B55A7">
        <w:rPr>
          <w:b/>
        </w:rPr>
        <w:t>Повестка заседания</w:t>
      </w:r>
    </w:p>
    <w:p w:rsidR="001E0F4F" w:rsidRPr="000B55A7" w:rsidRDefault="001E0F4F" w:rsidP="000B5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B55A7" w:rsidRPr="000B55A7" w:rsidTr="00161820">
        <w:tc>
          <w:tcPr>
            <w:tcW w:w="2235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вопрос</w:t>
            </w:r>
          </w:p>
        </w:tc>
        <w:tc>
          <w:tcPr>
            <w:tcW w:w="7336" w:type="dxa"/>
          </w:tcPr>
          <w:p w:rsidR="000B55A7" w:rsidRPr="000B55A7" w:rsidRDefault="004D16F8" w:rsidP="000B55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проводимой работе правоохранительных органов и органов местного самоуправления по организации и проведению мероприятий по уничтожению дикорастущей конопли и пресечению незаконного культивирования наркотикосодержащих растений на территории ЮМО</w:t>
            </w:r>
          </w:p>
        </w:tc>
      </w:tr>
      <w:tr w:rsidR="000B55A7" w:rsidRPr="000B55A7" w:rsidTr="00161820">
        <w:tc>
          <w:tcPr>
            <w:tcW w:w="2235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336" w:type="dxa"/>
          </w:tcPr>
          <w:p w:rsidR="000B55A7" w:rsidRPr="000B55A7" w:rsidRDefault="000B55A7" w:rsidP="000B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5A7">
              <w:rPr>
                <w:rFonts w:ascii="Times New Roman" w:hAnsi="Times New Roman" w:cs="Times New Roman"/>
                <w:b/>
                <w:sz w:val="24"/>
                <w:szCs w:val="24"/>
              </w:rPr>
              <w:t>Полтавский Максим Юрьевич</w:t>
            </w:r>
            <w:r w:rsidRPr="000B55A7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отделения по контролю за оборотом наркотиков  межмуниципального отдела «Юргинский», капитан полиции;</w:t>
            </w:r>
          </w:p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Антонина Александровна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Арлюкского территориального управления;</w:t>
            </w:r>
          </w:p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опов Артем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>- начальник Проскоковского территориального управления;</w:t>
            </w:r>
          </w:p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Анкудинов Константин Николаевич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Зеледеевского территориального управления;</w:t>
            </w:r>
          </w:p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Андреев Максим Михайлович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Мальцевского территориального управления;</w:t>
            </w:r>
          </w:p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Кадочников Анатолий Петрович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Новоромановского территориального управления;</w:t>
            </w:r>
          </w:p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Олеся Александровна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Тальского территориального управления;</w:t>
            </w:r>
          </w:p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Семченко Андрей Михайлович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Юргинского территориального управления;</w:t>
            </w:r>
          </w:p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Семке Владимир Валентинович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Попереченского территориального управления;</w:t>
            </w:r>
          </w:p>
          <w:p w:rsidR="000B55A7" w:rsidRPr="000B55A7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Белкина Мария Витальевна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– И.О. начальник Лебяжье-Асановского территориального управления.</w:t>
            </w:r>
          </w:p>
        </w:tc>
      </w:tr>
      <w:tr w:rsidR="004D16F8" w:rsidRPr="000B55A7" w:rsidTr="00161820">
        <w:tc>
          <w:tcPr>
            <w:tcW w:w="2235" w:type="dxa"/>
          </w:tcPr>
          <w:p w:rsidR="004D16F8" w:rsidRPr="004D16F8" w:rsidRDefault="004D16F8" w:rsidP="008754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вопрос:</w:t>
            </w:r>
          </w:p>
        </w:tc>
        <w:tc>
          <w:tcPr>
            <w:tcW w:w="7336" w:type="dxa"/>
          </w:tcPr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профилактической работы с семьями, 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</w:t>
            </w:r>
          </w:p>
        </w:tc>
      </w:tr>
      <w:tr w:rsidR="004D16F8" w:rsidRPr="000B55A7" w:rsidTr="00161820">
        <w:trPr>
          <w:trHeight w:val="629"/>
        </w:trPr>
        <w:tc>
          <w:tcPr>
            <w:tcW w:w="2235" w:type="dxa"/>
          </w:tcPr>
          <w:p w:rsidR="004D16F8" w:rsidRPr="004D16F8" w:rsidRDefault="004D16F8" w:rsidP="00875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>Докладчики:</w:t>
            </w:r>
          </w:p>
        </w:tc>
        <w:tc>
          <w:tcPr>
            <w:tcW w:w="7336" w:type="dxa"/>
          </w:tcPr>
          <w:p w:rsidR="004D16F8" w:rsidRPr="004D16F8" w:rsidRDefault="004D16F8" w:rsidP="0087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Бурмасова Ольга Петровна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ПДН ОУУП и ПДН отдела полиции «Сельский» межмуниципального отдела Юргинский», подполковник полиции;</w:t>
            </w:r>
          </w:p>
          <w:p w:rsidR="004D16F8" w:rsidRPr="004D16F8" w:rsidRDefault="004D16F8" w:rsidP="0087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Аезжева Лариса Валерьевна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комиссии КДН и ЗП;</w:t>
            </w:r>
          </w:p>
          <w:p w:rsidR="004D16F8" w:rsidRPr="004D16F8" w:rsidRDefault="004D16F8" w:rsidP="00875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59E8">
              <w:t xml:space="preserve"> </w:t>
            </w:r>
            <w:r w:rsidR="00C359E8" w:rsidRPr="00C35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Никольская Юлия Дмитриевна – </w:t>
            </w:r>
            <w:r w:rsidR="00C359E8" w:rsidRPr="00C359E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воспитательной </w:t>
            </w:r>
            <w:r w:rsidR="00C359E8" w:rsidRPr="00C35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информационно – методического центра</w:t>
            </w:r>
          </w:p>
        </w:tc>
      </w:tr>
      <w:tr w:rsidR="004D16F8" w:rsidRPr="000B55A7" w:rsidTr="00161820">
        <w:tc>
          <w:tcPr>
            <w:tcW w:w="2235" w:type="dxa"/>
          </w:tcPr>
          <w:p w:rsidR="004D16F8" w:rsidRPr="004D16F8" w:rsidRDefault="004D16F8" w:rsidP="008754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 вопрос</w:t>
            </w:r>
          </w:p>
        </w:tc>
        <w:tc>
          <w:tcPr>
            <w:tcW w:w="7336" w:type="dxa"/>
          </w:tcPr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организации работы по раннему выявлению потребителей наркотических средств и психотропных веществ из числа обучающихся в общеобразовательных организациях  ЮМО</w:t>
            </w:r>
          </w:p>
        </w:tc>
      </w:tr>
      <w:tr w:rsidR="004D16F8" w:rsidRPr="000B55A7" w:rsidTr="00161820">
        <w:trPr>
          <w:trHeight w:val="424"/>
        </w:trPr>
        <w:tc>
          <w:tcPr>
            <w:tcW w:w="2235" w:type="dxa"/>
          </w:tcPr>
          <w:p w:rsidR="004D16F8" w:rsidRPr="004D16F8" w:rsidRDefault="004D16F8" w:rsidP="00875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Докладчики: </w:t>
            </w:r>
          </w:p>
          <w:p w:rsidR="004D16F8" w:rsidRPr="004D16F8" w:rsidRDefault="004D16F8" w:rsidP="00875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6F8" w:rsidRPr="004D16F8" w:rsidRDefault="004D16F8" w:rsidP="00875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617EF" w:rsidRPr="008617EF" w:rsidRDefault="008617EF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Будникова Олеся Викторовна </w:t>
            </w:r>
            <w:r w:rsidRPr="008617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16F8" w:rsidRPr="0086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7EF">
              <w:rPr>
                <w:rFonts w:ascii="Times New Roman" w:hAnsi="Times New Roman" w:cs="Times New Roman"/>
                <w:sz w:val="24"/>
                <w:szCs w:val="24"/>
              </w:rPr>
              <w:t>и.о. заместителя главного врача по детству ГБУЗ «Юргинская городская больница»</w:t>
            </w:r>
          </w:p>
          <w:p w:rsidR="004D16F8" w:rsidRPr="004D16F8" w:rsidRDefault="008617EF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359E8" w:rsidRPr="00C35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Никольская Юлия Дмитриевна – </w:t>
            </w:r>
            <w:r w:rsidR="00C359E8" w:rsidRPr="00C359E8"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 информационно – методического центра</w:t>
            </w:r>
          </w:p>
        </w:tc>
      </w:tr>
      <w:tr w:rsidR="004D16F8" w:rsidRPr="000B55A7" w:rsidTr="00161820">
        <w:trPr>
          <w:trHeight w:val="276"/>
        </w:trPr>
        <w:tc>
          <w:tcPr>
            <w:tcW w:w="2235" w:type="dxa"/>
          </w:tcPr>
          <w:p w:rsidR="004D16F8" w:rsidRPr="004D16F8" w:rsidRDefault="004D16F8" w:rsidP="008754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вопрос</w:t>
            </w:r>
          </w:p>
        </w:tc>
        <w:tc>
          <w:tcPr>
            <w:tcW w:w="7336" w:type="dxa"/>
          </w:tcPr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мероприятиях, приуроченных к Международному Дню борьбы против злоупотребления наркотиками и их незаконного оборота – 26 июня</w:t>
            </w:r>
          </w:p>
        </w:tc>
      </w:tr>
      <w:tr w:rsidR="004D16F8" w:rsidRPr="000B55A7" w:rsidTr="00161820">
        <w:trPr>
          <w:trHeight w:val="649"/>
        </w:trPr>
        <w:tc>
          <w:tcPr>
            <w:tcW w:w="2235" w:type="dxa"/>
          </w:tcPr>
          <w:p w:rsidR="004D16F8" w:rsidRPr="004D16F8" w:rsidRDefault="004D16F8" w:rsidP="0087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Докладчики: </w:t>
            </w:r>
          </w:p>
          <w:p w:rsidR="004D16F8" w:rsidRPr="004D16F8" w:rsidRDefault="004D16F8" w:rsidP="0087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6F8" w:rsidRPr="004D16F8" w:rsidRDefault="004D16F8" w:rsidP="0087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359E8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16F8">
              <w:rPr>
                <w:sz w:val="24"/>
                <w:szCs w:val="24"/>
              </w:rPr>
              <w:t xml:space="preserve"> </w:t>
            </w:r>
            <w:r w:rsidR="00C359E8" w:rsidRPr="00C35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Никольская Юлия Дмитриевна – </w:t>
            </w:r>
            <w:r w:rsidR="00C359E8" w:rsidRPr="00C359E8"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 информационно – методического центра</w:t>
            </w:r>
            <w:r w:rsidR="00C359E8"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6F8" w:rsidRPr="004D16F8" w:rsidRDefault="004D16F8" w:rsidP="004D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F8">
              <w:rPr>
                <w:rFonts w:ascii="Times New Roman" w:hAnsi="Times New Roman" w:cs="Times New Roman"/>
                <w:b/>
                <w:sz w:val="24"/>
                <w:szCs w:val="24"/>
              </w:rPr>
              <w:t>Кадилкина Ирина Юрьевна</w:t>
            </w:r>
            <w:r w:rsidRPr="004D16F8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Управления культуры, молодёжной политики и спорта администрации Юргинского муниципального округа</w:t>
            </w:r>
          </w:p>
        </w:tc>
      </w:tr>
    </w:tbl>
    <w:p w:rsidR="000B55A7" w:rsidRDefault="000B55A7" w:rsidP="00C035CA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951D13" w:rsidRPr="00C035CA" w:rsidRDefault="007470D4" w:rsidP="00C035CA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</w:pPr>
      <w:r w:rsidRPr="00CE1782">
        <w:rPr>
          <w:sz w:val="26"/>
          <w:szCs w:val="26"/>
        </w:rPr>
        <w:tab/>
      </w:r>
      <w:r w:rsidRPr="00C035CA">
        <w:t xml:space="preserve">Председатель комиссии Д.К. </w:t>
      </w:r>
      <w:r w:rsidR="00951D13" w:rsidRPr="00C035CA">
        <w:t>Дадашов предложил открыть заседание антинаркотической комиссии Юргинского муниципального округа</w:t>
      </w:r>
      <w:r w:rsidRPr="00C035CA">
        <w:t xml:space="preserve"> и рассмотреть вопросы</w:t>
      </w:r>
      <w:r w:rsidR="00951D13" w:rsidRPr="00C035CA">
        <w:t>.</w:t>
      </w:r>
    </w:p>
    <w:p w:rsidR="00347D49" w:rsidRPr="00C035CA" w:rsidRDefault="00347D49" w:rsidP="00C0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35CA" w:rsidRPr="00C035CA" w:rsidRDefault="004D79B2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2A351C" w:rsidRPr="00C035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9CA" w:rsidRDefault="009E79CA" w:rsidP="00C035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5CA">
        <w:rPr>
          <w:rFonts w:ascii="Times New Roman" w:hAnsi="Times New Roman" w:cs="Times New Roman"/>
          <w:sz w:val="24"/>
          <w:szCs w:val="24"/>
        </w:rPr>
        <w:t>«</w:t>
      </w:r>
      <w:r w:rsidR="004D16F8" w:rsidRPr="004D16F8">
        <w:rPr>
          <w:rFonts w:ascii="Times New Roman" w:hAnsi="Times New Roman" w:cs="Times New Roman"/>
          <w:b/>
          <w:i/>
          <w:sz w:val="24"/>
          <w:szCs w:val="24"/>
        </w:rPr>
        <w:t>О проводимой работе правоохранительных органов и органов местного самоуправления по организации и проведению мероприятий по уничтожению дикорастущей конопли и пресечению незаконного культивирования наркотикосодержащих растений на территории ЮМО</w:t>
      </w:r>
      <w:r w:rsidR="00562A5F" w:rsidRPr="00C035C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»</w:t>
      </w:r>
      <w:r w:rsidRPr="00C035CA">
        <w:rPr>
          <w:rFonts w:ascii="Times New Roman" w:hAnsi="Times New Roman" w:cs="Times New Roman"/>
          <w:i/>
          <w:sz w:val="24"/>
          <w:szCs w:val="24"/>
        </w:rPr>
        <w:t>.</w:t>
      </w:r>
    </w:p>
    <w:p w:rsidR="00C035CA" w:rsidRPr="00C035CA" w:rsidRDefault="00C035CA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5CA" w:rsidRPr="00C035CA" w:rsidRDefault="001E0F4F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A652CF" w:rsidRDefault="00C035CA" w:rsidP="00A65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35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Полтавский Максим Юрьевич</w:t>
      </w:r>
      <w:r w:rsidRPr="00C03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Начальник отделения по контролю за оборотом наркотиков  межмуниципальн</w:t>
      </w:r>
      <w:r w:rsidR="00A652CF">
        <w:rPr>
          <w:rFonts w:ascii="Times New Roman" w:eastAsia="Calibri" w:hAnsi="Times New Roman" w:cs="Times New Roman"/>
          <w:sz w:val="24"/>
          <w:szCs w:val="24"/>
          <w:lang w:eastAsia="en-US"/>
        </w:rPr>
        <w:t>ого отдела «Юргинский», капитан полиции</w:t>
      </w:r>
      <w:r w:rsidR="004D16F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D16F8" w:rsidRDefault="00A652CF" w:rsidP="004D16F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16F8" w:rsidRPr="004D16F8">
        <w:rPr>
          <w:rFonts w:ascii="Times New Roman" w:eastAsia="Times New Roman" w:hAnsi="Times New Roman" w:cs="Times New Roman"/>
          <w:sz w:val="26"/>
          <w:szCs w:val="26"/>
        </w:rPr>
        <w:t>Сотрудниками Межмуниципального отдела МВД России «Юргинский» в рамках проводимой оперативно-профилактической операции «Мак-2023 первый этап» проводились мероприятия по выявлению незаконных посевов и очагов произрастания дикорастущих</w:t>
      </w:r>
      <w:r w:rsidR="004D16F8" w:rsidRPr="004D16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D16F8" w:rsidRPr="004D16F8">
        <w:rPr>
          <w:rFonts w:ascii="Times New Roman" w:eastAsia="Times New Roman" w:hAnsi="Times New Roman" w:cs="Times New Roman"/>
          <w:sz w:val="26"/>
          <w:szCs w:val="26"/>
        </w:rPr>
        <w:t>наркосодержащих растений на территории Юргинского муниципального округа. В ходе проведения мероприятий выявлено два очага произрастания дикорастущей конопли, в д. Верх-Тайменке площадью 0,5 га и в д. Новороманово площадью 0,6 га. По данным очагам было вынесено официальное представление главам данных сельских поселений. В настоящее время данные очаги уничтожены. Работа по выявлению незаконных посевов и очагов произрастания дикорастущей конопли на территории Юргинского муниципального округа будет продолжена.</w:t>
      </w:r>
    </w:p>
    <w:p w:rsidR="004D16F8" w:rsidRPr="004D16F8" w:rsidRDefault="004D16F8" w:rsidP="004D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8">
        <w:rPr>
          <w:rFonts w:ascii="Times New Roman" w:hAnsi="Times New Roman" w:cs="Times New Roman"/>
          <w:b/>
          <w:sz w:val="24"/>
          <w:szCs w:val="24"/>
        </w:rPr>
        <w:t>Воронина Антонина Александровна</w:t>
      </w:r>
      <w:r w:rsidRPr="004D16F8">
        <w:rPr>
          <w:rFonts w:ascii="Times New Roman" w:hAnsi="Times New Roman" w:cs="Times New Roman"/>
          <w:sz w:val="24"/>
          <w:szCs w:val="24"/>
        </w:rPr>
        <w:t xml:space="preserve"> – главный специалист Арлюкского территориального управления;</w:t>
      </w:r>
    </w:p>
    <w:p w:rsidR="004D16F8" w:rsidRPr="004D16F8" w:rsidRDefault="004D16F8" w:rsidP="004D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Pr="004D16F8">
        <w:rPr>
          <w:rFonts w:ascii="Times New Roman" w:hAnsi="Times New Roman" w:cs="Times New Roman"/>
          <w:b/>
          <w:sz w:val="24"/>
          <w:szCs w:val="24"/>
        </w:rPr>
        <w:t>опов Артем Сергеевич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F8">
        <w:rPr>
          <w:rFonts w:ascii="Times New Roman" w:hAnsi="Times New Roman" w:cs="Times New Roman"/>
          <w:sz w:val="24"/>
          <w:szCs w:val="24"/>
        </w:rPr>
        <w:t>- начальник Проскоковского территориального управления;</w:t>
      </w:r>
    </w:p>
    <w:p w:rsidR="004D16F8" w:rsidRPr="004D16F8" w:rsidRDefault="004D16F8" w:rsidP="004D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16F8">
        <w:rPr>
          <w:rFonts w:ascii="Times New Roman" w:hAnsi="Times New Roman" w:cs="Times New Roman"/>
          <w:b/>
          <w:sz w:val="24"/>
          <w:szCs w:val="24"/>
        </w:rPr>
        <w:t>Анкудинов Константин Николаевич</w:t>
      </w:r>
      <w:r w:rsidRPr="004D16F8">
        <w:rPr>
          <w:rFonts w:ascii="Times New Roman" w:hAnsi="Times New Roman" w:cs="Times New Roman"/>
          <w:sz w:val="24"/>
          <w:szCs w:val="24"/>
        </w:rPr>
        <w:t xml:space="preserve"> - начальник Зеледеевского территориального управления;</w:t>
      </w:r>
    </w:p>
    <w:p w:rsidR="004D16F8" w:rsidRPr="004D16F8" w:rsidRDefault="004D16F8" w:rsidP="004D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16F8">
        <w:rPr>
          <w:rFonts w:ascii="Times New Roman" w:hAnsi="Times New Roman" w:cs="Times New Roman"/>
          <w:b/>
          <w:sz w:val="24"/>
          <w:szCs w:val="24"/>
        </w:rPr>
        <w:t>Андреев Максим Михайлович</w:t>
      </w:r>
      <w:r w:rsidRPr="004D16F8">
        <w:rPr>
          <w:rFonts w:ascii="Times New Roman" w:hAnsi="Times New Roman" w:cs="Times New Roman"/>
          <w:sz w:val="24"/>
          <w:szCs w:val="24"/>
        </w:rPr>
        <w:t xml:space="preserve"> - начальник Мальцевского территориального управления;</w:t>
      </w:r>
    </w:p>
    <w:p w:rsidR="004D16F8" w:rsidRPr="004D16F8" w:rsidRDefault="004D16F8" w:rsidP="004D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D16F8">
        <w:rPr>
          <w:rFonts w:ascii="Times New Roman" w:hAnsi="Times New Roman" w:cs="Times New Roman"/>
          <w:b/>
          <w:sz w:val="24"/>
          <w:szCs w:val="24"/>
        </w:rPr>
        <w:t>Кадочников Анатолий Петрович</w:t>
      </w:r>
      <w:r w:rsidRPr="004D16F8">
        <w:rPr>
          <w:rFonts w:ascii="Times New Roman" w:hAnsi="Times New Roman" w:cs="Times New Roman"/>
          <w:sz w:val="24"/>
          <w:szCs w:val="24"/>
        </w:rPr>
        <w:t xml:space="preserve"> - начальник Новоромановского территориального управления;</w:t>
      </w:r>
    </w:p>
    <w:p w:rsidR="004D16F8" w:rsidRPr="004D16F8" w:rsidRDefault="004D16F8" w:rsidP="004D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16F8">
        <w:rPr>
          <w:rFonts w:ascii="Times New Roman" w:hAnsi="Times New Roman" w:cs="Times New Roman"/>
          <w:b/>
          <w:sz w:val="24"/>
          <w:szCs w:val="24"/>
        </w:rPr>
        <w:t>Малышева Олеся Александровна</w:t>
      </w:r>
      <w:r w:rsidRPr="004D16F8">
        <w:rPr>
          <w:rFonts w:ascii="Times New Roman" w:hAnsi="Times New Roman" w:cs="Times New Roman"/>
          <w:sz w:val="24"/>
          <w:szCs w:val="24"/>
        </w:rPr>
        <w:t xml:space="preserve"> - начальник Тальского территориального управления;</w:t>
      </w:r>
    </w:p>
    <w:p w:rsidR="004D16F8" w:rsidRPr="004D16F8" w:rsidRDefault="004D16F8" w:rsidP="004D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16F8">
        <w:rPr>
          <w:rFonts w:ascii="Times New Roman" w:hAnsi="Times New Roman" w:cs="Times New Roman"/>
          <w:b/>
          <w:sz w:val="24"/>
          <w:szCs w:val="24"/>
        </w:rPr>
        <w:t>Семченко Андрей Михайлович</w:t>
      </w:r>
      <w:r w:rsidRPr="004D16F8">
        <w:rPr>
          <w:rFonts w:ascii="Times New Roman" w:hAnsi="Times New Roman" w:cs="Times New Roman"/>
          <w:sz w:val="24"/>
          <w:szCs w:val="24"/>
        </w:rPr>
        <w:t xml:space="preserve"> - начальник Юргинского территориального управления;</w:t>
      </w:r>
    </w:p>
    <w:p w:rsidR="004D16F8" w:rsidRPr="004D16F8" w:rsidRDefault="004D16F8" w:rsidP="004D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16F8">
        <w:rPr>
          <w:rFonts w:ascii="Times New Roman" w:hAnsi="Times New Roman" w:cs="Times New Roman"/>
          <w:b/>
          <w:sz w:val="24"/>
          <w:szCs w:val="24"/>
        </w:rPr>
        <w:t>Семке Владимир Валентинович</w:t>
      </w:r>
      <w:r w:rsidRPr="004D16F8">
        <w:rPr>
          <w:rFonts w:ascii="Times New Roman" w:hAnsi="Times New Roman" w:cs="Times New Roman"/>
          <w:sz w:val="24"/>
          <w:szCs w:val="24"/>
        </w:rPr>
        <w:t xml:space="preserve"> - начальник Попереченского территориального управления;</w:t>
      </w:r>
    </w:p>
    <w:p w:rsidR="004D16F8" w:rsidRPr="004D16F8" w:rsidRDefault="004D16F8" w:rsidP="004D16F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16F8">
        <w:rPr>
          <w:rFonts w:ascii="Times New Roman" w:hAnsi="Times New Roman" w:cs="Times New Roman"/>
          <w:b/>
          <w:sz w:val="24"/>
          <w:szCs w:val="24"/>
        </w:rPr>
        <w:t>Белкина Мария Витальевна</w:t>
      </w:r>
      <w:r w:rsidRPr="004D16F8">
        <w:rPr>
          <w:rFonts w:ascii="Times New Roman" w:hAnsi="Times New Roman" w:cs="Times New Roman"/>
          <w:sz w:val="24"/>
          <w:szCs w:val="24"/>
        </w:rPr>
        <w:t xml:space="preserve"> – И.О. начальник Лебяжье-Асановского территориального управления.</w:t>
      </w:r>
    </w:p>
    <w:p w:rsidR="004D16F8" w:rsidRPr="004D16F8" w:rsidRDefault="004D16F8" w:rsidP="004D1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6F8">
        <w:rPr>
          <w:rFonts w:ascii="Times New Roman" w:hAnsi="Times New Roman" w:cs="Times New Roman"/>
          <w:sz w:val="24"/>
          <w:szCs w:val="24"/>
        </w:rPr>
        <w:t>В целях предотвращения совершения преступлений, связанных с произрастанием дикорастущей конопли и пресечения  незаконного культивирования наркотикосодержащих растений на территории Юргинского территориального управления  ежегодно с мая 2023 года силами специалистов территориального  управления, культуры, образования с привлечением волонтеров совместно с сотрудниками правоохранительных органов проводятся мероприятия по выявлению, скашиванию и уничтожению дикорастущей конопли и наркотикосодержащих растений. Привлекается техника индивидуальных предпринимателей и крестьянско-фермерских хозяйств.</w:t>
      </w:r>
    </w:p>
    <w:p w:rsidR="004D16F8" w:rsidRPr="004D16F8" w:rsidRDefault="004D16F8" w:rsidP="004D1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6F8">
        <w:rPr>
          <w:rFonts w:ascii="Times New Roman" w:hAnsi="Times New Roman" w:cs="Times New Roman"/>
          <w:sz w:val="24"/>
          <w:szCs w:val="24"/>
        </w:rPr>
        <w:t>С целью информирования населения на информационных стендах размещены материалы о проведении Всероссийской оперативно-профилактической операции «Мак» с указанием телефонов доверия. Население, земледельцы и землепользователи проинформированы о мерах уголовной ответственности за незаконное культивирование наркотикосодержащих растений и об ответственности за неприятие мер по уничтожению дикорастущей конопли.</w:t>
      </w:r>
    </w:p>
    <w:p w:rsidR="004D16F8" w:rsidRPr="004D16F8" w:rsidRDefault="004D16F8" w:rsidP="004D16F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6F8">
        <w:rPr>
          <w:rFonts w:ascii="Times New Roman" w:hAnsi="Times New Roman" w:cs="Times New Roman"/>
          <w:sz w:val="24"/>
          <w:szCs w:val="24"/>
        </w:rPr>
        <w:t xml:space="preserve">Специалистами территориального управления проводится осмотр  и обследование заброшенных земельных участков с целью выявления дикорастущей конопли и наркотикосодержащих растений. Фактов незаконного культивирования наркотикосодержащих растений не выявлено. </w:t>
      </w:r>
    </w:p>
    <w:p w:rsidR="00C035CA" w:rsidRPr="00C035CA" w:rsidRDefault="00C50FC9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  <w:r w:rsidRPr="00C035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0F4F" w:rsidRPr="00C035CA" w:rsidRDefault="00C035CA" w:rsidP="00C035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5CA">
        <w:rPr>
          <w:rFonts w:ascii="Times New Roman" w:hAnsi="Times New Roman" w:cs="Times New Roman"/>
          <w:i/>
          <w:sz w:val="24"/>
          <w:szCs w:val="24"/>
        </w:rPr>
        <w:t>«</w:t>
      </w:r>
      <w:r w:rsidR="00245B70" w:rsidRPr="00245B70">
        <w:rPr>
          <w:rFonts w:ascii="Times New Roman" w:hAnsi="Times New Roman" w:cs="Times New Roman"/>
          <w:b/>
          <w:i/>
          <w:sz w:val="24"/>
          <w:szCs w:val="24"/>
        </w:rPr>
        <w:t>Организация профилактической работы с семьями, 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</w:t>
      </w:r>
      <w:r w:rsidRPr="00C035CA">
        <w:rPr>
          <w:rFonts w:ascii="Times New Roman" w:hAnsi="Times New Roman" w:cs="Times New Roman"/>
          <w:i/>
          <w:sz w:val="24"/>
          <w:szCs w:val="24"/>
        </w:rPr>
        <w:t>»</w:t>
      </w:r>
    </w:p>
    <w:p w:rsidR="00C035CA" w:rsidRDefault="00C035CA" w:rsidP="00C035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35CA" w:rsidRPr="00C359E8" w:rsidRDefault="00C035CA" w:rsidP="00C03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9E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45B70" w:rsidRDefault="00245B70" w:rsidP="00245B70">
      <w:pPr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b/>
          <w:sz w:val="24"/>
          <w:szCs w:val="24"/>
        </w:rPr>
        <w:t>Бурмасова Ольга Петровна</w:t>
      </w:r>
      <w:r w:rsidRPr="00C359E8">
        <w:rPr>
          <w:rFonts w:ascii="Times New Roman" w:hAnsi="Times New Roman" w:cs="Times New Roman"/>
          <w:sz w:val="24"/>
          <w:szCs w:val="24"/>
        </w:rPr>
        <w:t xml:space="preserve"> - начальник ПДН ОУУП и ПДН отдела полиции «Сельский» межмуниципального отдела Юргинский», подполковник полиции;</w:t>
      </w:r>
    </w:p>
    <w:p w:rsidR="00C359E8" w:rsidRPr="00C359E8" w:rsidRDefault="00C359E8" w:rsidP="00C3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>В учебных Юргинского муниципального округа проведен цикл бесед и классных часов с подростками на антинаркотическую тематику, проведены брифинги, «круглые столы» с участием сотрудников полиции по антинаркотическому просвещению и пропаганде здорового образа жизни, проводятся занятия-тренинги по первичной профилактике наркомании среди подростков и молодежи.</w:t>
      </w:r>
    </w:p>
    <w:p w:rsidR="00C359E8" w:rsidRPr="00C359E8" w:rsidRDefault="00C359E8" w:rsidP="00C3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>Несовершеннолетние активно принимают участие в городских, областных и региональных мероприятиях, способствующих формированию здорового образа жизни, спортивных праздниках, конкурсах и соревнованиях.</w:t>
      </w:r>
    </w:p>
    <w:p w:rsidR="00C359E8" w:rsidRPr="00C359E8" w:rsidRDefault="00C359E8" w:rsidP="00C3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>С целью популяризации здорового образа жизни распространялись памятки и листовки: «Здоровый образ жизни - мой выбор», «Правила здорового образа жизни», «Быть здоровым - это модно!», роздано более 150 листовок.</w:t>
      </w:r>
    </w:p>
    <w:p w:rsidR="00C359E8" w:rsidRPr="00C359E8" w:rsidRDefault="00C359E8" w:rsidP="00C3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Систематически размещается на информационном стенде, в родительских чатах информация о Детском телефоне доверия, «Юридическая грамотность», «Правовое воспитание в семье».  </w:t>
      </w:r>
    </w:p>
    <w:p w:rsidR="00C359E8" w:rsidRPr="00C359E8" w:rsidRDefault="00C359E8" w:rsidP="00C3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>На постоянной основе проводятся индивидуальные консультации по вопросам детско – родительских отношений, проведено более двухсот консультаций.</w:t>
      </w:r>
    </w:p>
    <w:p w:rsidR="00C359E8" w:rsidRPr="00C359E8" w:rsidRDefault="00C359E8" w:rsidP="00C3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>В период летних каникул в отделении организованы летние смены с дневным пребыванием «Остров детства», в рамках акции «Летний лагерь - территория здоровья» для воспитанников организованы профилактические и оздоровительные мероприятия, планируется охватить 120 несовершеннолетних.</w:t>
      </w:r>
    </w:p>
    <w:p w:rsidR="00C359E8" w:rsidRPr="00C359E8" w:rsidRDefault="00C359E8" w:rsidP="00C3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>В результате реализации социального проекта «Волонтеры серебра нам покажут путь добра» Всероссийского конкурса по поддержке социальных проектов «Молоды душой», цель которого - формирование у несовершеннолетних сознательной потребности в ведении здорового образа жизни, путем вовлечения их в занятия спортом и культурно досуговую деятельность проведено более 50 мероприятий, охвачено 209 несовершеннолетних.</w:t>
      </w:r>
    </w:p>
    <w:p w:rsidR="00C359E8" w:rsidRPr="00C359E8" w:rsidRDefault="00C359E8" w:rsidP="00C3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 xml:space="preserve">По итогам работы с несовершеннолетними, которая направлена на профилактику вредных привычек, отказ от употребления ПАВ, формирование правовой грамотности и пропаганду здорового образа жизни, проведенный опрос показал, что у несовершеннолетних возрос уровень знаний о негативных последствиях употребления ПАВ и отрицательных последствиях, а также повышены знания несовершеннолетних по вопросам их прав и обязанностей. </w:t>
      </w:r>
    </w:p>
    <w:p w:rsidR="00C359E8" w:rsidRPr="00C359E8" w:rsidRDefault="00C359E8" w:rsidP="00C3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>По данным направлениям работы прослеживается положительная динамика, изменение жизненных установок и ценностных ориентиров воспитанников. Также можно наблюдать повышение у воспитанников интереса к здоровому образу жизни, к занятиям физической культурой и спортом.</w:t>
      </w:r>
    </w:p>
    <w:p w:rsidR="00C359E8" w:rsidRPr="00C359E8" w:rsidRDefault="00C359E8" w:rsidP="00C35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eastAsia="Times New Roman" w:hAnsi="Times New Roman" w:cs="Times New Roman"/>
          <w:sz w:val="24"/>
          <w:szCs w:val="24"/>
        </w:rPr>
        <w:t xml:space="preserve">В течение 2023 года были запланированы и проведены Межведомственные рейдовые мероприятия по несовершеннолетним и семьям, состоящим на учете в ОПДН ОУУП и ПДН Межмуниципального отдела МВД России «Юргинский» </w:t>
      </w:r>
      <w:r w:rsidRPr="00C359E8">
        <w:rPr>
          <w:rFonts w:ascii="Times New Roman" w:hAnsi="Times New Roman" w:cs="Times New Roman"/>
          <w:sz w:val="24"/>
          <w:szCs w:val="24"/>
        </w:rPr>
        <w:t xml:space="preserve">04.01.2023, 23.01.2023, 27.01.2023, 08.02.2023, 10.02.2023, 14.02.2023, 17.02.2023, 21.02.2023, 27.02.2023, 14.03.2023, 27.03.2023, 14.04.2023, 28.04.2023, 02.05.2023, 22.05.2023, 26.05.2023, 02.06.2023, 09.06.2023, 14.06.2023, 19.06.2023. </w:t>
      </w:r>
      <w:r w:rsidRPr="00C359E8">
        <w:rPr>
          <w:rFonts w:ascii="Times New Roman" w:eastAsia="Times New Roman" w:hAnsi="Times New Roman" w:cs="Times New Roman"/>
          <w:sz w:val="24"/>
          <w:szCs w:val="24"/>
        </w:rPr>
        <w:t>В состав рейдовых мероприятий входят сотрудники полиции, представители молодёжной политики и спорта, управления культуры и кино, управления образованием, отдел по охране прав детства, МКУ «Центр социальной помощи семье и детям», с родителями и детьми составляются беседы профилактического характера на антинаркотическую тематику.</w:t>
      </w:r>
    </w:p>
    <w:p w:rsidR="00C359E8" w:rsidRPr="00C359E8" w:rsidRDefault="00C359E8" w:rsidP="00C35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E8">
        <w:rPr>
          <w:rFonts w:ascii="Times New Roman" w:eastAsia="Times New Roman" w:hAnsi="Times New Roman" w:cs="Times New Roman"/>
          <w:sz w:val="24"/>
          <w:szCs w:val="24"/>
        </w:rPr>
        <w:t>Организовано взаимодействие с образовательными учреждениями Юргинского муниципального округа с целью ранней профилактики наркопреступлений и правонарушений. П</w:t>
      </w:r>
      <w:r w:rsidRPr="00C359E8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роводятся специализированные акции и мероприятия </w:t>
      </w:r>
      <w:r w:rsidRPr="00C359E8">
        <w:rPr>
          <w:rFonts w:ascii="Times New Roman" w:eastAsia="Calibri" w:hAnsi="Times New Roman" w:cs="Times New Roman"/>
          <w:sz w:val="24"/>
          <w:szCs w:val="24"/>
        </w:rPr>
        <w:t xml:space="preserve">совместно с органами и субъектами профилактики: </w:t>
      </w:r>
      <w:r w:rsidRPr="00C359E8">
        <w:rPr>
          <w:rFonts w:ascii="Times New Roman" w:eastAsia="Times New Roman" w:hAnsi="Times New Roman" w:cs="Times New Roman"/>
          <w:sz w:val="24"/>
          <w:szCs w:val="24"/>
        </w:rPr>
        <w:t>«Алкоголь-табак с 01.02.2023 по 10.02.2023», «Будущее без наркотиков с 13.02.2023 по 22.02.2023», «Сообщи где торгуют смертью с 13.03.2023 по 22.03.2023», «Дети России с 03.04.2023 по 12.04.2023», «Твой выбор с 13.04.2023 по 20.04.2023», «Призывник с 01.04.2023 по 15.07.2023», «Мак с 13.06.2023 по 18.06.2023», «Летний лагерь – территория здоровья с 01.06.2023 по 31.08.2023». На основании совместных планов с учебными заведениями Юргинского муниципального округа  проводится весь комплекс профилактических мероприятий по правовой пропаганде учащихся.</w:t>
      </w:r>
    </w:p>
    <w:p w:rsidR="00C359E8" w:rsidRPr="00C359E8" w:rsidRDefault="00C359E8" w:rsidP="00C3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 xml:space="preserve">На постоянной основе проводится мониторинг информационно-телекоммуникационной сети «Интернет», пользователями которой являются несовершеннолетние, состоящие на учете в ОПДН на причастность подростков к распространению информации об интернет-сайтах, пропагандирующих противоправное поведение в среде несовершеннолетних, призывающих к совершению преступлений. </w:t>
      </w:r>
    </w:p>
    <w:p w:rsidR="00C359E8" w:rsidRPr="00C359E8" w:rsidRDefault="00C359E8" w:rsidP="00C35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 xml:space="preserve">На территории Юргинского муниципального округа несовершеннолетних употребляющих наркотические вещества в 2022, за отчетный период 2023 года  не </w:t>
      </w:r>
      <w:r w:rsidRPr="00C359E8">
        <w:rPr>
          <w:rFonts w:ascii="Times New Roman" w:hAnsi="Times New Roman" w:cs="Times New Roman"/>
          <w:sz w:val="24"/>
          <w:szCs w:val="24"/>
        </w:rPr>
        <w:lastRenderedPageBreak/>
        <w:t xml:space="preserve">выявлено. На учете в ОПДН отдела полиции «Сельский» Межмуниципального отдела МВД России «Юргинский» состоит 45 родителей, из них лиц, употребляющих наркотически вещества не выявлено. </w:t>
      </w:r>
    </w:p>
    <w:p w:rsidR="00C359E8" w:rsidRDefault="00C359E8" w:rsidP="0024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70" w:rsidRPr="00245B70" w:rsidRDefault="00245B70" w:rsidP="0024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b/>
          <w:sz w:val="24"/>
          <w:szCs w:val="24"/>
        </w:rPr>
        <w:t>Аезжева Лариса Валерьевна</w:t>
      </w:r>
      <w:r w:rsidRPr="00245B70">
        <w:rPr>
          <w:rFonts w:ascii="Times New Roman" w:hAnsi="Times New Roman" w:cs="Times New Roman"/>
          <w:sz w:val="24"/>
          <w:szCs w:val="24"/>
        </w:rPr>
        <w:t xml:space="preserve"> – главный специалист комиссии КДН и ЗП;</w:t>
      </w:r>
    </w:p>
    <w:p w:rsidR="00245B70" w:rsidRDefault="00245B70" w:rsidP="00245B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5B70">
        <w:rPr>
          <w:rFonts w:ascii="Times New Roman" w:hAnsi="Times New Roman" w:cs="Times New Roman"/>
          <w:sz w:val="24"/>
          <w:szCs w:val="24"/>
        </w:rPr>
        <w:t>За истекший период 2023 года на территории Юргинского муниципального округа не выявлено  фактов употребление несовершеннолетними наркотических средств, в том числе  растительных наркотических средств «конопли». Преступлений и правонарушений, совершенных несовершеннолетними в сфере незаконного оборота наркотических средств не выявлено, родителей употребляющих наркотические средства и психотропные вещества не выявлено.</w:t>
      </w:r>
    </w:p>
    <w:p w:rsidR="00245B70" w:rsidRPr="00245B70" w:rsidRDefault="00245B70" w:rsidP="00245B7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45B70">
        <w:rPr>
          <w:rFonts w:ascii="Times New Roman" w:hAnsi="Times New Roman"/>
          <w:sz w:val="24"/>
          <w:szCs w:val="24"/>
        </w:rPr>
        <w:t>На данный момент на учете в комиссии состоит 20 несовершеннолетних из них за употребления алкоголя и спиртосодержащей продукции 2 несовершеннолетних.</w:t>
      </w:r>
    </w:p>
    <w:p w:rsidR="00245B70" w:rsidRPr="00245B70" w:rsidRDefault="00245B70" w:rsidP="00245B70">
      <w:pPr>
        <w:pStyle w:val="ab"/>
        <w:spacing w:after="0"/>
        <w:ind w:firstLine="348"/>
        <w:jc w:val="both"/>
      </w:pPr>
      <w:r>
        <w:t xml:space="preserve">    </w:t>
      </w:r>
      <w:r w:rsidRPr="00245B70">
        <w:t>Комиссией по делам несовершеннолетних и защите их прав регулярно проводятся рейдовые мероприятия.  За истекший период проведено 48 выездов, посещено 331 семья.  С несовершеннолетними проводятся профилактические беседы о вреде наркотических средств, ответственность за совершения преступлений и правонарушений в данной сфере доводится до несовершеннолетних. Данный вопрос рассматривается на заседание КДНиЗП два раза в год. При выявлении данного вида преступления или правонарушения, вопрос включается в повестку заседания на ближайшее заседание комиссии.</w:t>
      </w:r>
    </w:p>
    <w:p w:rsidR="00245B70" w:rsidRPr="00245B70" w:rsidRDefault="00245B70" w:rsidP="00245B70">
      <w:pPr>
        <w:pStyle w:val="ab"/>
        <w:spacing w:after="0"/>
        <w:ind w:firstLine="348"/>
        <w:jc w:val="both"/>
      </w:pPr>
      <w:r>
        <w:t xml:space="preserve">    </w:t>
      </w:r>
      <w:r w:rsidRPr="00245B70">
        <w:t xml:space="preserve">При поступлении информации в комиссию по делам несовершеннолетних и защите их прав о детях или родителях употребляющих наркотические или психотропные вещества, данная семья в течении трех дней посещается субъектами профилактики, приглашается на заседание комиссии где выясняются причины и условия возникшей ситуации. Семья или несовершеннолетний ставится на профилактический учет, разрабатывается комплекс мер по реабилитации несовершеннолетнего, выдется направление к врачу наркологу. При выявлении родителя употребляющего наркотические вещества, орган опеки и попечительства при непосредственной угрозе детям изымает детей из семьи и помещает в социально реабилитационный центр. Родителям рекомендуется пройти лечения, в случаи отказа от лечения, употребление наркотических средств родителем это основание для обращения в суд о лишении родительских прав. </w:t>
      </w:r>
    </w:p>
    <w:p w:rsidR="00245B70" w:rsidRPr="00245B70" w:rsidRDefault="00245B70" w:rsidP="00245B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45B70">
        <w:rPr>
          <w:rFonts w:ascii="Times New Roman" w:hAnsi="Times New Roman"/>
          <w:sz w:val="24"/>
          <w:szCs w:val="24"/>
        </w:rPr>
        <w:t>На территории Юргинского муниципального округа в мае 2023 года прошол форум «Право выбора» в нем приняло участие 46 человек (состоящих на разных видах профилактических учетов), из них 20 человек состоит на учете в ПДН. Из 46 несовершеннолетних состоящих на различных видах учета по итогам форума «Право выбора» вступило в ряды волонтеров 7 человек, записались в юнармейцы 5 человек, записались в спортивные секции 6 человек, в клубные формирования 3 человека. Из 20 несовершеннолетних состоящих на учете в КДН и ЗП  8 человек записались в спортивные секции и 1 человек вступил в ряды волонтеров.</w:t>
      </w:r>
    </w:p>
    <w:p w:rsidR="00245B70" w:rsidRPr="00245B70" w:rsidRDefault="00245B70" w:rsidP="00245B70">
      <w:pPr>
        <w:pStyle w:val="ab"/>
        <w:ind w:firstLine="348"/>
        <w:jc w:val="both"/>
      </w:pPr>
      <w:r>
        <w:t xml:space="preserve">      </w:t>
      </w:r>
      <w:r w:rsidRPr="00245B70">
        <w:t>В летний период времени организовывается занятость несовершеннолетних состоящих на профилактическом учете, вовлечение в клубную систему, секции, трудоустройство, летние оздоровительные лагеря. 4 н/л уехали в военно спортивный лагерь «Авангард», 4 посешали лагерь при школе, остальные в июне при клубах и спортивных секциях.</w:t>
      </w:r>
    </w:p>
    <w:p w:rsidR="00C359E8" w:rsidRPr="00C359E8" w:rsidRDefault="00C359E8" w:rsidP="00245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b/>
          <w:sz w:val="24"/>
          <w:szCs w:val="24"/>
        </w:rPr>
        <w:t xml:space="preserve">Никольская Юлия Дмитриевна – </w:t>
      </w:r>
      <w:r w:rsidRPr="00C359E8">
        <w:rPr>
          <w:rFonts w:ascii="Times New Roman" w:hAnsi="Times New Roman" w:cs="Times New Roman"/>
          <w:sz w:val="24"/>
          <w:szCs w:val="24"/>
        </w:rPr>
        <w:t xml:space="preserve">методист по воспитательной работе информационно – методического центра </w:t>
      </w:r>
    </w:p>
    <w:p w:rsidR="00C359E8" w:rsidRDefault="00C359E8" w:rsidP="00C3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>В Юргинском муниципальном округе семей с детьми и подростками «группы риска» склонных к употреблению наркотических средств и психотропных веществ не выявлено. Дети регулярно проходят медосмотры и принимают участие в днях здоровья и различные акции направленные на здоровый образ жизни.</w:t>
      </w:r>
    </w:p>
    <w:p w:rsidR="00245B70" w:rsidRDefault="00245B70" w:rsidP="00C03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5CA" w:rsidRDefault="00793944" w:rsidP="00C03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C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54BF4" w:rsidRPr="00C035CA"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Pr="00C035CA">
        <w:rPr>
          <w:rFonts w:ascii="Times New Roman" w:hAnsi="Times New Roman" w:cs="Times New Roman"/>
          <w:b/>
          <w:sz w:val="24"/>
          <w:szCs w:val="24"/>
        </w:rPr>
        <w:t>вопросу</w:t>
      </w:r>
      <w:r w:rsidR="00554BF4" w:rsidRPr="00C035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9CA" w:rsidRPr="004A33A5" w:rsidRDefault="00C035CA" w:rsidP="00C03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4A33A5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245B70" w:rsidRPr="004D16F8">
        <w:rPr>
          <w:rFonts w:ascii="Times New Roman" w:hAnsi="Times New Roman" w:cs="Times New Roman"/>
          <w:b/>
          <w:i/>
          <w:sz w:val="24"/>
          <w:szCs w:val="24"/>
        </w:rPr>
        <w:t>Об организации работы по раннему выявлению потребителей наркотических средств и психотропных веществ из числа обучающихся в общеобразовательных организациях  ЮМО</w:t>
      </w:r>
      <w:r w:rsidRPr="004A33A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93944" w:rsidRPr="00C035CA" w:rsidRDefault="00793944" w:rsidP="0079394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highlight w:val="yellow"/>
        </w:rPr>
      </w:pPr>
    </w:p>
    <w:p w:rsidR="00793944" w:rsidRPr="006B0D3A" w:rsidRDefault="00793944" w:rsidP="00793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D3A">
        <w:rPr>
          <w:rFonts w:ascii="Times New Roman" w:hAnsi="Times New Roman" w:cs="Times New Roman"/>
          <w:b/>
          <w:sz w:val="24"/>
          <w:szCs w:val="24"/>
        </w:rPr>
        <w:t>Слушали</w:t>
      </w:r>
    </w:p>
    <w:p w:rsidR="00245B70" w:rsidRPr="008617EF" w:rsidRDefault="008617EF" w:rsidP="0024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EF">
        <w:rPr>
          <w:rFonts w:ascii="Times New Roman" w:hAnsi="Times New Roman" w:cs="Times New Roman"/>
          <w:b/>
          <w:sz w:val="24"/>
          <w:szCs w:val="24"/>
        </w:rPr>
        <w:t xml:space="preserve">Будникова Олеся Викторовна – </w:t>
      </w:r>
      <w:r w:rsidRPr="008617EF">
        <w:rPr>
          <w:rFonts w:ascii="Times New Roman" w:hAnsi="Times New Roman" w:cs="Times New Roman"/>
          <w:sz w:val="24"/>
          <w:szCs w:val="24"/>
        </w:rPr>
        <w:t>и.о. заместителя главного врача по детству ГБУЗ «Юргинская городская больница»</w:t>
      </w:r>
    </w:p>
    <w:p w:rsidR="00245B70" w:rsidRPr="00245B70" w:rsidRDefault="00245B70" w:rsidP="0024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5B70">
        <w:rPr>
          <w:rFonts w:ascii="Times New Roman" w:hAnsi="Times New Roman" w:cs="Times New Roman"/>
          <w:sz w:val="24"/>
          <w:szCs w:val="24"/>
        </w:rPr>
        <w:t xml:space="preserve">Профилактические осмотры учащихся в ходе периодических медицинских  </w:t>
      </w:r>
      <w:r>
        <w:rPr>
          <w:rFonts w:ascii="Times New Roman" w:hAnsi="Times New Roman" w:cs="Times New Roman"/>
          <w:sz w:val="24"/>
          <w:szCs w:val="24"/>
        </w:rPr>
        <w:t>осмотров</w:t>
      </w:r>
      <w:r w:rsidRPr="00245B70">
        <w:rPr>
          <w:rFonts w:ascii="Times New Roman" w:hAnsi="Times New Roman" w:cs="Times New Roman"/>
          <w:sz w:val="24"/>
          <w:szCs w:val="24"/>
        </w:rPr>
        <w:t xml:space="preserve">, диспансеризации, перед поступлением и трудоустройством  </w:t>
      </w:r>
      <w:r>
        <w:rPr>
          <w:rFonts w:ascii="Times New Roman" w:hAnsi="Times New Roman" w:cs="Times New Roman"/>
          <w:sz w:val="24"/>
          <w:szCs w:val="24"/>
        </w:rPr>
        <w:t>осмотрено</w:t>
      </w:r>
      <w:r w:rsidRPr="00245B70">
        <w:rPr>
          <w:rFonts w:ascii="Times New Roman" w:hAnsi="Times New Roman" w:cs="Times New Roman"/>
          <w:sz w:val="24"/>
          <w:szCs w:val="24"/>
        </w:rPr>
        <w:t xml:space="preserve"> 487</w:t>
      </w:r>
    </w:p>
    <w:p w:rsidR="00245B70" w:rsidRPr="00245B70" w:rsidRDefault="00245B70" w:rsidP="0024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45B70">
        <w:rPr>
          <w:rFonts w:ascii="Times New Roman" w:hAnsi="Times New Roman" w:cs="Times New Roman"/>
          <w:sz w:val="24"/>
          <w:szCs w:val="24"/>
        </w:rPr>
        <w:t>Опрос или анкетирование учащихся в ходе осмотров об осведомленности о ПАВ и вреде их употребления  --  487</w:t>
      </w:r>
    </w:p>
    <w:p w:rsidR="00245B70" w:rsidRPr="00245B70" w:rsidRDefault="00245B70" w:rsidP="0024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45B70">
        <w:rPr>
          <w:rFonts w:ascii="Times New Roman" w:hAnsi="Times New Roman" w:cs="Times New Roman"/>
          <w:sz w:val="24"/>
          <w:szCs w:val="24"/>
        </w:rPr>
        <w:t>Обследование с использованием экспресс-тес</w:t>
      </w:r>
      <w:r>
        <w:rPr>
          <w:rFonts w:ascii="Times New Roman" w:hAnsi="Times New Roman" w:cs="Times New Roman"/>
          <w:sz w:val="24"/>
          <w:szCs w:val="24"/>
        </w:rPr>
        <w:t>тов ИХА  на 12 видов ПАВ –18</w:t>
      </w:r>
      <w:r w:rsidRPr="00245B70">
        <w:rPr>
          <w:rFonts w:ascii="Times New Roman" w:hAnsi="Times New Roman" w:cs="Times New Roman"/>
          <w:sz w:val="24"/>
          <w:szCs w:val="24"/>
        </w:rPr>
        <w:t xml:space="preserve"> употребления ПАВ не выявлено)                            </w:t>
      </w:r>
    </w:p>
    <w:p w:rsidR="00245B70" w:rsidRDefault="00245B70" w:rsidP="0024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45B70">
        <w:rPr>
          <w:rFonts w:ascii="Times New Roman" w:hAnsi="Times New Roman" w:cs="Times New Roman"/>
          <w:sz w:val="24"/>
          <w:szCs w:val="24"/>
        </w:rPr>
        <w:t>Посещение семей , неблагополучных по употреблению алкоголя и ПАВ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B70">
        <w:rPr>
          <w:rFonts w:ascii="Times New Roman" w:hAnsi="Times New Roman" w:cs="Times New Roman"/>
          <w:sz w:val="24"/>
          <w:szCs w:val="24"/>
        </w:rPr>
        <w:t>2 семьи</w:t>
      </w:r>
    </w:p>
    <w:tbl>
      <w:tblPr>
        <w:tblpPr w:leftFromText="180" w:rightFromText="180" w:vertAnchor="text" w:horzAnchor="margin" w:tblpY="4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1417"/>
        <w:gridCol w:w="1620"/>
        <w:gridCol w:w="1215"/>
      </w:tblGrid>
      <w:tr w:rsidR="000465D3" w:rsidRPr="000465D3" w:rsidTr="000465D3">
        <w:tc>
          <w:tcPr>
            <w:tcW w:w="648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9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465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620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465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0465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b/>
                <w:sz w:val="24"/>
                <w:szCs w:val="24"/>
              </w:rPr>
              <w:t>(6 мес)</w:t>
            </w:r>
          </w:p>
        </w:tc>
      </w:tr>
      <w:tr w:rsidR="000465D3" w:rsidRPr="000465D3" w:rsidTr="000465D3">
        <w:trPr>
          <w:trHeight w:val="2533"/>
        </w:trPr>
        <w:tc>
          <w:tcPr>
            <w:tcW w:w="648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Диспансеризация с диагнозом: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Наркомания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На учете состоит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Умерло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Хронический алкоголизм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Состоит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Умерло</w:t>
            </w:r>
          </w:p>
        </w:tc>
        <w:tc>
          <w:tcPr>
            <w:tcW w:w="1417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5D3" w:rsidRPr="000465D3" w:rsidRDefault="000465D3" w:rsidP="000465D3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5D3" w:rsidRPr="000465D3" w:rsidTr="000465D3">
        <w:trPr>
          <w:trHeight w:val="4385"/>
        </w:trPr>
        <w:tc>
          <w:tcPr>
            <w:tcW w:w="648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Профилактический учет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Эпизодическое употребление наркотических средств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Состоит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Умерло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Бытовым пьянством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Состоит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Умерло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Состоит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Употребление токсич. веществ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До 14 лет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Употребление наркотич.в-в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Состоит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Взято</w:t>
            </w:r>
          </w:p>
        </w:tc>
        <w:tc>
          <w:tcPr>
            <w:tcW w:w="1417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465D3" w:rsidRPr="000465D3" w:rsidRDefault="000465D3" w:rsidP="000465D3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5D3" w:rsidRPr="000465D3" w:rsidTr="000465D3">
        <w:tc>
          <w:tcPr>
            <w:tcW w:w="648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Приобретение наркотестов для  экспресс диагностики наркотиков в моче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алкотестеры </w:t>
            </w:r>
          </w:p>
        </w:tc>
        <w:tc>
          <w:tcPr>
            <w:tcW w:w="1417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на сумму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4000 </w:t>
            </w:r>
          </w:p>
        </w:tc>
        <w:tc>
          <w:tcPr>
            <w:tcW w:w="1215" w:type="dxa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на сумму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26175</w:t>
            </w:r>
          </w:p>
        </w:tc>
      </w:tr>
      <w:tr w:rsidR="000465D3" w:rsidRPr="000465D3" w:rsidTr="000465D3">
        <w:tc>
          <w:tcPr>
            <w:tcW w:w="648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 школьников на предмет употребления ПАВ</w:t>
            </w:r>
          </w:p>
        </w:tc>
        <w:tc>
          <w:tcPr>
            <w:tcW w:w="1417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620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215" w:type="dxa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0465D3" w:rsidRPr="000465D3" w:rsidTr="000465D3">
        <w:tc>
          <w:tcPr>
            <w:tcW w:w="648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9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подростками, состоящих на проф.учете в наркологическом кабинете</w:t>
            </w:r>
          </w:p>
        </w:tc>
        <w:tc>
          <w:tcPr>
            <w:tcW w:w="1417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5" w:type="dxa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         8</w:t>
            </w:r>
          </w:p>
        </w:tc>
      </w:tr>
      <w:tr w:rsidR="000465D3" w:rsidRPr="000465D3" w:rsidTr="000465D3">
        <w:tc>
          <w:tcPr>
            <w:tcW w:w="648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Плановая сверка с данными ОВД, несовершеннолетних состоящих на профучете</w:t>
            </w:r>
          </w:p>
        </w:tc>
        <w:tc>
          <w:tcPr>
            <w:tcW w:w="1417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Ежеквар-тально</w:t>
            </w:r>
          </w:p>
        </w:tc>
        <w:tc>
          <w:tcPr>
            <w:tcW w:w="1620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Ежеквар-тально</w:t>
            </w:r>
          </w:p>
        </w:tc>
        <w:tc>
          <w:tcPr>
            <w:tcW w:w="1215" w:type="dxa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Ежеквар-тально</w:t>
            </w:r>
          </w:p>
        </w:tc>
      </w:tr>
      <w:tr w:rsidR="000465D3" w:rsidRPr="000465D3" w:rsidTr="000465D3">
        <w:tc>
          <w:tcPr>
            <w:tcW w:w="648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Участие в антинаркотических акциях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«Родительский урок»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«Летний лагерь- территория здоровья.»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26 июня «День борьбы с наркоманией»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11 сентября «День борьбы за трезвость»</w:t>
            </w:r>
          </w:p>
        </w:tc>
        <w:tc>
          <w:tcPr>
            <w:tcW w:w="1417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Инд.бесед</w:t>
            </w:r>
          </w:p>
        </w:tc>
        <w:tc>
          <w:tcPr>
            <w:tcW w:w="1620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участ.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65D3" w:rsidRPr="000465D3" w:rsidTr="000465D3">
        <w:tc>
          <w:tcPr>
            <w:tcW w:w="648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ГБУЗ КО ЮРБ</w:t>
            </w:r>
          </w:p>
          <w:p w:rsidR="000465D3" w:rsidRPr="000465D3" w:rsidRDefault="000465D3" w:rsidP="000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 xml:space="preserve">В прессе                           </w:t>
            </w:r>
          </w:p>
        </w:tc>
        <w:tc>
          <w:tcPr>
            <w:tcW w:w="1417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65D3" w:rsidRPr="000465D3" w:rsidRDefault="000465D3" w:rsidP="000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5B70" w:rsidRDefault="00245B70" w:rsidP="00245B7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36544" w:rsidRDefault="00436544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b/>
          <w:sz w:val="24"/>
          <w:szCs w:val="24"/>
        </w:rPr>
        <w:t xml:space="preserve">Никольская Юлия Дмитриевна – </w:t>
      </w:r>
      <w:r w:rsidRPr="00C359E8">
        <w:rPr>
          <w:rFonts w:ascii="Times New Roman" w:hAnsi="Times New Roman" w:cs="Times New Roman"/>
          <w:sz w:val="24"/>
          <w:szCs w:val="24"/>
        </w:rPr>
        <w:t xml:space="preserve">методист по воспитательной работе информационно – методического центра </w:t>
      </w:r>
    </w:p>
    <w:p w:rsidR="00C359E8" w:rsidRPr="00C359E8" w:rsidRDefault="00436544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59E8" w:rsidRPr="00C359E8">
        <w:rPr>
          <w:rFonts w:ascii="Times New Roman" w:hAnsi="Times New Roman" w:cs="Times New Roman"/>
          <w:sz w:val="24"/>
          <w:szCs w:val="24"/>
        </w:rPr>
        <w:t xml:space="preserve">Во всех образовательных организациях Юргинского муниципального округа разработан, утвержден и реализовываются в течение учебного года план: «План по профилактике наркомании, алкоголизма, табакокурения и употребления ПАВ». </w:t>
      </w:r>
    </w:p>
    <w:p w:rsidR="00C359E8" w:rsidRP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ab/>
        <w:t>В целях предупреждения самовольных уходов несовершеннолетних из семей и образовательных учреждений ежедневно ведётся учет посещаемости занятий, в том числе и детей, состоящих на внутришкольном контроле и учете ПДН. В течение учебного дня выявляется причина отсутствия обучающегося. В зависимости от причины отсутствия принимаются соответствующие меры.</w:t>
      </w:r>
    </w:p>
    <w:p w:rsidR="00C359E8" w:rsidRP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ab/>
        <w:t>Установлены контент-фильтры в компьютерной сети для предотвращения получения информации о ПАВ.</w:t>
      </w:r>
    </w:p>
    <w:p w:rsidR="00C359E8" w:rsidRP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ab/>
        <w:t>Ведется журнал регистрации несчастных случаев с обучающимися, отслеживаются результаты служебных проверок.</w:t>
      </w:r>
    </w:p>
    <w:p w:rsidR="00C359E8" w:rsidRP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ab/>
        <w:t xml:space="preserve">В 2022-2023 учебном году в МКОУ «Зимниковская ООШ», МБОУ «Искитимская СОШ», МБОУ «Юргинская СОШ», Юргинского муниципального округа работал психолог. Социально-педагогическая помощь оказывается учителями, классными руководителями, медсестрой. </w:t>
      </w:r>
      <w:r w:rsidRPr="00C359E8">
        <w:rPr>
          <w:rFonts w:ascii="Times New Roman" w:hAnsi="Times New Roman" w:cs="Times New Roman"/>
          <w:sz w:val="24"/>
          <w:szCs w:val="24"/>
        </w:rPr>
        <w:tab/>
        <w:t>С Обучающиеся образовательных организациях Юргинского муниципального округа с 7-11 класс проходят социально-психологическое тестирование. По итогам данного тестирования школьный психолог строит работу с обучающимися, требующие особого внимания (0,3%). Внесены изменения в план работы психолога, классных руководителей с учетом итогов и рекомендаций ГОО «Кузбасский РЦППМС»</w:t>
      </w:r>
    </w:p>
    <w:p w:rsidR="00C359E8" w:rsidRP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 xml:space="preserve">Во всех образовательных организациях Юргинского муниципального округа, классными руководителями составлен план воспитательной работы школы с учетом направлений работы по физкультурно-оздоровительному и нравственно-правовому воспитанию обучающихся. Периодически посещаются семьи с целью изучения климата семьи, даются советы по разрешению конфликтных ситуаций. Проводятся наблюдения школьников 4-11 </w:t>
      </w:r>
      <w:r w:rsidRPr="00C359E8">
        <w:rPr>
          <w:rFonts w:ascii="Times New Roman" w:hAnsi="Times New Roman" w:cs="Times New Roman"/>
          <w:sz w:val="24"/>
          <w:szCs w:val="24"/>
        </w:rPr>
        <w:lastRenderedPageBreak/>
        <w:t>классов по выявлению обучающихся, находящихся в состоянии стресса, тревожности, депрессии.</w:t>
      </w:r>
    </w:p>
    <w:p w:rsidR="00C359E8" w:rsidRP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ab/>
        <w:t xml:space="preserve">В рамках профилактической работы учителя-предметники вносят в свои рабочие программы вопросы профилактики наркомании, алкоголизма и табакокурения. </w:t>
      </w:r>
    </w:p>
    <w:p w:rsidR="00C359E8" w:rsidRP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 xml:space="preserve">В МБОУ «Искитимская СОШ», медсестрой Шагабиевой Альфией Абдуловной выпускаются информационные бюллетени для обучающихся и их родителей, проводятся индивидуальные консультации, проведены лекции по ЗОЖ, СПИДу и ВИЧ в 9-11 классах. </w:t>
      </w:r>
    </w:p>
    <w:p w:rsidR="00C359E8" w:rsidRP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>Обучающиеся Юргинского муниципального округа проходят медицинские осмотры по плану Юргинской районной больницы.</w:t>
      </w:r>
    </w:p>
    <w:p w:rsidR="00C359E8" w:rsidRP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ab/>
        <w:t xml:space="preserve">Согласно Плану работы по профилактике наркомании, алкоголизма, табакокурения и употребления ПАВ с обучающимися воспитательная работа реализовалась через участие в антинаркотических акциях: общероссийская акция «Сообщи, где торгуют смертью», областная акция «Будущее без наркотиков», всероссийская межведомственная комплексная оперативно-профилактическая операция «Дети России – 2023».  Проведены классные часы «Хорошие и плохие вещества» (3-4 кл.), «Правда и ложь о сигаретах, алкоголе и наркотиках» (8-9 кл.); организацию временного трудоустройства в каникулярное время (6 чел., март) </w:t>
      </w:r>
      <w:r w:rsidRPr="00C359E8">
        <w:rPr>
          <w:rFonts w:ascii="Times New Roman" w:hAnsi="Times New Roman" w:cs="Times New Roman"/>
          <w:sz w:val="24"/>
          <w:szCs w:val="24"/>
        </w:rPr>
        <w:tab/>
        <w:t>Употребляющих наркотические средства и ПАВ из школьников состоящих на учете – нет. До сведения педагогического коллектива, классных руководителей доведена информация о случаях суицида среди детей по КО. В образовательных организациях Юргинского муниципального округа случаев суицида и попыток суицида не зарегистрировано.</w:t>
      </w:r>
    </w:p>
    <w:p w:rsidR="00C359E8" w:rsidRP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ab/>
        <w:t>В образовательных организациях Юргинского муниципального округа на компьютерах, с которых возможен доступ школьников в сеть Интернет установлена система персональной фильтрации. С обучающимися проводится обучение правилам безопасного поведения в интернет-пространстве, профилактика интернет-зависимости, предупреждение рисков вовлечения в противоправную деятельность.</w:t>
      </w:r>
    </w:p>
    <w:p w:rsid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359E8">
        <w:rPr>
          <w:rFonts w:ascii="Times New Roman" w:hAnsi="Times New Roman" w:cs="Times New Roman"/>
          <w:sz w:val="24"/>
          <w:szCs w:val="24"/>
        </w:rPr>
        <w:tab/>
        <w:t>Для обучающихся Юргинского муниципального округа созданы все условия для занятий спортом обучающимися в школах работают спортивные секции по волейболу, баскетболу, проходят внеурочные занятия по шахматам,  «Настольный теннис»,  школьники посещают также и кружки при СДК.</w:t>
      </w:r>
    </w:p>
    <w:p w:rsidR="00C359E8" w:rsidRDefault="00C359E8" w:rsidP="00C359E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B0D3A" w:rsidRDefault="008752C3" w:rsidP="006B0D3A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D3A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554BF4" w:rsidRPr="006B0D3A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четвертому </w:t>
      </w:r>
      <w:r w:rsidRPr="006B0D3A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554BF4" w:rsidRPr="006B0D3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B064E" w:rsidRDefault="00BB064E" w:rsidP="006B0D3A">
      <w:pPr>
        <w:spacing w:after="0"/>
        <w:ind w:right="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245B70" w:rsidRPr="00245B70">
        <w:rPr>
          <w:rFonts w:ascii="Times New Roman" w:eastAsia="Times New Roman" w:hAnsi="Times New Roman" w:cs="Times New Roman"/>
          <w:b/>
          <w:i/>
          <w:sz w:val="24"/>
          <w:szCs w:val="24"/>
        </w:rPr>
        <w:t>О мероприятиях, приуроченных к Международному Дню борьбы против злоупотребления наркотиками и их незаконного оборота – 26 июня</w:t>
      </w:r>
      <w:r w:rsidR="004A33A5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4A33A5" w:rsidRDefault="004A33A5" w:rsidP="006B0D3A">
      <w:pPr>
        <w:spacing w:after="0"/>
        <w:ind w:right="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752C3" w:rsidRPr="006B0D3A" w:rsidRDefault="004A33A5" w:rsidP="006B0D3A">
      <w:pPr>
        <w:spacing w:after="0"/>
        <w:ind w:right="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Слушали</w:t>
      </w:r>
      <w:r w:rsidR="006B0D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="008752C3" w:rsidRPr="006B0D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436544" w:rsidRDefault="00436544" w:rsidP="00C359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9E8">
        <w:rPr>
          <w:rFonts w:ascii="Times New Roman" w:hAnsi="Times New Roman" w:cs="Times New Roman"/>
          <w:b/>
          <w:sz w:val="24"/>
          <w:szCs w:val="24"/>
        </w:rPr>
        <w:t xml:space="preserve">Никольская Юлия Дмитриевна – </w:t>
      </w:r>
      <w:r w:rsidRPr="00C359E8">
        <w:rPr>
          <w:rFonts w:ascii="Times New Roman" w:hAnsi="Times New Roman" w:cs="Times New Roman"/>
          <w:sz w:val="24"/>
          <w:szCs w:val="24"/>
        </w:rPr>
        <w:t>методист по воспитательной работе информационно – методического центра</w:t>
      </w:r>
      <w:r w:rsidRPr="00C359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359E8" w:rsidRPr="00C359E8" w:rsidRDefault="00C359E8" w:rsidP="00C359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9E8">
        <w:rPr>
          <w:rFonts w:ascii="Times New Roman" w:eastAsiaTheme="minorHAnsi" w:hAnsi="Times New Roman" w:cs="Times New Roman"/>
          <w:sz w:val="24"/>
          <w:szCs w:val="24"/>
          <w:lang w:eastAsia="en-US"/>
        </w:rPr>
        <w:t>с 01 июня по 31 августа 2023 года проводится антинаркотическая акция «Летний лагерь - территория здоровья». В рамках данной акции в период с 19 по 26 июня 2023 года, проводится комплекс мероприятий  посвященный Международному дню борьбы с наркоманией, на летних пришкольных площадках согласно плану проходят профилактические мероприятия антинаркотической направленности: тематические беседы по формированию здорового образа жизни, спортивные мероприятия, конкурсы рисунков, все эти мероприятия проходят с участием сотрудников территориальных органов внутренних дел.</w:t>
      </w:r>
    </w:p>
    <w:p w:rsidR="00C359E8" w:rsidRDefault="00C359E8" w:rsidP="00245B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4554" w:rsidRDefault="00245B70" w:rsidP="00245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6F8">
        <w:rPr>
          <w:rFonts w:ascii="Times New Roman" w:hAnsi="Times New Roman" w:cs="Times New Roman"/>
          <w:b/>
          <w:sz w:val="24"/>
          <w:szCs w:val="24"/>
        </w:rPr>
        <w:lastRenderedPageBreak/>
        <w:t>Кадилкина Ирина Юрьевна</w:t>
      </w:r>
      <w:r w:rsidRPr="004D16F8">
        <w:rPr>
          <w:rFonts w:ascii="Times New Roman" w:hAnsi="Times New Roman" w:cs="Times New Roman"/>
          <w:sz w:val="24"/>
          <w:szCs w:val="24"/>
        </w:rPr>
        <w:t xml:space="preserve"> – заместитель начальника Управления культуры, молодёжной политики и спорта администрации Юргинского муниципального округа</w:t>
      </w:r>
    </w:p>
    <w:p w:rsidR="00245B70" w:rsidRPr="00245B70" w:rsidRDefault="00245B70" w:rsidP="00245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>Мероприятия, посвященные Международному дню борьбы с наркоманией,  приурочены к месячнику борьбы с наркоманией, который проходит в Кузбассе с 26 мая по 26 июня. Все учреждения культуры – клубная система МАУК «ЮМЦКС», библиотечная МАУК «ЮБМК» проводят антинаркотические мероприятия и акции. Цель всех мероприятий – пропаганда здорового образа жизни и формирование негативного отношения к наркотикам.</w:t>
      </w:r>
    </w:p>
    <w:p w:rsidR="00245B70" w:rsidRPr="00245B70" w:rsidRDefault="00245B70" w:rsidP="00245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>В клубах и библиотеках  состоятся беседы – предупреждения «Не отнимай у себя завтра!». Также на мероприят</w:t>
      </w:r>
      <w:r w:rsidR="00360F02">
        <w:rPr>
          <w:rFonts w:ascii="Times New Roman" w:hAnsi="Times New Roman" w:cs="Times New Roman"/>
          <w:sz w:val="24"/>
          <w:szCs w:val="24"/>
        </w:rPr>
        <w:t>иях будет затронута тема спайса</w:t>
      </w:r>
      <w:r w:rsidRPr="00245B70">
        <w:rPr>
          <w:rFonts w:ascii="Times New Roman" w:hAnsi="Times New Roman" w:cs="Times New Roman"/>
          <w:sz w:val="24"/>
          <w:szCs w:val="24"/>
        </w:rPr>
        <w:t>, которы</w:t>
      </w:r>
      <w:r w:rsidR="00360F02">
        <w:rPr>
          <w:rFonts w:ascii="Times New Roman" w:hAnsi="Times New Roman" w:cs="Times New Roman"/>
          <w:sz w:val="24"/>
          <w:szCs w:val="24"/>
        </w:rPr>
        <w:t>й</w:t>
      </w:r>
      <w:r w:rsidRPr="00245B70">
        <w:rPr>
          <w:rFonts w:ascii="Times New Roman" w:hAnsi="Times New Roman" w:cs="Times New Roman"/>
          <w:sz w:val="24"/>
          <w:szCs w:val="24"/>
        </w:rPr>
        <w:t xml:space="preserve"> из года в год губ</w:t>
      </w:r>
      <w:r w:rsidR="00360F02">
        <w:rPr>
          <w:rFonts w:ascii="Times New Roman" w:hAnsi="Times New Roman" w:cs="Times New Roman"/>
          <w:sz w:val="24"/>
          <w:szCs w:val="24"/>
        </w:rPr>
        <w:t>и</w:t>
      </w:r>
      <w:r w:rsidRPr="00245B70">
        <w:rPr>
          <w:rFonts w:ascii="Times New Roman" w:hAnsi="Times New Roman" w:cs="Times New Roman"/>
          <w:sz w:val="24"/>
          <w:szCs w:val="24"/>
        </w:rPr>
        <w:t>т подрастающее поколение  нашей страны.</w:t>
      </w:r>
    </w:p>
    <w:p w:rsidR="00245B70" w:rsidRPr="00245B70" w:rsidRDefault="00245B70" w:rsidP="00245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является одной из актуальных задач  среди населения, особенно детей и молодежи.   Быть здоровым сейчас не только актуально, но и жизненно необходимо. Познавательные часы «Быть здоровым «здОрово» (Варюхинский СК),  «Хочешь быть здоровым – будь: это правильный путь»  с показом видеофильма «Право на жизнь» планируется провести в Линейновском СК,  </w:t>
      </w:r>
    </w:p>
    <w:p w:rsidR="00245B70" w:rsidRPr="00245B70" w:rsidRDefault="00245B70" w:rsidP="00245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>Планируется проведение спортивных мероприятий (пропаганда ЗОЖ), спортивно-игровых программ на свежем воздухе «Мы любим спорт», «Мы за здоровый образ жизни» - Зеледеевский СДК</w:t>
      </w:r>
    </w:p>
    <w:p w:rsidR="00245B70" w:rsidRPr="00245B70" w:rsidRDefault="00245B70" w:rsidP="00245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>На мероприятиях планируется показ антинаркотических роликов. На информационных стендах учреждений культуры размещены материалы по профилактике наркомании  «Скажи «Нет!».</w:t>
      </w:r>
    </w:p>
    <w:p w:rsidR="00245B70" w:rsidRPr="00245B70" w:rsidRDefault="00245B70" w:rsidP="00245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>Будут подготовлены и распространены буклеты, профилактические листовки, памятки антинаркотического содержания – «Чтобы избежать беды», «Родителям о наркотиках»,  «Какой вред наносят курительные смеси».</w:t>
      </w:r>
    </w:p>
    <w:p w:rsidR="00245B70" w:rsidRPr="00245B70" w:rsidRDefault="00245B70" w:rsidP="00245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>Библиотеки МАУК «Юргинский БМК» с 1 июня по 31 августа 2023 года принимают участие в антинаркотической акции «Летний лагерь – территория здоровья», направленной на формирование у подростков и молодёжи антинаркотического мировоззрения. Организатор акции - ГУ МВД России по Кемеровской области. Здоровый образ жизни сегодня – это требование времени, а проблема формирования здорового образа жизни является самой актуальной.</w:t>
      </w:r>
    </w:p>
    <w:p w:rsidR="00245B70" w:rsidRPr="00245B70" w:rsidRDefault="00245B70" w:rsidP="00245B7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>В рамках данной акции, в период с 19 по 26 июня 2023  года, предусмотрено проведение комплекса мероприятий, посвященного</w:t>
      </w:r>
      <w:r w:rsidRPr="00245B70">
        <w:rPr>
          <w:rFonts w:ascii="Times New Roman" w:hAnsi="Times New Roman" w:cs="Times New Roman"/>
          <w:sz w:val="24"/>
          <w:szCs w:val="24"/>
        </w:rPr>
        <w:br/>
        <w:t>Международному дню борьбы с наркоманией и незаконным оборотом</w:t>
      </w:r>
      <w:r w:rsidRPr="00245B70">
        <w:rPr>
          <w:rFonts w:ascii="Times New Roman" w:hAnsi="Times New Roman" w:cs="Times New Roman"/>
          <w:sz w:val="24"/>
          <w:szCs w:val="24"/>
        </w:rPr>
        <w:br/>
        <w:t>наркотиков.</w:t>
      </w:r>
    </w:p>
    <w:p w:rsidR="00245B70" w:rsidRPr="00245B70" w:rsidRDefault="00245B70" w:rsidP="00245B7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>В библиотеках будут оформлены книжно-иллюстративные выставки «Любопытство ценою в жизнь», «Не отнимай у себя завтра», «Мы выбираем жизнь» и др.</w:t>
      </w:r>
      <w:r w:rsidRPr="00245B70">
        <w:rPr>
          <w:rFonts w:ascii="Times New Roman" w:hAnsi="Times New Roman" w:cs="Times New Roman"/>
          <w:sz w:val="24"/>
          <w:szCs w:val="24"/>
        </w:rPr>
        <w:br/>
      </w:r>
      <w:r w:rsidRPr="00245B7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26 июня в библиотеках пройдёт шок-урок «Пусть всегда будет завтра».            </w:t>
      </w:r>
      <w:r w:rsidRPr="00245B70">
        <w:rPr>
          <w:rFonts w:ascii="Times New Roman" w:hAnsi="Times New Roman" w:cs="Times New Roman"/>
          <w:sz w:val="24"/>
          <w:szCs w:val="24"/>
        </w:rPr>
        <w:t xml:space="preserve">Основные вопросы, которые будут обсуждаться во время мероприятия: кто и как затягивает молодых людей в наркотический омут, как противостоять тем, кто предлагает попробовать психоактивные вещества, зависимость человека от наркотиков, распад личности в результате их употребления, о методах борьбы с наркотиками в разных странах мира и в частности, в России. Подросткам разъяснят ответственность за хранение, употребление и сбыт наркотических веществ различного происхождения. В ходе диалога присутствующие поделятся своими размышлениями о счастье, учебе, хорошей работе, семье.  </w:t>
      </w:r>
    </w:p>
    <w:p w:rsidR="00245B70" w:rsidRPr="00245B70" w:rsidRDefault="00245B70" w:rsidP="00245B70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5B7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Также будет организован показ фильма «Право на жизнь» с последующим обсуждением.</w:t>
      </w:r>
    </w:p>
    <w:p w:rsidR="00245B70" w:rsidRPr="00245B70" w:rsidRDefault="00245B70" w:rsidP="00245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 xml:space="preserve">В рамках Международного Дня борьбы против злоупотребления наркотиками и их незаконного оборота, на официальном сайте учреждения МАУДО «ДШИ №34» и в социальной сети «Вконтакте» размещен тематический социальный видеоролик, рекомендованный Антинаркотической комиссией Кузбасса. </w:t>
      </w:r>
    </w:p>
    <w:p w:rsidR="00245B70" w:rsidRPr="00245B70" w:rsidRDefault="00245B70" w:rsidP="00245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lastRenderedPageBreak/>
        <w:t>26 июня 2023 г. на базе ДШИ №34 в д.Новороманово состоится профилактическое мероприятие «Мы за здоровый образ жизни!». Преподаватели ДШИ совместно с работниками Новоромановского СДК проведут беседу с детьми и молодежью с целью профилактики здорового образа жизни.</w:t>
      </w:r>
    </w:p>
    <w:p w:rsidR="00245B70" w:rsidRPr="00245B70" w:rsidRDefault="00245B70" w:rsidP="00245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70">
        <w:rPr>
          <w:rFonts w:ascii="Times New Roman" w:hAnsi="Times New Roman" w:cs="Times New Roman"/>
          <w:sz w:val="24"/>
          <w:szCs w:val="24"/>
        </w:rPr>
        <w:t>В МАУДО "ДМШ №69" запланировано размещение в социальных сетях учреждения  видеоролик "Выбери жизнь" о вреде наркотиков.</w:t>
      </w:r>
    </w:p>
    <w:p w:rsidR="00245B70" w:rsidRDefault="00245B70" w:rsidP="00245B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13B" w:rsidRDefault="009D413B" w:rsidP="009B0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232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E74554" w:rsidRDefault="00E74554" w:rsidP="009B0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554" w:rsidRPr="00D231B0" w:rsidRDefault="00E74554" w:rsidP="00E74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1B0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</w:t>
      </w:r>
      <w:r w:rsidR="00621E0A" w:rsidRPr="00D231B0">
        <w:rPr>
          <w:rFonts w:ascii="Times New Roman" w:hAnsi="Times New Roman" w:cs="Times New Roman"/>
          <w:sz w:val="24"/>
          <w:szCs w:val="24"/>
        </w:rPr>
        <w:t>Межмуниципального отдела МВД России «Юргинский»</w:t>
      </w:r>
      <w:r w:rsidRPr="00D231B0">
        <w:rPr>
          <w:rFonts w:ascii="Times New Roman" w:hAnsi="Times New Roman" w:cs="Times New Roman"/>
          <w:sz w:val="24"/>
          <w:szCs w:val="24"/>
        </w:rPr>
        <w:t>.</w:t>
      </w:r>
    </w:p>
    <w:p w:rsidR="00506C56" w:rsidRPr="00D231B0" w:rsidRDefault="00506C56" w:rsidP="009B0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91C" w:rsidRPr="00D231B0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1B0">
        <w:rPr>
          <w:rFonts w:ascii="Times New Roman" w:hAnsi="Times New Roman" w:cs="Times New Roman"/>
          <w:sz w:val="24"/>
          <w:szCs w:val="24"/>
        </w:rPr>
        <w:t>2</w:t>
      </w:r>
      <w:r w:rsidR="00D3391C" w:rsidRPr="00D231B0">
        <w:rPr>
          <w:rFonts w:ascii="Times New Roman" w:hAnsi="Times New Roman" w:cs="Times New Roman"/>
          <w:sz w:val="24"/>
          <w:szCs w:val="24"/>
        </w:rPr>
        <w:t>.  Начальн</w:t>
      </w:r>
      <w:r w:rsidRPr="00D231B0">
        <w:rPr>
          <w:rFonts w:ascii="Times New Roman" w:hAnsi="Times New Roman" w:cs="Times New Roman"/>
          <w:sz w:val="24"/>
          <w:szCs w:val="24"/>
        </w:rPr>
        <w:t>икам территориальных управлений:</w:t>
      </w:r>
    </w:p>
    <w:p w:rsidR="002C0282" w:rsidRPr="00621E0A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0A">
        <w:rPr>
          <w:rFonts w:ascii="Times New Roman" w:hAnsi="Times New Roman" w:cs="Times New Roman"/>
          <w:sz w:val="24"/>
          <w:szCs w:val="24"/>
        </w:rPr>
        <w:t>2</w:t>
      </w:r>
      <w:r w:rsidR="00D3391C" w:rsidRPr="00621E0A">
        <w:rPr>
          <w:rFonts w:ascii="Times New Roman" w:hAnsi="Times New Roman" w:cs="Times New Roman"/>
          <w:sz w:val="24"/>
          <w:szCs w:val="24"/>
        </w:rPr>
        <w:t>.</w:t>
      </w:r>
      <w:r w:rsidRPr="00621E0A">
        <w:rPr>
          <w:rFonts w:ascii="Times New Roman" w:hAnsi="Times New Roman" w:cs="Times New Roman"/>
          <w:sz w:val="24"/>
          <w:szCs w:val="24"/>
        </w:rPr>
        <w:t>1</w:t>
      </w:r>
      <w:r w:rsidR="00D3391C" w:rsidRPr="00621E0A">
        <w:rPr>
          <w:rFonts w:ascii="Times New Roman" w:hAnsi="Times New Roman" w:cs="Times New Roman"/>
          <w:sz w:val="24"/>
          <w:szCs w:val="24"/>
        </w:rPr>
        <w:t xml:space="preserve">. </w:t>
      </w:r>
      <w:r w:rsidR="00621E0A" w:rsidRPr="00621E0A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="00D3391C" w:rsidRPr="00621E0A">
        <w:rPr>
          <w:rFonts w:ascii="Times New Roman" w:hAnsi="Times New Roman" w:cs="Times New Roman"/>
          <w:sz w:val="24"/>
          <w:szCs w:val="24"/>
        </w:rPr>
        <w:t>уничтожению очагов произрастания дикорастущей конопли во II - III квартале 2023 года. По итогам уничтожения составить акт об уничтожении, в котором необходимо отразить объемы унич</w:t>
      </w:r>
      <w:r w:rsidR="002C0282" w:rsidRPr="00621E0A">
        <w:rPr>
          <w:rFonts w:ascii="Times New Roman" w:hAnsi="Times New Roman" w:cs="Times New Roman"/>
          <w:sz w:val="24"/>
          <w:szCs w:val="24"/>
        </w:rPr>
        <w:t>тожения и потраченные средства.</w:t>
      </w:r>
    </w:p>
    <w:p w:rsidR="00D3391C" w:rsidRPr="00621E0A" w:rsidRDefault="002C0282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0A">
        <w:rPr>
          <w:rFonts w:ascii="Times New Roman" w:hAnsi="Times New Roman" w:cs="Times New Roman"/>
          <w:sz w:val="24"/>
          <w:szCs w:val="24"/>
        </w:rPr>
        <w:t>А</w:t>
      </w:r>
      <w:r w:rsidR="00D3391C" w:rsidRPr="00621E0A">
        <w:rPr>
          <w:rFonts w:ascii="Times New Roman" w:hAnsi="Times New Roman" w:cs="Times New Roman"/>
          <w:sz w:val="24"/>
          <w:szCs w:val="24"/>
        </w:rPr>
        <w:t>кт направить секретарю антинаркотической комиссии.</w:t>
      </w:r>
    </w:p>
    <w:p w:rsidR="00B50FBF" w:rsidRPr="00621E0A" w:rsidRDefault="00D3391C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0A">
        <w:rPr>
          <w:rFonts w:ascii="Times New Roman" w:hAnsi="Times New Roman" w:cs="Times New Roman"/>
          <w:b/>
          <w:sz w:val="24"/>
          <w:szCs w:val="24"/>
        </w:rPr>
        <w:t>Срок: до 01.07.2023 года, до 01.10.2023</w:t>
      </w:r>
      <w:r w:rsidR="00E74554" w:rsidRPr="00621E0A">
        <w:rPr>
          <w:rFonts w:ascii="Times New Roman" w:hAnsi="Times New Roman" w:cs="Times New Roman"/>
          <w:b/>
          <w:sz w:val="24"/>
          <w:szCs w:val="24"/>
        </w:rPr>
        <w:t>г.</w:t>
      </w:r>
    </w:p>
    <w:p w:rsidR="00621E0A" w:rsidRPr="00621E0A" w:rsidRDefault="00621E0A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0A">
        <w:rPr>
          <w:rFonts w:ascii="Times New Roman" w:hAnsi="Times New Roman" w:cs="Times New Roman"/>
          <w:sz w:val="24"/>
          <w:szCs w:val="24"/>
        </w:rPr>
        <w:t xml:space="preserve">2.2. Работу по уничтожению очагов произрастания дикорастущей конопли освещать в социальных сетях </w:t>
      </w:r>
    </w:p>
    <w:p w:rsidR="00621E0A" w:rsidRPr="00621E0A" w:rsidRDefault="00621E0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21E0A">
        <w:rPr>
          <w:rFonts w:ascii="Times New Roman" w:hAnsi="Times New Roman" w:cs="Times New Roman"/>
          <w:b/>
          <w:sz w:val="24"/>
          <w:szCs w:val="24"/>
        </w:rPr>
        <w:t>Срок:</w:t>
      </w:r>
      <w:r w:rsidRPr="00621E0A">
        <w:rPr>
          <w:b/>
        </w:rPr>
        <w:t xml:space="preserve"> </w:t>
      </w:r>
      <w:r w:rsidRPr="00621E0A">
        <w:rPr>
          <w:rFonts w:ascii="Times New Roman" w:hAnsi="Times New Roman" w:cs="Times New Roman"/>
          <w:b/>
          <w:sz w:val="24"/>
          <w:szCs w:val="24"/>
        </w:rPr>
        <w:t>Срок: в период произрастания дикорастущей конопли</w:t>
      </w:r>
    </w:p>
    <w:p w:rsidR="00D3391C" w:rsidRPr="00621E0A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0A">
        <w:rPr>
          <w:rFonts w:ascii="Times New Roman" w:hAnsi="Times New Roman" w:cs="Times New Roman"/>
          <w:sz w:val="24"/>
          <w:szCs w:val="24"/>
        </w:rPr>
        <w:t>2</w:t>
      </w:r>
      <w:r w:rsidR="00D3391C" w:rsidRPr="00621E0A">
        <w:rPr>
          <w:rFonts w:ascii="Times New Roman" w:hAnsi="Times New Roman" w:cs="Times New Roman"/>
          <w:sz w:val="24"/>
          <w:szCs w:val="24"/>
        </w:rPr>
        <w:t>.</w:t>
      </w:r>
      <w:r w:rsidR="00D231B0">
        <w:rPr>
          <w:rFonts w:ascii="Times New Roman" w:hAnsi="Times New Roman" w:cs="Times New Roman"/>
          <w:sz w:val="24"/>
          <w:szCs w:val="24"/>
        </w:rPr>
        <w:t>3</w:t>
      </w:r>
      <w:r w:rsidR="00D3391C" w:rsidRPr="00621E0A">
        <w:rPr>
          <w:rFonts w:ascii="Times New Roman" w:hAnsi="Times New Roman" w:cs="Times New Roman"/>
          <w:sz w:val="24"/>
          <w:szCs w:val="24"/>
        </w:rPr>
        <w:t>. Совместно с сельхозпроизводителями, руководителями крестьянско – фермерских хозяйств рассмотреть вопрос возможного применения гирбицидов сплошного действия</w:t>
      </w:r>
      <w:r w:rsidR="00905F9A" w:rsidRPr="00621E0A">
        <w:rPr>
          <w:rFonts w:ascii="Times New Roman" w:hAnsi="Times New Roman" w:cs="Times New Roman"/>
          <w:sz w:val="24"/>
          <w:szCs w:val="24"/>
        </w:rPr>
        <w:t xml:space="preserve"> для уничтожения дикорастущей конопли. </w:t>
      </w:r>
    </w:p>
    <w:p w:rsidR="00905F9A" w:rsidRPr="00621E0A" w:rsidRDefault="00905F9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0A">
        <w:rPr>
          <w:rFonts w:ascii="Times New Roman" w:hAnsi="Times New Roman" w:cs="Times New Roman"/>
          <w:b/>
          <w:sz w:val="24"/>
          <w:szCs w:val="24"/>
        </w:rPr>
        <w:t>Срок: в период произрастания дикорастущей конопли</w:t>
      </w:r>
    </w:p>
    <w:p w:rsidR="00905F9A" w:rsidRPr="00621E0A" w:rsidRDefault="00905F9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F9A" w:rsidRPr="00D231B0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1B0">
        <w:rPr>
          <w:rFonts w:ascii="Times New Roman" w:hAnsi="Times New Roman" w:cs="Times New Roman"/>
          <w:sz w:val="24"/>
          <w:szCs w:val="24"/>
        </w:rPr>
        <w:t>3</w:t>
      </w:r>
      <w:r w:rsidR="00905F9A" w:rsidRPr="00D231B0">
        <w:rPr>
          <w:rFonts w:ascii="Times New Roman" w:hAnsi="Times New Roman" w:cs="Times New Roman"/>
          <w:sz w:val="24"/>
          <w:szCs w:val="24"/>
        </w:rPr>
        <w:t>. Управлению культуры, молодежной политики и спорта, Управлению образования, Управлению социальной защиты населения:</w:t>
      </w:r>
    </w:p>
    <w:p w:rsidR="00905F9A" w:rsidRPr="00D231B0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1B0">
        <w:rPr>
          <w:rFonts w:ascii="Times New Roman" w:hAnsi="Times New Roman" w:cs="Times New Roman"/>
          <w:sz w:val="24"/>
          <w:szCs w:val="24"/>
        </w:rPr>
        <w:t>3</w:t>
      </w:r>
      <w:r w:rsidR="00905F9A" w:rsidRPr="00D231B0">
        <w:rPr>
          <w:rFonts w:ascii="Times New Roman" w:hAnsi="Times New Roman" w:cs="Times New Roman"/>
          <w:sz w:val="24"/>
          <w:szCs w:val="24"/>
        </w:rPr>
        <w:t>.1. Размещать в социальных сетях</w:t>
      </w:r>
      <w:r w:rsidR="002C0282" w:rsidRPr="00D231B0">
        <w:rPr>
          <w:rFonts w:ascii="Times New Roman" w:hAnsi="Times New Roman" w:cs="Times New Roman"/>
          <w:sz w:val="24"/>
          <w:szCs w:val="24"/>
        </w:rPr>
        <w:t>, на информационных стендах</w:t>
      </w:r>
      <w:r w:rsidR="00905F9A" w:rsidRPr="00D231B0">
        <w:rPr>
          <w:rFonts w:ascii="Times New Roman" w:hAnsi="Times New Roman" w:cs="Times New Roman"/>
          <w:sz w:val="24"/>
          <w:szCs w:val="24"/>
        </w:rPr>
        <w:t xml:space="preserve"> </w:t>
      </w:r>
      <w:r w:rsidR="002C0282" w:rsidRPr="00D231B0">
        <w:rPr>
          <w:rFonts w:ascii="Times New Roman" w:hAnsi="Times New Roman" w:cs="Times New Roman"/>
          <w:sz w:val="24"/>
          <w:szCs w:val="24"/>
        </w:rPr>
        <w:t xml:space="preserve">учреждений социальной сферы </w:t>
      </w:r>
      <w:r w:rsidR="00905F9A" w:rsidRPr="00D231B0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D231B0">
        <w:rPr>
          <w:rFonts w:ascii="Times New Roman" w:hAnsi="Times New Roman" w:cs="Times New Roman"/>
          <w:sz w:val="24"/>
          <w:szCs w:val="24"/>
        </w:rPr>
        <w:t>по профилактике курения смесей, употребления солей и других наркотических средств</w:t>
      </w:r>
      <w:r w:rsidR="00905F9A" w:rsidRPr="00D231B0">
        <w:rPr>
          <w:rFonts w:ascii="Times New Roman" w:hAnsi="Times New Roman" w:cs="Times New Roman"/>
          <w:sz w:val="24"/>
          <w:szCs w:val="24"/>
        </w:rPr>
        <w:t>.</w:t>
      </w:r>
    </w:p>
    <w:p w:rsidR="00905F9A" w:rsidRPr="00D231B0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1B0">
        <w:rPr>
          <w:rFonts w:ascii="Times New Roman" w:hAnsi="Times New Roman" w:cs="Times New Roman"/>
          <w:sz w:val="24"/>
          <w:szCs w:val="24"/>
        </w:rPr>
        <w:t>3</w:t>
      </w:r>
      <w:r w:rsidR="00905F9A" w:rsidRPr="00D231B0">
        <w:rPr>
          <w:rFonts w:ascii="Times New Roman" w:hAnsi="Times New Roman" w:cs="Times New Roman"/>
          <w:sz w:val="24"/>
          <w:szCs w:val="24"/>
        </w:rPr>
        <w:t>.2. Проводить профилактическую работу среди несовершеннолетних.</w:t>
      </w:r>
    </w:p>
    <w:p w:rsidR="00905F9A" w:rsidRPr="00D231B0" w:rsidRDefault="00905F9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1B0">
        <w:rPr>
          <w:rFonts w:ascii="Times New Roman" w:hAnsi="Times New Roman" w:cs="Times New Roman"/>
          <w:b/>
          <w:sz w:val="24"/>
          <w:szCs w:val="24"/>
        </w:rPr>
        <w:t>Срок: Постоянно</w:t>
      </w:r>
    </w:p>
    <w:p w:rsidR="00905F9A" w:rsidRPr="00245B70" w:rsidRDefault="00905F9A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391C" w:rsidRPr="00621E0A" w:rsidRDefault="00E74554" w:rsidP="00D3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0A">
        <w:rPr>
          <w:rFonts w:ascii="Times New Roman" w:hAnsi="Times New Roman" w:cs="Times New Roman"/>
          <w:sz w:val="24"/>
          <w:szCs w:val="24"/>
        </w:rPr>
        <w:t>4</w:t>
      </w:r>
      <w:r w:rsidR="00905F9A" w:rsidRPr="00621E0A">
        <w:rPr>
          <w:rFonts w:ascii="Times New Roman" w:hAnsi="Times New Roman" w:cs="Times New Roman"/>
          <w:sz w:val="24"/>
          <w:szCs w:val="24"/>
        </w:rPr>
        <w:t>. Управлению культуры, молодежной политики и спорта, Управлению образования:</w:t>
      </w:r>
    </w:p>
    <w:p w:rsidR="002C0282" w:rsidRPr="00245B70" w:rsidRDefault="00E74554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21E0A">
        <w:rPr>
          <w:rFonts w:ascii="Times New Roman" w:hAnsi="Times New Roman" w:cs="Times New Roman"/>
          <w:sz w:val="24"/>
          <w:szCs w:val="24"/>
        </w:rPr>
        <w:t>4</w:t>
      </w:r>
      <w:r w:rsidR="00905F9A" w:rsidRPr="00621E0A">
        <w:rPr>
          <w:rFonts w:ascii="Times New Roman" w:hAnsi="Times New Roman" w:cs="Times New Roman"/>
          <w:sz w:val="24"/>
          <w:szCs w:val="24"/>
        </w:rPr>
        <w:t>.1. Обеспечить трудоустройство подростков</w:t>
      </w:r>
      <w:r w:rsidR="002C0282" w:rsidRPr="00621E0A">
        <w:rPr>
          <w:rFonts w:ascii="Times New Roman" w:hAnsi="Times New Roman" w:cs="Times New Roman"/>
          <w:sz w:val="24"/>
          <w:szCs w:val="24"/>
        </w:rPr>
        <w:t>,</w:t>
      </w:r>
      <w:r w:rsidRPr="00621E0A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2C0282" w:rsidRPr="00621E0A">
        <w:rPr>
          <w:rFonts w:ascii="Times New Roman" w:hAnsi="Times New Roman" w:cs="Times New Roman"/>
          <w:sz w:val="24"/>
          <w:szCs w:val="24"/>
        </w:rPr>
        <w:t xml:space="preserve"> состоящих на различных видах учета</w:t>
      </w:r>
      <w:r w:rsidR="00905F9A" w:rsidRPr="00621E0A">
        <w:rPr>
          <w:rFonts w:ascii="Times New Roman" w:hAnsi="Times New Roman" w:cs="Times New Roman"/>
          <w:sz w:val="24"/>
          <w:szCs w:val="24"/>
        </w:rPr>
        <w:t xml:space="preserve"> </w:t>
      </w:r>
      <w:r w:rsidR="002C0282" w:rsidRPr="00621E0A">
        <w:rPr>
          <w:rFonts w:ascii="Times New Roman" w:hAnsi="Times New Roman" w:cs="Times New Roman"/>
          <w:sz w:val="24"/>
          <w:szCs w:val="24"/>
        </w:rPr>
        <w:t xml:space="preserve">в летний период, </w:t>
      </w:r>
      <w:r w:rsidRPr="00621E0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F77776" w:rsidRPr="00F77776">
        <w:rPr>
          <w:rFonts w:ascii="Times New Roman" w:hAnsi="Times New Roman" w:cs="Times New Roman"/>
          <w:sz w:val="24"/>
          <w:szCs w:val="24"/>
        </w:rPr>
        <w:t>220 человек.</w:t>
      </w:r>
    </w:p>
    <w:p w:rsidR="00905F9A" w:rsidRPr="00621E0A" w:rsidRDefault="002C0282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0A">
        <w:rPr>
          <w:rFonts w:ascii="Times New Roman" w:hAnsi="Times New Roman" w:cs="Times New Roman"/>
          <w:b/>
          <w:sz w:val="24"/>
          <w:szCs w:val="24"/>
        </w:rPr>
        <w:t>Отчет предоставлять ежемесячно</w:t>
      </w:r>
      <w:r w:rsidR="00E74554" w:rsidRPr="00621E0A">
        <w:rPr>
          <w:rFonts w:ascii="Times New Roman" w:hAnsi="Times New Roman" w:cs="Times New Roman"/>
          <w:b/>
          <w:sz w:val="24"/>
          <w:szCs w:val="24"/>
        </w:rPr>
        <w:t>.</w:t>
      </w:r>
    </w:p>
    <w:p w:rsidR="002C0282" w:rsidRPr="00245B70" w:rsidRDefault="002C0282" w:rsidP="00D3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0282" w:rsidRPr="00D231B0" w:rsidRDefault="00E74554" w:rsidP="002C0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1B0">
        <w:rPr>
          <w:rFonts w:ascii="Times New Roman" w:hAnsi="Times New Roman" w:cs="Times New Roman"/>
          <w:sz w:val="24"/>
          <w:szCs w:val="24"/>
        </w:rPr>
        <w:t>6</w:t>
      </w:r>
      <w:r w:rsidR="002C0282" w:rsidRPr="00D231B0">
        <w:rPr>
          <w:rFonts w:ascii="Times New Roman" w:hAnsi="Times New Roman" w:cs="Times New Roman"/>
          <w:b/>
          <w:sz w:val="24"/>
          <w:szCs w:val="24"/>
        </w:rPr>
        <w:t>.</w:t>
      </w:r>
      <w:r w:rsidR="002C0282" w:rsidRPr="00D231B0">
        <w:rPr>
          <w:rFonts w:ascii="Times New Roman" w:hAnsi="Times New Roman" w:cs="Times New Roman"/>
          <w:sz w:val="24"/>
          <w:szCs w:val="24"/>
        </w:rPr>
        <w:t xml:space="preserve"> ГБУЗ «Юргинская городская больница»:</w:t>
      </w:r>
    </w:p>
    <w:p w:rsidR="002C0282" w:rsidRPr="00D231B0" w:rsidRDefault="00E74554" w:rsidP="002C0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1B0">
        <w:rPr>
          <w:rFonts w:ascii="Times New Roman" w:hAnsi="Times New Roman" w:cs="Times New Roman"/>
          <w:sz w:val="24"/>
          <w:szCs w:val="24"/>
        </w:rPr>
        <w:t>6</w:t>
      </w:r>
      <w:r w:rsidR="002C0282" w:rsidRPr="00D231B0">
        <w:rPr>
          <w:rFonts w:ascii="Times New Roman" w:hAnsi="Times New Roman" w:cs="Times New Roman"/>
          <w:sz w:val="24"/>
          <w:szCs w:val="24"/>
        </w:rPr>
        <w:t xml:space="preserve">.1. </w:t>
      </w:r>
      <w:r w:rsidR="00D231B0">
        <w:rPr>
          <w:rFonts w:ascii="Times New Roman" w:hAnsi="Times New Roman" w:cs="Times New Roman"/>
          <w:sz w:val="24"/>
          <w:szCs w:val="24"/>
        </w:rPr>
        <w:t>в 2023/2024 учебном году п</w:t>
      </w:r>
      <w:r w:rsidR="002C0282" w:rsidRPr="00D231B0">
        <w:rPr>
          <w:rFonts w:ascii="Times New Roman" w:hAnsi="Times New Roman" w:cs="Times New Roman"/>
          <w:sz w:val="24"/>
          <w:szCs w:val="24"/>
        </w:rPr>
        <w:t>родолжить работу по посещению образовательных организаций подростковым врачом-наркологом.</w:t>
      </w:r>
    </w:p>
    <w:p w:rsidR="002C0282" w:rsidRPr="00E74554" w:rsidRDefault="002C0282" w:rsidP="002C0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1B0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E74554" w:rsidRPr="00D231B0">
        <w:rPr>
          <w:rFonts w:ascii="Times New Roman" w:hAnsi="Times New Roman" w:cs="Times New Roman"/>
          <w:b/>
          <w:sz w:val="24"/>
          <w:szCs w:val="24"/>
        </w:rPr>
        <w:t>2023</w:t>
      </w:r>
      <w:r w:rsidR="00D231B0">
        <w:rPr>
          <w:rFonts w:ascii="Times New Roman" w:hAnsi="Times New Roman" w:cs="Times New Roman"/>
          <w:b/>
          <w:sz w:val="24"/>
          <w:szCs w:val="24"/>
        </w:rPr>
        <w:t>/2024 учебный год</w:t>
      </w:r>
    </w:p>
    <w:p w:rsidR="004E0243" w:rsidRPr="006F3232" w:rsidRDefault="004E0243" w:rsidP="00F4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5EBE" w:rsidRDefault="00A25EBE" w:rsidP="00F4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5EBE" w:rsidSect="004D5BB8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B87"/>
    <w:multiLevelType w:val="hybridMultilevel"/>
    <w:tmpl w:val="BF5C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332E"/>
    <w:multiLevelType w:val="hybridMultilevel"/>
    <w:tmpl w:val="585ACBA8"/>
    <w:lvl w:ilvl="0" w:tplc="33107C1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68C4F72"/>
    <w:multiLevelType w:val="hybridMultilevel"/>
    <w:tmpl w:val="D54C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46DD"/>
    <w:multiLevelType w:val="hybridMultilevel"/>
    <w:tmpl w:val="7F9AAF48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BA67DD"/>
    <w:multiLevelType w:val="hybridMultilevel"/>
    <w:tmpl w:val="A53A1A56"/>
    <w:lvl w:ilvl="0" w:tplc="C2A82092">
      <w:start w:val="1"/>
      <w:numFmt w:val="bullet"/>
      <w:lvlText w:val="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F5E3FC0"/>
    <w:multiLevelType w:val="hybridMultilevel"/>
    <w:tmpl w:val="C04E07A8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143E4"/>
    <w:multiLevelType w:val="hybridMultilevel"/>
    <w:tmpl w:val="0120A86E"/>
    <w:lvl w:ilvl="0" w:tplc="06926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221E2"/>
    <w:multiLevelType w:val="hybridMultilevel"/>
    <w:tmpl w:val="3670F468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85790C"/>
    <w:multiLevelType w:val="hybridMultilevel"/>
    <w:tmpl w:val="796471A0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15875BC"/>
    <w:multiLevelType w:val="hybridMultilevel"/>
    <w:tmpl w:val="BB12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0451D"/>
    <w:multiLevelType w:val="hybridMultilevel"/>
    <w:tmpl w:val="7CF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05745"/>
    <w:multiLevelType w:val="multilevel"/>
    <w:tmpl w:val="573E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B7707E"/>
    <w:multiLevelType w:val="hybridMultilevel"/>
    <w:tmpl w:val="39E21A24"/>
    <w:lvl w:ilvl="0" w:tplc="50CAE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1A1"/>
    <w:multiLevelType w:val="hybridMultilevel"/>
    <w:tmpl w:val="ED7C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D35B9"/>
    <w:multiLevelType w:val="hybridMultilevel"/>
    <w:tmpl w:val="8A38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654E1"/>
    <w:multiLevelType w:val="hybridMultilevel"/>
    <w:tmpl w:val="0E3C5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F1757"/>
    <w:multiLevelType w:val="hybridMultilevel"/>
    <w:tmpl w:val="24CC0BAA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3E22CB3"/>
    <w:multiLevelType w:val="hybridMultilevel"/>
    <w:tmpl w:val="CBE4A02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D31F9"/>
    <w:multiLevelType w:val="hybridMultilevel"/>
    <w:tmpl w:val="BD6C8D9E"/>
    <w:lvl w:ilvl="0" w:tplc="793C62E6">
      <w:start w:val="1"/>
      <w:numFmt w:val="bullet"/>
      <w:lvlText w:val="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DDC698A"/>
    <w:multiLevelType w:val="hybridMultilevel"/>
    <w:tmpl w:val="9C3893A2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570B6"/>
    <w:multiLevelType w:val="hybridMultilevel"/>
    <w:tmpl w:val="80C4627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5794E"/>
    <w:multiLevelType w:val="hybridMultilevel"/>
    <w:tmpl w:val="0D04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6D85"/>
    <w:multiLevelType w:val="hybridMultilevel"/>
    <w:tmpl w:val="21121348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35F97"/>
    <w:multiLevelType w:val="hybridMultilevel"/>
    <w:tmpl w:val="2484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C29E8"/>
    <w:multiLevelType w:val="hybridMultilevel"/>
    <w:tmpl w:val="FCF4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17854"/>
    <w:multiLevelType w:val="hybridMultilevel"/>
    <w:tmpl w:val="DDD4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22495"/>
    <w:multiLevelType w:val="hybridMultilevel"/>
    <w:tmpl w:val="B9544F14"/>
    <w:lvl w:ilvl="0" w:tplc="0464F24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893364C"/>
    <w:multiLevelType w:val="hybridMultilevel"/>
    <w:tmpl w:val="9D02D6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415B5"/>
    <w:multiLevelType w:val="hybridMultilevel"/>
    <w:tmpl w:val="4D48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212AD"/>
    <w:multiLevelType w:val="hybridMultilevel"/>
    <w:tmpl w:val="75F4AA6C"/>
    <w:lvl w:ilvl="0" w:tplc="93824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A45BD"/>
    <w:multiLevelType w:val="hybridMultilevel"/>
    <w:tmpl w:val="3F10BE1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73207"/>
    <w:multiLevelType w:val="hybridMultilevel"/>
    <w:tmpl w:val="0568D74E"/>
    <w:lvl w:ilvl="0" w:tplc="D82CCB0C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4DB6D2B"/>
    <w:multiLevelType w:val="hybridMultilevel"/>
    <w:tmpl w:val="459826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150500"/>
    <w:multiLevelType w:val="hybridMultilevel"/>
    <w:tmpl w:val="DCF0A3CC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5418C"/>
    <w:multiLevelType w:val="hybridMultilevel"/>
    <w:tmpl w:val="A3207E3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06BC1"/>
    <w:multiLevelType w:val="hybridMultilevel"/>
    <w:tmpl w:val="C1E2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D1E62"/>
    <w:multiLevelType w:val="hybridMultilevel"/>
    <w:tmpl w:val="B658D1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B6353B"/>
    <w:multiLevelType w:val="hybridMultilevel"/>
    <w:tmpl w:val="A72CECB4"/>
    <w:lvl w:ilvl="0" w:tplc="793C62E6">
      <w:start w:val="1"/>
      <w:numFmt w:val="bullet"/>
      <w:lvlText w:val="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20"/>
  </w:num>
  <w:num w:numId="4">
    <w:abstractNumId w:val="14"/>
  </w:num>
  <w:num w:numId="5">
    <w:abstractNumId w:val="17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12"/>
  </w:num>
  <w:num w:numId="11">
    <w:abstractNumId w:val="34"/>
  </w:num>
  <w:num w:numId="12">
    <w:abstractNumId w:val="27"/>
  </w:num>
  <w:num w:numId="13">
    <w:abstractNumId w:val="10"/>
  </w:num>
  <w:num w:numId="14">
    <w:abstractNumId w:val="29"/>
  </w:num>
  <w:num w:numId="15">
    <w:abstractNumId w:val="4"/>
  </w:num>
  <w:num w:numId="16">
    <w:abstractNumId w:val="35"/>
  </w:num>
  <w:num w:numId="17">
    <w:abstractNumId w:val="24"/>
  </w:num>
  <w:num w:numId="18">
    <w:abstractNumId w:val="23"/>
  </w:num>
  <w:num w:numId="19">
    <w:abstractNumId w:val="28"/>
  </w:num>
  <w:num w:numId="20">
    <w:abstractNumId w:val="19"/>
  </w:num>
  <w:num w:numId="21">
    <w:abstractNumId w:val="22"/>
  </w:num>
  <w:num w:numId="22">
    <w:abstractNumId w:val="30"/>
  </w:num>
  <w:num w:numId="23">
    <w:abstractNumId w:val="26"/>
  </w:num>
  <w:num w:numId="24">
    <w:abstractNumId w:val="21"/>
  </w:num>
  <w:num w:numId="25">
    <w:abstractNumId w:val="37"/>
  </w:num>
  <w:num w:numId="26">
    <w:abstractNumId w:val="18"/>
  </w:num>
  <w:num w:numId="27">
    <w:abstractNumId w:val="8"/>
  </w:num>
  <w:num w:numId="28">
    <w:abstractNumId w:val="3"/>
  </w:num>
  <w:num w:numId="29">
    <w:abstractNumId w:val="5"/>
  </w:num>
  <w:num w:numId="30">
    <w:abstractNumId w:val="16"/>
  </w:num>
  <w:num w:numId="31">
    <w:abstractNumId w:val="31"/>
  </w:num>
  <w:num w:numId="32">
    <w:abstractNumId w:val="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1"/>
  </w:num>
  <w:num w:numId="37">
    <w:abstractNumId w:val="13"/>
  </w:num>
  <w:num w:numId="38">
    <w:abstractNumId w:val="1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8E"/>
    <w:rsid w:val="000100C8"/>
    <w:rsid w:val="00013DFB"/>
    <w:rsid w:val="000144EF"/>
    <w:rsid w:val="00025390"/>
    <w:rsid w:val="000328BA"/>
    <w:rsid w:val="00043FEC"/>
    <w:rsid w:val="000465D3"/>
    <w:rsid w:val="00046CA8"/>
    <w:rsid w:val="000532C2"/>
    <w:rsid w:val="00070613"/>
    <w:rsid w:val="00096935"/>
    <w:rsid w:val="000A1010"/>
    <w:rsid w:val="000B55A7"/>
    <w:rsid w:val="000C19BC"/>
    <w:rsid w:val="000C3946"/>
    <w:rsid w:val="000C589B"/>
    <w:rsid w:val="000E1638"/>
    <w:rsid w:val="000F0FC3"/>
    <w:rsid w:val="00112BCE"/>
    <w:rsid w:val="00124A4A"/>
    <w:rsid w:val="0015678C"/>
    <w:rsid w:val="00171DFB"/>
    <w:rsid w:val="00183BF5"/>
    <w:rsid w:val="00187B63"/>
    <w:rsid w:val="001940D3"/>
    <w:rsid w:val="001A2E31"/>
    <w:rsid w:val="001A4CD3"/>
    <w:rsid w:val="001A5D8E"/>
    <w:rsid w:val="001A649C"/>
    <w:rsid w:val="001C2A63"/>
    <w:rsid w:val="001D10C6"/>
    <w:rsid w:val="001D251F"/>
    <w:rsid w:val="001D2525"/>
    <w:rsid w:val="001E0F4F"/>
    <w:rsid w:val="001E1BFB"/>
    <w:rsid w:val="001E49C4"/>
    <w:rsid w:val="00206431"/>
    <w:rsid w:val="00245B70"/>
    <w:rsid w:val="00246ADC"/>
    <w:rsid w:val="002528CE"/>
    <w:rsid w:val="00267C11"/>
    <w:rsid w:val="00273D70"/>
    <w:rsid w:val="002756BE"/>
    <w:rsid w:val="00276DCE"/>
    <w:rsid w:val="00281DDB"/>
    <w:rsid w:val="002A351C"/>
    <w:rsid w:val="002C0282"/>
    <w:rsid w:val="002C0B31"/>
    <w:rsid w:val="002C55F1"/>
    <w:rsid w:val="00313218"/>
    <w:rsid w:val="00313AEE"/>
    <w:rsid w:val="0032244C"/>
    <w:rsid w:val="00327A09"/>
    <w:rsid w:val="00330FDC"/>
    <w:rsid w:val="00347D49"/>
    <w:rsid w:val="00360F02"/>
    <w:rsid w:val="0037184A"/>
    <w:rsid w:val="00395E90"/>
    <w:rsid w:val="003A35CD"/>
    <w:rsid w:val="003C2381"/>
    <w:rsid w:val="003E0225"/>
    <w:rsid w:val="00413F64"/>
    <w:rsid w:val="004256A6"/>
    <w:rsid w:val="00434E26"/>
    <w:rsid w:val="00436544"/>
    <w:rsid w:val="00464BFF"/>
    <w:rsid w:val="004A1BE3"/>
    <w:rsid w:val="004A33A5"/>
    <w:rsid w:val="004B3F7D"/>
    <w:rsid w:val="004C1BAC"/>
    <w:rsid w:val="004C2CF5"/>
    <w:rsid w:val="004C3951"/>
    <w:rsid w:val="004C7AC0"/>
    <w:rsid w:val="004D16F8"/>
    <w:rsid w:val="004D5BB8"/>
    <w:rsid w:val="004D79B2"/>
    <w:rsid w:val="004E0243"/>
    <w:rsid w:val="00501865"/>
    <w:rsid w:val="00504CB2"/>
    <w:rsid w:val="00506C56"/>
    <w:rsid w:val="00511BF8"/>
    <w:rsid w:val="00531DAF"/>
    <w:rsid w:val="005377AC"/>
    <w:rsid w:val="00554BF4"/>
    <w:rsid w:val="00560DCA"/>
    <w:rsid w:val="00562A5F"/>
    <w:rsid w:val="00563485"/>
    <w:rsid w:val="005C7C35"/>
    <w:rsid w:val="005D48E9"/>
    <w:rsid w:val="00621E0A"/>
    <w:rsid w:val="0063157E"/>
    <w:rsid w:val="00651F02"/>
    <w:rsid w:val="006560C2"/>
    <w:rsid w:val="006635AA"/>
    <w:rsid w:val="006735B2"/>
    <w:rsid w:val="0069221E"/>
    <w:rsid w:val="006B0D3A"/>
    <w:rsid w:val="006D01EA"/>
    <w:rsid w:val="006D17A7"/>
    <w:rsid w:val="006E4146"/>
    <w:rsid w:val="006F3232"/>
    <w:rsid w:val="00713877"/>
    <w:rsid w:val="00717835"/>
    <w:rsid w:val="00722EB5"/>
    <w:rsid w:val="00723BF0"/>
    <w:rsid w:val="007470D4"/>
    <w:rsid w:val="00764C93"/>
    <w:rsid w:val="00793944"/>
    <w:rsid w:val="007A408F"/>
    <w:rsid w:val="007A4315"/>
    <w:rsid w:val="007D4B51"/>
    <w:rsid w:val="00846542"/>
    <w:rsid w:val="0085503D"/>
    <w:rsid w:val="008617EF"/>
    <w:rsid w:val="00864172"/>
    <w:rsid w:val="00870588"/>
    <w:rsid w:val="008752C3"/>
    <w:rsid w:val="00881B50"/>
    <w:rsid w:val="008957CB"/>
    <w:rsid w:val="008A23AD"/>
    <w:rsid w:val="008A2499"/>
    <w:rsid w:val="008C53AA"/>
    <w:rsid w:val="008D42A6"/>
    <w:rsid w:val="008F6288"/>
    <w:rsid w:val="00905F9A"/>
    <w:rsid w:val="009214A4"/>
    <w:rsid w:val="00921DF1"/>
    <w:rsid w:val="00942967"/>
    <w:rsid w:val="00951D13"/>
    <w:rsid w:val="009609EA"/>
    <w:rsid w:val="009B08D9"/>
    <w:rsid w:val="009D2246"/>
    <w:rsid w:val="009D3289"/>
    <w:rsid w:val="009D413B"/>
    <w:rsid w:val="009E79CA"/>
    <w:rsid w:val="00A24F4D"/>
    <w:rsid w:val="00A25791"/>
    <w:rsid w:val="00A25EBE"/>
    <w:rsid w:val="00A652CF"/>
    <w:rsid w:val="00A92F63"/>
    <w:rsid w:val="00AA6D8C"/>
    <w:rsid w:val="00AC3E31"/>
    <w:rsid w:val="00B50D79"/>
    <w:rsid w:val="00B50FBF"/>
    <w:rsid w:val="00B543C0"/>
    <w:rsid w:val="00B91B45"/>
    <w:rsid w:val="00B92B71"/>
    <w:rsid w:val="00BA74A9"/>
    <w:rsid w:val="00BB064E"/>
    <w:rsid w:val="00BC7B12"/>
    <w:rsid w:val="00C035CA"/>
    <w:rsid w:val="00C062D1"/>
    <w:rsid w:val="00C1587D"/>
    <w:rsid w:val="00C16112"/>
    <w:rsid w:val="00C359E8"/>
    <w:rsid w:val="00C50FC9"/>
    <w:rsid w:val="00C5194E"/>
    <w:rsid w:val="00C52411"/>
    <w:rsid w:val="00C556ED"/>
    <w:rsid w:val="00C743E5"/>
    <w:rsid w:val="00CB057E"/>
    <w:rsid w:val="00CD4861"/>
    <w:rsid w:val="00CE0897"/>
    <w:rsid w:val="00CE1782"/>
    <w:rsid w:val="00D01F9B"/>
    <w:rsid w:val="00D1082A"/>
    <w:rsid w:val="00D231B0"/>
    <w:rsid w:val="00D32939"/>
    <w:rsid w:val="00D3391C"/>
    <w:rsid w:val="00D41370"/>
    <w:rsid w:val="00D5135B"/>
    <w:rsid w:val="00D74592"/>
    <w:rsid w:val="00D76630"/>
    <w:rsid w:val="00D776AD"/>
    <w:rsid w:val="00DB4717"/>
    <w:rsid w:val="00DB4BA4"/>
    <w:rsid w:val="00E74554"/>
    <w:rsid w:val="00E76369"/>
    <w:rsid w:val="00E86D32"/>
    <w:rsid w:val="00EA1A1E"/>
    <w:rsid w:val="00EB0231"/>
    <w:rsid w:val="00EB0896"/>
    <w:rsid w:val="00EB2F41"/>
    <w:rsid w:val="00EC630A"/>
    <w:rsid w:val="00EE454A"/>
    <w:rsid w:val="00EE48CC"/>
    <w:rsid w:val="00EF5E23"/>
    <w:rsid w:val="00F109DF"/>
    <w:rsid w:val="00F13BEA"/>
    <w:rsid w:val="00F14BAD"/>
    <w:rsid w:val="00F1576B"/>
    <w:rsid w:val="00F426AE"/>
    <w:rsid w:val="00F43C3D"/>
    <w:rsid w:val="00F458C1"/>
    <w:rsid w:val="00F47BEB"/>
    <w:rsid w:val="00F60D05"/>
    <w:rsid w:val="00F62090"/>
    <w:rsid w:val="00F77776"/>
    <w:rsid w:val="00F8433C"/>
    <w:rsid w:val="00F859E2"/>
    <w:rsid w:val="00F9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6A6"/>
    <w:pPr>
      <w:ind w:left="720"/>
      <w:contextualSpacing/>
    </w:pPr>
  </w:style>
  <w:style w:type="paragraph" w:customStyle="1" w:styleId="p3">
    <w:name w:val="p3"/>
    <w:basedOn w:val="a"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22E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EB5"/>
    <w:pPr>
      <w:widowControl w:val="0"/>
      <w:shd w:val="clear" w:color="auto" w:fill="FFFFFF"/>
      <w:spacing w:after="240" w:line="341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styleId="a8">
    <w:name w:val="Strong"/>
    <w:basedOn w:val="a0"/>
    <w:uiPriority w:val="22"/>
    <w:qFormat/>
    <w:rsid w:val="00722EB5"/>
    <w:rPr>
      <w:b/>
      <w:bCs/>
    </w:rPr>
  </w:style>
  <w:style w:type="character" w:customStyle="1" w:styleId="1">
    <w:name w:val="Основной текст1"/>
    <w:rsid w:val="00722EB5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Title"/>
    <w:basedOn w:val="a"/>
    <w:link w:val="aa"/>
    <w:uiPriority w:val="99"/>
    <w:qFormat/>
    <w:rsid w:val="0005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053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532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53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562A5F"/>
    <w:rPr>
      <w:color w:val="0000FF"/>
      <w:u w:val="single"/>
    </w:rPr>
  </w:style>
  <w:style w:type="character" w:customStyle="1" w:styleId="ae">
    <w:name w:val="Основной текст_"/>
    <w:basedOn w:val="a0"/>
    <w:link w:val="9"/>
    <w:rsid w:val="000969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e"/>
    <w:rsid w:val="0009693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3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 + Не курсив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4"/>
    <w:uiPriority w:val="59"/>
    <w:rsid w:val="007A408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12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21">
    <w:name w:val="Сетка таблицы2"/>
    <w:basedOn w:val="a1"/>
    <w:next w:val="a4"/>
    <w:uiPriority w:val="59"/>
    <w:rsid w:val="001E0F4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554BF4"/>
    <w:rPr>
      <w:i/>
      <w:iCs/>
    </w:rPr>
  </w:style>
  <w:style w:type="paragraph" w:customStyle="1" w:styleId="ConsPlusNormal">
    <w:name w:val="ConsPlusNormal"/>
    <w:rsid w:val="00245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6A6"/>
    <w:pPr>
      <w:ind w:left="720"/>
      <w:contextualSpacing/>
    </w:pPr>
  </w:style>
  <w:style w:type="paragraph" w:customStyle="1" w:styleId="p3">
    <w:name w:val="p3"/>
    <w:basedOn w:val="a"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22E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EB5"/>
    <w:pPr>
      <w:widowControl w:val="0"/>
      <w:shd w:val="clear" w:color="auto" w:fill="FFFFFF"/>
      <w:spacing w:after="240" w:line="341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styleId="a8">
    <w:name w:val="Strong"/>
    <w:basedOn w:val="a0"/>
    <w:uiPriority w:val="22"/>
    <w:qFormat/>
    <w:rsid w:val="00722EB5"/>
    <w:rPr>
      <w:b/>
      <w:bCs/>
    </w:rPr>
  </w:style>
  <w:style w:type="character" w:customStyle="1" w:styleId="1">
    <w:name w:val="Основной текст1"/>
    <w:rsid w:val="00722EB5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Title"/>
    <w:basedOn w:val="a"/>
    <w:link w:val="aa"/>
    <w:uiPriority w:val="99"/>
    <w:qFormat/>
    <w:rsid w:val="0005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053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532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53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562A5F"/>
    <w:rPr>
      <w:color w:val="0000FF"/>
      <w:u w:val="single"/>
    </w:rPr>
  </w:style>
  <w:style w:type="character" w:customStyle="1" w:styleId="ae">
    <w:name w:val="Основной текст_"/>
    <w:basedOn w:val="a0"/>
    <w:link w:val="9"/>
    <w:rsid w:val="000969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e"/>
    <w:rsid w:val="0009693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3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e"/>
    <w:rsid w:val="000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 + Не курсив"/>
    <w:basedOn w:val="a0"/>
    <w:rsid w:val="000969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4"/>
    <w:uiPriority w:val="59"/>
    <w:rsid w:val="007A408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12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21">
    <w:name w:val="Сетка таблицы2"/>
    <w:basedOn w:val="a1"/>
    <w:next w:val="a4"/>
    <w:uiPriority w:val="59"/>
    <w:rsid w:val="001E0F4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554BF4"/>
    <w:rPr>
      <w:i/>
      <w:iCs/>
    </w:rPr>
  </w:style>
  <w:style w:type="paragraph" w:customStyle="1" w:styleId="ConsPlusNormal">
    <w:name w:val="ConsPlusNormal"/>
    <w:rsid w:val="00245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2791-B0A6-491E-80EE-602BE598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4125</Words>
  <Characters>23513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ПРОТОКОЛ</vt:lpstr>
      <vt:lpstr/>
      <vt:lpstr>В рамках данной акции, в период с 19 по 26 июня 2023  года, предусмотрено провед</vt:lpstr>
      <vt:lpstr>В библиотеках будут оформлены книжно-иллюстративные выставки «Любопытство ценою </vt:lpstr>
    </vt:vector>
  </TitlesOfParts>
  <Company/>
  <LinksUpToDate>false</LinksUpToDate>
  <CharactersWithSpaces>27583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2023-06-26T07:34:00Z</cp:lastPrinted>
  <dcterms:created xsi:type="dcterms:W3CDTF">2023-06-21T10:03:00Z</dcterms:created>
  <dcterms:modified xsi:type="dcterms:W3CDTF">2024-01-15T05:24:00Z</dcterms:modified>
</cp:coreProperties>
</file>