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A6" w:rsidRDefault="0008705A" w:rsidP="00087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F974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7464" w:rsidRPr="00424B2F" w:rsidRDefault="00F97464" w:rsidP="00F974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79BF">
        <w:rPr>
          <w:rFonts w:ascii="Times New Roman" w:hAnsi="Times New Roman" w:cs="Times New Roman"/>
          <w:sz w:val="28"/>
          <w:szCs w:val="28"/>
        </w:rPr>
        <w:t xml:space="preserve">роведения общественного обсуждения проекта муниципальной программы </w:t>
      </w:r>
    </w:p>
    <w:p w:rsidR="00535C78" w:rsidRPr="00D95A9E" w:rsidRDefault="00535C78" w:rsidP="00535C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6D581D">
        <w:rPr>
          <w:rFonts w:ascii="Times New Roman" w:hAnsi="Times New Roman" w:cs="Times New Roman"/>
          <w:b/>
          <w:sz w:val="26"/>
          <w:szCs w:val="26"/>
        </w:rPr>
        <w:t>«Развитие туризма в Юргинском муниципальном округе» на 2020 год и плановый период 2021-2022 годов</w:t>
      </w:r>
      <w:r w:rsidRPr="00D95A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8705A" w:rsidRDefault="00535C78" w:rsidP="00535C7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97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072">
        <w:rPr>
          <w:rFonts w:ascii="Times New Roman" w:hAnsi="Times New Roman" w:cs="Times New Roman"/>
          <w:sz w:val="24"/>
          <w:szCs w:val="24"/>
        </w:rPr>
        <w:tab/>
      </w:r>
      <w:r w:rsidR="00424B2F">
        <w:rPr>
          <w:rFonts w:ascii="Times New Roman" w:hAnsi="Times New Roman" w:cs="Times New Roman"/>
          <w:sz w:val="24"/>
          <w:szCs w:val="24"/>
        </w:rPr>
        <w:tab/>
      </w:r>
      <w:r w:rsidR="00424B2F">
        <w:rPr>
          <w:rFonts w:ascii="Times New Roman" w:hAnsi="Times New Roman" w:cs="Times New Roman"/>
          <w:sz w:val="24"/>
          <w:szCs w:val="24"/>
        </w:rPr>
        <w:tab/>
      </w:r>
      <w:r w:rsidR="00424B2F">
        <w:rPr>
          <w:rFonts w:ascii="Times New Roman" w:hAnsi="Times New Roman" w:cs="Times New Roman"/>
          <w:sz w:val="24"/>
          <w:szCs w:val="24"/>
        </w:rPr>
        <w:tab/>
      </w:r>
      <w:r w:rsidR="00424B2F">
        <w:rPr>
          <w:rFonts w:ascii="Times New Roman" w:hAnsi="Times New Roman" w:cs="Times New Roman"/>
          <w:sz w:val="24"/>
          <w:szCs w:val="24"/>
        </w:rPr>
        <w:tab/>
      </w:r>
      <w:r w:rsidR="00424B2F">
        <w:rPr>
          <w:rFonts w:ascii="Times New Roman" w:hAnsi="Times New Roman" w:cs="Times New Roman"/>
          <w:sz w:val="24"/>
          <w:szCs w:val="24"/>
        </w:rPr>
        <w:tab/>
      </w:r>
      <w:r w:rsidR="00424B2F">
        <w:rPr>
          <w:rFonts w:ascii="Times New Roman" w:hAnsi="Times New Roman" w:cs="Times New Roman"/>
          <w:sz w:val="24"/>
          <w:szCs w:val="24"/>
        </w:rPr>
        <w:tab/>
      </w:r>
      <w:r w:rsidR="00424B2F">
        <w:rPr>
          <w:rFonts w:ascii="Times New Roman" w:hAnsi="Times New Roman" w:cs="Times New Roman"/>
          <w:sz w:val="24"/>
          <w:szCs w:val="24"/>
        </w:rPr>
        <w:tab/>
      </w:r>
      <w:r w:rsidR="00424B2F">
        <w:rPr>
          <w:rFonts w:ascii="Times New Roman" w:hAnsi="Times New Roman" w:cs="Times New Roman"/>
          <w:sz w:val="24"/>
          <w:szCs w:val="24"/>
        </w:rPr>
        <w:tab/>
      </w:r>
      <w:r w:rsidR="000C7385">
        <w:rPr>
          <w:rFonts w:ascii="Times New Roman" w:hAnsi="Times New Roman" w:cs="Times New Roman"/>
          <w:sz w:val="24"/>
          <w:szCs w:val="24"/>
        </w:rPr>
        <w:t xml:space="preserve">    </w:t>
      </w:r>
      <w:r w:rsidR="000C7385">
        <w:rPr>
          <w:rFonts w:ascii="Times New Roman" w:hAnsi="Times New Roman" w:cs="Times New Roman"/>
          <w:sz w:val="24"/>
          <w:szCs w:val="24"/>
        </w:rPr>
        <w:tab/>
      </w:r>
      <w:r w:rsidR="00424B2F">
        <w:rPr>
          <w:rFonts w:ascii="Times New Roman" w:hAnsi="Times New Roman" w:cs="Times New Roman"/>
          <w:sz w:val="24"/>
          <w:szCs w:val="24"/>
        </w:rPr>
        <w:tab/>
        <w:t xml:space="preserve">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08705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08705A">
        <w:rPr>
          <w:rFonts w:ascii="Times New Roman" w:hAnsi="Times New Roman" w:cs="Times New Roman"/>
          <w:sz w:val="24"/>
          <w:szCs w:val="24"/>
        </w:rPr>
        <w:t>.201</w:t>
      </w:r>
      <w:r w:rsidR="000C7385">
        <w:rPr>
          <w:rFonts w:ascii="Times New Roman" w:hAnsi="Times New Roman" w:cs="Times New Roman"/>
          <w:sz w:val="24"/>
          <w:szCs w:val="24"/>
        </w:rPr>
        <w:t>9г.</w:t>
      </w:r>
      <w:r w:rsidR="0008705A">
        <w:rPr>
          <w:rFonts w:ascii="Times New Roman" w:hAnsi="Times New Roman" w:cs="Times New Roman"/>
          <w:sz w:val="24"/>
          <w:szCs w:val="24"/>
        </w:rPr>
        <w:tab/>
      </w:r>
    </w:p>
    <w:p w:rsidR="00F97464" w:rsidRPr="00535C78" w:rsidRDefault="0008705A" w:rsidP="00535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5C78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муниципальной программы </w:t>
      </w:r>
    </w:p>
    <w:p w:rsidR="0008705A" w:rsidRPr="00535C78" w:rsidRDefault="00535C78" w:rsidP="00535C7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C78">
        <w:rPr>
          <w:rFonts w:ascii="Times New Roman" w:hAnsi="Times New Roman" w:cs="Times New Roman"/>
          <w:sz w:val="28"/>
          <w:szCs w:val="28"/>
        </w:rPr>
        <w:t xml:space="preserve">«Развитие туризма в Юргинском муниципальном округе» на 2020 год и плановый период 2021-2022 годов  </w:t>
      </w:r>
      <w:r w:rsidR="0008705A" w:rsidRPr="00535C78">
        <w:rPr>
          <w:rFonts w:ascii="Times New Roman" w:hAnsi="Times New Roman" w:cs="Times New Roman"/>
          <w:sz w:val="28"/>
          <w:szCs w:val="28"/>
        </w:rPr>
        <w:t>проведено в соответствии с Федераль</w:t>
      </w:r>
      <w:r w:rsidR="000C7385" w:rsidRPr="00535C78">
        <w:rPr>
          <w:rFonts w:ascii="Times New Roman" w:hAnsi="Times New Roman" w:cs="Times New Roman"/>
          <w:sz w:val="28"/>
          <w:szCs w:val="28"/>
        </w:rPr>
        <w:t xml:space="preserve">ным законом от 28.06.2014 года № </w:t>
      </w:r>
      <w:r w:rsidR="0008705A" w:rsidRPr="00535C78">
        <w:rPr>
          <w:rFonts w:ascii="Times New Roman" w:hAnsi="Times New Roman" w:cs="Times New Roman"/>
          <w:sz w:val="28"/>
          <w:szCs w:val="28"/>
        </w:rPr>
        <w:t xml:space="preserve">172-ФЗ «О стратегическом планировании в Российской Федерации», постановлением администрации Юргинского муниципального района от 24.03.2017 №16-МНА «Об утверждении Порядка проведения общественного обсуждения проектов стратегического планирования Юргинского муниципального района» </w:t>
      </w:r>
      <w:r w:rsidR="00E73FF0" w:rsidRPr="00535C78">
        <w:rPr>
          <w:rFonts w:ascii="Times New Roman" w:hAnsi="Times New Roman" w:cs="Times New Roman"/>
          <w:sz w:val="28"/>
          <w:szCs w:val="28"/>
        </w:rPr>
        <w:t>в целях обеспечения открытости и доступности информации, выявления общественного мнения.</w:t>
      </w:r>
      <w:proofErr w:type="gramEnd"/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Период</w:t>
      </w:r>
      <w:r w:rsidR="0008705A" w:rsidRPr="007579BF">
        <w:rPr>
          <w:rFonts w:ascii="Times New Roman" w:hAnsi="Times New Roman" w:cs="Times New Roman"/>
          <w:b/>
          <w:sz w:val="28"/>
          <w:szCs w:val="28"/>
        </w:rPr>
        <w:t xml:space="preserve"> проведения общественного обсуждения:</w:t>
      </w:r>
    </w:p>
    <w:p w:rsidR="00E73FF0" w:rsidRPr="007579BF" w:rsidRDefault="0008705A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>Начало проведения общественного обсуждения прое</w:t>
      </w:r>
      <w:r w:rsidR="00332072">
        <w:rPr>
          <w:rFonts w:ascii="Times New Roman" w:hAnsi="Times New Roman" w:cs="Times New Roman"/>
          <w:sz w:val="28"/>
          <w:szCs w:val="28"/>
        </w:rPr>
        <w:t xml:space="preserve">кта муниципальной программы – </w:t>
      </w:r>
      <w:r w:rsidR="00535C78">
        <w:rPr>
          <w:rFonts w:ascii="Times New Roman" w:hAnsi="Times New Roman" w:cs="Times New Roman"/>
          <w:sz w:val="28"/>
          <w:szCs w:val="28"/>
        </w:rPr>
        <w:t>29</w:t>
      </w:r>
      <w:r w:rsidR="00332072">
        <w:rPr>
          <w:rFonts w:ascii="Times New Roman" w:hAnsi="Times New Roman" w:cs="Times New Roman"/>
          <w:sz w:val="28"/>
          <w:szCs w:val="28"/>
        </w:rPr>
        <w:t>.10</w:t>
      </w:r>
      <w:r w:rsidRPr="007579BF">
        <w:rPr>
          <w:rFonts w:ascii="Times New Roman" w:hAnsi="Times New Roman" w:cs="Times New Roman"/>
          <w:sz w:val="28"/>
          <w:szCs w:val="28"/>
        </w:rPr>
        <w:t>.201</w:t>
      </w:r>
      <w:r w:rsidR="000C7385">
        <w:rPr>
          <w:rFonts w:ascii="Times New Roman" w:hAnsi="Times New Roman" w:cs="Times New Roman"/>
          <w:sz w:val="28"/>
          <w:szCs w:val="28"/>
        </w:rPr>
        <w:t>9</w:t>
      </w:r>
      <w:r w:rsidRPr="007579BF">
        <w:rPr>
          <w:rFonts w:ascii="Times New Roman" w:hAnsi="Times New Roman" w:cs="Times New Roman"/>
          <w:sz w:val="28"/>
          <w:szCs w:val="28"/>
        </w:rPr>
        <w:t>г.</w:t>
      </w:r>
    </w:p>
    <w:p w:rsidR="0008705A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>Окончание проведения общественного обсуждения прое</w:t>
      </w:r>
      <w:r w:rsidR="00332072">
        <w:rPr>
          <w:rFonts w:ascii="Times New Roman" w:hAnsi="Times New Roman" w:cs="Times New Roman"/>
          <w:sz w:val="28"/>
          <w:szCs w:val="28"/>
        </w:rPr>
        <w:t xml:space="preserve">кта муниципальной программы – </w:t>
      </w:r>
      <w:r w:rsidR="000C7385">
        <w:rPr>
          <w:rFonts w:ascii="Times New Roman" w:hAnsi="Times New Roman" w:cs="Times New Roman"/>
          <w:sz w:val="28"/>
          <w:szCs w:val="28"/>
        </w:rPr>
        <w:t>1</w:t>
      </w:r>
      <w:r w:rsidR="00535C78">
        <w:rPr>
          <w:rFonts w:ascii="Times New Roman" w:hAnsi="Times New Roman" w:cs="Times New Roman"/>
          <w:sz w:val="28"/>
          <w:szCs w:val="28"/>
        </w:rPr>
        <w:t>2</w:t>
      </w:r>
      <w:r w:rsidRPr="007579BF">
        <w:rPr>
          <w:rFonts w:ascii="Times New Roman" w:hAnsi="Times New Roman" w:cs="Times New Roman"/>
          <w:sz w:val="28"/>
          <w:szCs w:val="28"/>
        </w:rPr>
        <w:t>.1</w:t>
      </w:r>
      <w:r w:rsidR="00535C78">
        <w:rPr>
          <w:rFonts w:ascii="Times New Roman" w:hAnsi="Times New Roman" w:cs="Times New Roman"/>
          <w:sz w:val="28"/>
          <w:szCs w:val="28"/>
        </w:rPr>
        <w:t>1</w:t>
      </w:r>
      <w:r w:rsidRPr="007579BF">
        <w:rPr>
          <w:rFonts w:ascii="Times New Roman" w:hAnsi="Times New Roman" w:cs="Times New Roman"/>
          <w:sz w:val="28"/>
          <w:szCs w:val="28"/>
        </w:rPr>
        <w:t>.201</w:t>
      </w:r>
      <w:r w:rsidR="000C7385">
        <w:rPr>
          <w:rFonts w:ascii="Times New Roman" w:hAnsi="Times New Roman" w:cs="Times New Roman"/>
          <w:sz w:val="28"/>
          <w:szCs w:val="28"/>
        </w:rPr>
        <w:t>9</w:t>
      </w:r>
      <w:r w:rsidRPr="007579BF">
        <w:rPr>
          <w:rFonts w:ascii="Times New Roman" w:hAnsi="Times New Roman" w:cs="Times New Roman"/>
          <w:sz w:val="28"/>
          <w:szCs w:val="28"/>
        </w:rPr>
        <w:t>г.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 xml:space="preserve">Предмет общественного обсуждения: </w:t>
      </w:r>
    </w:p>
    <w:p w:rsidR="00535C78" w:rsidRPr="0026425A" w:rsidRDefault="00535C78" w:rsidP="00535C78">
      <w:pPr>
        <w:spacing w:after="0"/>
        <w:ind w:firstLine="70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6425A">
        <w:rPr>
          <w:rFonts w:ascii="Times New Roman" w:hAnsi="Times New Roman" w:cs="Times New Roman"/>
          <w:sz w:val="28"/>
          <w:szCs w:val="28"/>
        </w:rPr>
        <w:t>П</w:t>
      </w:r>
      <w:r w:rsidR="00E73FF0" w:rsidRPr="0026425A">
        <w:rPr>
          <w:rFonts w:ascii="Times New Roman" w:hAnsi="Times New Roman" w:cs="Times New Roman"/>
          <w:sz w:val="28"/>
          <w:szCs w:val="28"/>
        </w:rPr>
        <w:t xml:space="preserve">роект  постановления администрации  Юргинского муниципального района  </w:t>
      </w:r>
      <w:r w:rsidRPr="0026425A">
        <w:rPr>
          <w:rFonts w:ascii="Times New Roman" w:hAnsi="Times New Roman" w:cs="Times New Roman"/>
          <w:sz w:val="28"/>
          <w:szCs w:val="28"/>
        </w:rPr>
        <w:t>«Развитие туризма в Юргинском муниципальном округе» на 2020 год и плановый период 2021-2022 годов</w:t>
      </w:r>
      <w:r w:rsidRPr="0026425A">
        <w:rPr>
          <w:rFonts w:ascii="Times New Roman" w:hAnsi="Times New Roman" w:cs="Times New Roman"/>
          <w:bCs/>
          <w:sz w:val="28"/>
          <w:szCs w:val="28"/>
        </w:rPr>
        <w:t>.</w:t>
      </w:r>
    </w:p>
    <w:p w:rsidR="00E73FF0" w:rsidRPr="007579BF" w:rsidRDefault="00E73FF0" w:rsidP="00AD019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Разработчик проекта:</w:t>
      </w:r>
    </w:p>
    <w:p w:rsidR="00E73FF0" w:rsidRPr="007579BF" w:rsidRDefault="00535C78" w:rsidP="00AD01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D0195" w:rsidRPr="007579BF">
        <w:rPr>
          <w:rFonts w:ascii="Times New Roman" w:hAnsi="Times New Roman" w:cs="Times New Roman"/>
          <w:sz w:val="28"/>
          <w:szCs w:val="28"/>
        </w:rPr>
        <w:t>дминистраци</w:t>
      </w:r>
      <w:r w:rsidR="00F368A5">
        <w:rPr>
          <w:rFonts w:ascii="Times New Roman" w:hAnsi="Times New Roman" w:cs="Times New Roman"/>
          <w:sz w:val="28"/>
          <w:szCs w:val="28"/>
        </w:rPr>
        <w:t>и</w:t>
      </w:r>
      <w:r w:rsidR="00AD0195" w:rsidRPr="007579BF">
        <w:rPr>
          <w:rFonts w:ascii="Times New Roman" w:hAnsi="Times New Roman" w:cs="Times New Roman"/>
          <w:sz w:val="28"/>
          <w:szCs w:val="28"/>
        </w:rPr>
        <w:t xml:space="preserve"> Юргинского муниципального района</w:t>
      </w:r>
      <w:r w:rsidR="00AD0195">
        <w:rPr>
          <w:rFonts w:ascii="Times New Roman" w:hAnsi="Times New Roman" w:cs="Times New Roman"/>
          <w:sz w:val="28"/>
          <w:szCs w:val="28"/>
        </w:rPr>
        <w:t>.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Способ информирования общественности:</w:t>
      </w:r>
    </w:p>
    <w:p w:rsidR="00E73FF0" w:rsidRPr="007579BF" w:rsidRDefault="00E73FF0" w:rsidP="00535C7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 xml:space="preserve">Проект муниципальной  программы </w:t>
      </w:r>
      <w:r w:rsidR="00535C78" w:rsidRPr="006D581D">
        <w:rPr>
          <w:rFonts w:ascii="Times New Roman" w:hAnsi="Times New Roman" w:cs="Times New Roman"/>
          <w:sz w:val="26"/>
          <w:szCs w:val="26"/>
        </w:rPr>
        <w:t>«Развитие туризма в Юргинском муниципальном округе» на 2020 год и плановый период 2021-2022 годов</w:t>
      </w:r>
      <w:r w:rsidR="00535C78">
        <w:rPr>
          <w:rFonts w:ascii="Times New Roman" w:hAnsi="Times New Roman" w:cs="Times New Roman"/>
          <w:sz w:val="26"/>
          <w:szCs w:val="26"/>
        </w:rPr>
        <w:t xml:space="preserve"> </w:t>
      </w:r>
      <w:r w:rsidR="00535C78" w:rsidRPr="00F368A5">
        <w:rPr>
          <w:rFonts w:ascii="Times New Roman" w:hAnsi="Times New Roman" w:cs="Times New Roman"/>
          <w:sz w:val="28"/>
          <w:szCs w:val="28"/>
        </w:rPr>
        <w:t xml:space="preserve"> </w:t>
      </w:r>
      <w:r w:rsidR="0019294D">
        <w:rPr>
          <w:rFonts w:ascii="Times New Roman" w:hAnsi="Times New Roman" w:cs="Times New Roman"/>
          <w:sz w:val="28"/>
          <w:szCs w:val="28"/>
        </w:rPr>
        <w:t>размещен в информационно-</w:t>
      </w:r>
      <w:r w:rsidRPr="007579BF">
        <w:rPr>
          <w:rFonts w:ascii="Times New Roman" w:hAnsi="Times New Roman" w:cs="Times New Roman"/>
          <w:sz w:val="28"/>
          <w:szCs w:val="28"/>
        </w:rPr>
        <w:t>телекоммуникационной  сети  «Интернет»  на  официальном сайте администрации  Юргинского муниципального района в  разделе  «</w:t>
      </w:r>
      <w:r w:rsidR="000C7385">
        <w:rPr>
          <w:rFonts w:ascii="Times New Roman" w:hAnsi="Times New Roman" w:cs="Times New Roman"/>
          <w:sz w:val="28"/>
          <w:szCs w:val="28"/>
        </w:rPr>
        <w:t>С</w:t>
      </w:r>
      <w:r w:rsidRPr="007579BF">
        <w:rPr>
          <w:rFonts w:ascii="Times New Roman" w:hAnsi="Times New Roman" w:cs="Times New Roman"/>
          <w:sz w:val="28"/>
          <w:szCs w:val="28"/>
        </w:rPr>
        <w:t>тратегическо</w:t>
      </w:r>
      <w:r w:rsidR="000C7385">
        <w:rPr>
          <w:rFonts w:ascii="Times New Roman" w:hAnsi="Times New Roman" w:cs="Times New Roman"/>
          <w:sz w:val="28"/>
          <w:szCs w:val="28"/>
        </w:rPr>
        <w:t>е</w:t>
      </w:r>
      <w:r w:rsidRPr="007579BF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 w:rsidR="000C7385">
        <w:rPr>
          <w:rFonts w:ascii="Times New Roman" w:hAnsi="Times New Roman" w:cs="Times New Roman"/>
          <w:sz w:val="28"/>
          <w:szCs w:val="28"/>
        </w:rPr>
        <w:t>е</w:t>
      </w:r>
      <w:r w:rsidRPr="007579BF">
        <w:rPr>
          <w:rFonts w:ascii="Times New Roman" w:hAnsi="Times New Roman" w:cs="Times New Roman"/>
          <w:sz w:val="28"/>
          <w:szCs w:val="28"/>
        </w:rPr>
        <w:t>», вкладк</w:t>
      </w:r>
      <w:r w:rsidR="000C7385">
        <w:rPr>
          <w:rFonts w:ascii="Times New Roman" w:hAnsi="Times New Roman" w:cs="Times New Roman"/>
          <w:sz w:val="28"/>
          <w:szCs w:val="28"/>
        </w:rPr>
        <w:t>а</w:t>
      </w:r>
      <w:r w:rsidRPr="007579BF">
        <w:rPr>
          <w:rFonts w:ascii="Times New Roman" w:hAnsi="Times New Roman" w:cs="Times New Roman"/>
          <w:sz w:val="28"/>
          <w:szCs w:val="28"/>
        </w:rPr>
        <w:t xml:space="preserve"> «</w:t>
      </w:r>
      <w:r w:rsidR="000C7385">
        <w:rPr>
          <w:rFonts w:ascii="Times New Roman" w:hAnsi="Times New Roman" w:cs="Times New Roman"/>
          <w:sz w:val="28"/>
          <w:szCs w:val="28"/>
        </w:rPr>
        <w:t>Общественное обсуждение</w:t>
      </w:r>
      <w:r w:rsidRPr="007579BF">
        <w:rPr>
          <w:rFonts w:ascii="Times New Roman" w:hAnsi="Times New Roman" w:cs="Times New Roman"/>
          <w:sz w:val="28"/>
          <w:szCs w:val="28"/>
        </w:rPr>
        <w:t xml:space="preserve"> документов стратегического планирования».</w:t>
      </w:r>
    </w:p>
    <w:p w:rsidR="00F368A5" w:rsidRDefault="00E73FF0" w:rsidP="00F36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 xml:space="preserve">Дата  размещения  уведомления </w:t>
      </w:r>
      <w:r w:rsidRPr="007579BF">
        <w:rPr>
          <w:rFonts w:ascii="Times New Roman" w:hAnsi="Times New Roman" w:cs="Times New Roman"/>
          <w:sz w:val="28"/>
          <w:szCs w:val="28"/>
        </w:rPr>
        <w:t xml:space="preserve">о  проведении  общественного  обсуждения  проекта муниципальной  программы  </w:t>
      </w:r>
      <w:r w:rsidR="00F368A5" w:rsidRPr="00F97464">
        <w:rPr>
          <w:rFonts w:ascii="Times New Roman" w:hAnsi="Times New Roman" w:cs="Times New Roman"/>
          <w:sz w:val="28"/>
          <w:szCs w:val="28"/>
        </w:rPr>
        <w:t xml:space="preserve">«Развитие молодёжной политики и спорта Юргинского муниципального </w:t>
      </w:r>
      <w:r w:rsidR="008B6B1C">
        <w:rPr>
          <w:rFonts w:ascii="Times New Roman" w:hAnsi="Times New Roman" w:cs="Times New Roman"/>
          <w:sz w:val="28"/>
          <w:szCs w:val="28"/>
        </w:rPr>
        <w:t>округа»</w:t>
      </w:r>
      <w:r w:rsidR="00F368A5" w:rsidRPr="00F97464">
        <w:rPr>
          <w:rFonts w:ascii="Times New Roman" w:hAnsi="Times New Roman" w:cs="Times New Roman"/>
          <w:sz w:val="28"/>
          <w:szCs w:val="28"/>
        </w:rPr>
        <w:t xml:space="preserve"> на 20</w:t>
      </w:r>
      <w:r w:rsidR="000C7385">
        <w:rPr>
          <w:rFonts w:ascii="Times New Roman" w:hAnsi="Times New Roman" w:cs="Times New Roman"/>
          <w:sz w:val="28"/>
          <w:szCs w:val="28"/>
        </w:rPr>
        <w:t>20</w:t>
      </w:r>
      <w:r w:rsidR="00F368A5" w:rsidRPr="00F9746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C7385">
        <w:rPr>
          <w:rFonts w:ascii="Times New Roman" w:hAnsi="Times New Roman" w:cs="Times New Roman"/>
          <w:sz w:val="28"/>
          <w:szCs w:val="28"/>
        </w:rPr>
        <w:t>1</w:t>
      </w:r>
      <w:r w:rsidR="00F368A5" w:rsidRPr="00F97464">
        <w:rPr>
          <w:rFonts w:ascii="Times New Roman" w:hAnsi="Times New Roman" w:cs="Times New Roman"/>
          <w:sz w:val="28"/>
          <w:szCs w:val="28"/>
        </w:rPr>
        <w:t>-202</w:t>
      </w:r>
      <w:r w:rsidR="000C7385">
        <w:rPr>
          <w:rFonts w:ascii="Times New Roman" w:hAnsi="Times New Roman" w:cs="Times New Roman"/>
          <w:sz w:val="28"/>
          <w:szCs w:val="28"/>
        </w:rPr>
        <w:t>2</w:t>
      </w:r>
      <w:r w:rsidR="00F368A5" w:rsidRPr="00F97464">
        <w:rPr>
          <w:rFonts w:ascii="Times New Roman" w:hAnsi="Times New Roman" w:cs="Times New Roman"/>
          <w:sz w:val="28"/>
          <w:szCs w:val="28"/>
        </w:rPr>
        <w:t xml:space="preserve"> годы</w:t>
      </w:r>
      <w:r w:rsidR="00F368A5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="00535C78">
        <w:rPr>
          <w:rFonts w:ascii="Times New Roman" w:hAnsi="Times New Roman" w:cs="Times New Roman"/>
          <w:sz w:val="28"/>
          <w:szCs w:val="28"/>
        </w:rPr>
        <w:t>29</w:t>
      </w:r>
      <w:r w:rsidR="00F368A5" w:rsidRPr="00712EBB">
        <w:rPr>
          <w:rFonts w:ascii="Times New Roman" w:hAnsi="Times New Roman" w:cs="Times New Roman"/>
          <w:sz w:val="28"/>
          <w:szCs w:val="28"/>
        </w:rPr>
        <w:t>.10.201</w:t>
      </w:r>
      <w:r w:rsidR="000C7385">
        <w:rPr>
          <w:rFonts w:ascii="Times New Roman" w:hAnsi="Times New Roman" w:cs="Times New Roman"/>
          <w:sz w:val="28"/>
          <w:szCs w:val="28"/>
        </w:rPr>
        <w:t>9</w:t>
      </w:r>
      <w:r w:rsidR="00F368A5" w:rsidRPr="00712EB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общественного обсуждения:</w:t>
      </w:r>
    </w:p>
    <w:p w:rsidR="00E73FF0" w:rsidRPr="007579BF" w:rsidRDefault="00E73FF0" w:rsidP="00AF125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>В период проведения общественного обсуждения был обеспечен прием замечаний и предложений по пр</w:t>
      </w:r>
      <w:r w:rsidR="00AC6C5C" w:rsidRPr="007579BF">
        <w:rPr>
          <w:rFonts w:ascii="Times New Roman" w:hAnsi="Times New Roman" w:cs="Times New Roman"/>
          <w:sz w:val="28"/>
          <w:szCs w:val="28"/>
        </w:rPr>
        <w:t xml:space="preserve">оекту муниципальной программы </w:t>
      </w:r>
      <w:r w:rsidR="00535C78" w:rsidRPr="006D581D">
        <w:rPr>
          <w:rFonts w:ascii="Times New Roman" w:hAnsi="Times New Roman" w:cs="Times New Roman"/>
          <w:sz w:val="26"/>
          <w:szCs w:val="26"/>
        </w:rPr>
        <w:t>«Развитие туризма в Юргинском муниципальном округе» на 2020 год и плановый период 2021-2022 годов</w:t>
      </w:r>
      <w:r w:rsidR="00535C78">
        <w:rPr>
          <w:rFonts w:ascii="Times New Roman" w:hAnsi="Times New Roman" w:cs="Times New Roman"/>
          <w:sz w:val="26"/>
          <w:szCs w:val="26"/>
        </w:rPr>
        <w:t xml:space="preserve"> </w:t>
      </w:r>
      <w:r w:rsidR="00535C78" w:rsidRPr="00F97464">
        <w:rPr>
          <w:rFonts w:ascii="Times New Roman" w:hAnsi="Times New Roman" w:cs="Times New Roman"/>
          <w:sz w:val="28"/>
          <w:szCs w:val="28"/>
        </w:rPr>
        <w:t xml:space="preserve"> </w:t>
      </w:r>
      <w:r w:rsidRPr="007579BF">
        <w:rPr>
          <w:rFonts w:ascii="Times New Roman" w:hAnsi="Times New Roman" w:cs="Times New Roman"/>
          <w:sz w:val="28"/>
          <w:szCs w:val="28"/>
        </w:rPr>
        <w:t>в электронной форме по электронной почте и в письменной форме на бумажном носителе.</w:t>
      </w:r>
    </w:p>
    <w:p w:rsidR="00E73FF0" w:rsidRPr="00535C78" w:rsidRDefault="00E73FF0" w:rsidP="00535C7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C78">
        <w:rPr>
          <w:rFonts w:ascii="Times New Roman" w:hAnsi="Times New Roman" w:cs="Times New Roman"/>
          <w:sz w:val="28"/>
          <w:szCs w:val="28"/>
        </w:rPr>
        <w:t>В  ходе  общес</w:t>
      </w:r>
      <w:r w:rsidR="00AC6C5C" w:rsidRPr="00535C78">
        <w:rPr>
          <w:rFonts w:ascii="Times New Roman" w:hAnsi="Times New Roman" w:cs="Times New Roman"/>
          <w:sz w:val="28"/>
          <w:szCs w:val="28"/>
        </w:rPr>
        <w:t>твенного  обсуждения  в  адрес а</w:t>
      </w:r>
      <w:r w:rsidRPr="00535C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C6C5C" w:rsidRPr="00535C78">
        <w:rPr>
          <w:rFonts w:ascii="Times New Roman" w:hAnsi="Times New Roman" w:cs="Times New Roman"/>
          <w:sz w:val="28"/>
          <w:szCs w:val="28"/>
        </w:rPr>
        <w:t>Юргинского муниципального района</w:t>
      </w:r>
      <w:r w:rsidRPr="00535C78">
        <w:rPr>
          <w:rFonts w:ascii="Times New Roman" w:hAnsi="Times New Roman" w:cs="Times New Roman"/>
          <w:sz w:val="28"/>
          <w:szCs w:val="28"/>
        </w:rPr>
        <w:t xml:space="preserve"> и</w:t>
      </w:r>
      <w:r w:rsidR="00AC6C5C" w:rsidRPr="00535C78">
        <w:rPr>
          <w:rFonts w:ascii="Times New Roman" w:hAnsi="Times New Roman" w:cs="Times New Roman"/>
          <w:sz w:val="28"/>
          <w:szCs w:val="28"/>
        </w:rPr>
        <w:t xml:space="preserve"> </w:t>
      </w:r>
      <w:r w:rsidRPr="00535C78">
        <w:rPr>
          <w:rFonts w:ascii="Times New Roman" w:hAnsi="Times New Roman" w:cs="Times New Roman"/>
          <w:sz w:val="28"/>
          <w:szCs w:val="28"/>
        </w:rPr>
        <w:t>определенных контактными лицами по вопросам подачи замечаний и предложений по</w:t>
      </w:r>
      <w:r w:rsidR="00AC6C5C" w:rsidRPr="00535C78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Pr="00535C78"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="00535C78" w:rsidRPr="00535C78">
        <w:rPr>
          <w:rFonts w:ascii="Times New Roman" w:hAnsi="Times New Roman" w:cs="Times New Roman"/>
          <w:sz w:val="26"/>
          <w:szCs w:val="26"/>
        </w:rPr>
        <w:t xml:space="preserve">«Развитие туризма в Юргинском муниципальном округе» на 2020 год и плановый период 2021-2022 годов </w:t>
      </w:r>
      <w:r w:rsidR="00AC6C5C" w:rsidRPr="00535C78">
        <w:rPr>
          <w:rFonts w:ascii="Times New Roman" w:hAnsi="Times New Roman" w:cs="Times New Roman"/>
          <w:sz w:val="28"/>
          <w:szCs w:val="28"/>
        </w:rPr>
        <w:t xml:space="preserve">в письменном </w:t>
      </w:r>
      <w:r w:rsidRPr="00535C78">
        <w:rPr>
          <w:rFonts w:ascii="Times New Roman" w:hAnsi="Times New Roman" w:cs="Times New Roman"/>
          <w:sz w:val="28"/>
          <w:szCs w:val="28"/>
        </w:rPr>
        <w:t>и электронном в</w:t>
      </w:r>
      <w:r w:rsidR="00AC6C5C" w:rsidRPr="00535C78">
        <w:rPr>
          <w:rFonts w:ascii="Times New Roman" w:hAnsi="Times New Roman" w:cs="Times New Roman"/>
          <w:sz w:val="28"/>
          <w:szCs w:val="28"/>
        </w:rPr>
        <w:t>идах замечаний и предложений не поступило, в связи с чем, проект муниципальной программы не требует доработки и подлежит</w:t>
      </w:r>
      <w:proofErr w:type="gramEnd"/>
      <w:r w:rsidR="00AC6C5C" w:rsidRPr="00535C78">
        <w:rPr>
          <w:rFonts w:ascii="Times New Roman" w:hAnsi="Times New Roman" w:cs="Times New Roman"/>
          <w:sz w:val="28"/>
          <w:szCs w:val="28"/>
        </w:rPr>
        <w:t xml:space="preserve"> </w:t>
      </w:r>
      <w:r w:rsidR="000C7385" w:rsidRPr="00535C78">
        <w:rPr>
          <w:rFonts w:ascii="Times New Roman" w:hAnsi="Times New Roman" w:cs="Times New Roman"/>
          <w:sz w:val="28"/>
          <w:szCs w:val="28"/>
        </w:rPr>
        <w:t>утверждению</w:t>
      </w:r>
      <w:r w:rsidR="00AC6C5C" w:rsidRPr="00535C78">
        <w:rPr>
          <w:rFonts w:ascii="Times New Roman" w:hAnsi="Times New Roman" w:cs="Times New Roman"/>
          <w:sz w:val="28"/>
          <w:szCs w:val="28"/>
        </w:rPr>
        <w:t xml:space="preserve"> </w:t>
      </w:r>
      <w:r w:rsidRPr="00535C78">
        <w:rPr>
          <w:rFonts w:ascii="Times New Roman" w:hAnsi="Times New Roman" w:cs="Times New Roman"/>
          <w:sz w:val="28"/>
          <w:szCs w:val="28"/>
        </w:rPr>
        <w:t>постановлением</w:t>
      </w:r>
      <w:r w:rsidR="00AC6C5C" w:rsidRPr="00535C78">
        <w:rPr>
          <w:sz w:val="28"/>
          <w:szCs w:val="28"/>
        </w:rPr>
        <w:t xml:space="preserve"> </w:t>
      </w:r>
      <w:r w:rsidR="00AC6C5C" w:rsidRPr="00535C78">
        <w:rPr>
          <w:rFonts w:ascii="Times New Roman" w:hAnsi="Times New Roman" w:cs="Times New Roman"/>
          <w:sz w:val="28"/>
          <w:szCs w:val="28"/>
        </w:rPr>
        <w:t>администрации Юргинского муниципального района.</w:t>
      </w:r>
    </w:p>
    <w:p w:rsidR="007579BF" w:rsidRDefault="007579BF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9BF" w:rsidRPr="007579BF" w:rsidRDefault="007579BF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6C5C" w:rsidRPr="007579BF" w:rsidRDefault="00AC6C5C" w:rsidP="00757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C78" w:rsidRDefault="00535C78" w:rsidP="00496A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35C78" w:rsidRDefault="00496A43" w:rsidP="00496A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Юргинского муниципального </w:t>
      </w:r>
    </w:p>
    <w:p w:rsidR="00AC6C5C" w:rsidRPr="007579BF" w:rsidRDefault="00535C78" w:rsidP="00496A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96A43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496A43">
        <w:rPr>
          <w:rFonts w:ascii="Times New Roman" w:hAnsi="Times New Roman" w:cs="Times New Roman"/>
          <w:sz w:val="28"/>
          <w:szCs w:val="28"/>
        </w:rPr>
        <w:tab/>
      </w:r>
      <w:r w:rsidR="00496A43">
        <w:rPr>
          <w:rFonts w:ascii="Times New Roman" w:hAnsi="Times New Roman" w:cs="Times New Roman"/>
          <w:sz w:val="28"/>
          <w:szCs w:val="28"/>
        </w:rPr>
        <w:tab/>
      </w:r>
      <w:r w:rsidR="00496A43">
        <w:rPr>
          <w:rFonts w:ascii="Times New Roman" w:hAnsi="Times New Roman" w:cs="Times New Roman"/>
          <w:sz w:val="28"/>
          <w:szCs w:val="28"/>
        </w:rPr>
        <w:tab/>
      </w:r>
      <w:r w:rsidR="00AD0195">
        <w:rPr>
          <w:rFonts w:ascii="Times New Roman" w:hAnsi="Times New Roman" w:cs="Times New Roman"/>
          <w:sz w:val="28"/>
          <w:szCs w:val="28"/>
        </w:rPr>
        <w:tab/>
      </w:r>
      <w:r w:rsidR="00496A43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F368A5">
        <w:rPr>
          <w:rFonts w:ascii="Times New Roman" w:hAnsi="Times New Roman" w:cs="Times New Roman"/>
          <w:sz w:val="28"/>
          <w:szCs w:val="28"/>
        </w:rPr>
        <w:t>.В.Г</w:t>
      </w:r>
      <w:r>
        <w:rPr>
          <w:rFonts w:ascii="Times New Roman" w:hAnsi="Times New Roman" w:cs="Times New Roman"/>
          <w:sz w:val="28"/>
          <w:szCs w:val="28"/>
        </w:rPr>
        <w:t>ерейн</w:t>
      </w:r>
      <w:proofErr w:type="spellEnd"/>
    </w:p>
    <w:sectPr w:rsidR="00AC6C5C" w:rsidRPr="007579BF" w:rsidSect="00E6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E0A6B"/>
    <w:multiLevelType w:val="hybridMultilevel"/>
    <w:tmpl w:val="AF36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7F52"/>
    <w:rsid w:val="0008705A"/>
    <w:rsid w:val="00087808"/>
    <w:rsid w:val="000C7385"/>
    <w:rsid w:val="000C7F52"/>
    <w:rsid w:val="0019294D"/>
    <w:rsid w:val="0026425A"/>
    <w:rsid w:val="002B5177"/>
    <w:rsid w:val="00332072"/>
    <w:rsid w:val="00380AA6"/>
    <w:rsid w:val="00397C45"/>
    <w:rsid w:val="003E3CE0"/>
    <w:rsid w:val="00424B2F"/>
    <w:rsid w:val="00496A43"/>
    <w:rsid w:val="004F5466"/>
    <w:rsid w:val="00535C78"/>
    <w:rsid w:val="0069692A"/>
    <w:rsid w:val="00712EBB"/>
    <w:rsid w:val="007579BF"/>
    <w:rsid w:val="007B3CD6"/>
    <w:rsid w:val="007E550F"/>
    <w:rsid w:val="00860887"/>
    <w:rsid w:val="008B6B1C"/>
    <w:rsid w:val="008C6792"/>
    <w:rsid w:val="00967F9A"/>
    <w:rsid w:val="00AC6C5C"/>
    <w:rsid w:val="00AD0195"/>
    <w:rsid w:val="00AF125D"/>
    <w:rsid w:val="00C26A64"/>
    <w:rsid w:val="00CB0B25"/>
    <w:rsid w:val="00CD7B21"/>
    <w:rsid w:val="00D54B54"/>
    <w:rsid w:val="00E6447E"/>
    <w:rsid w:val="00E73FF0"/>
    <w:rsid w:val="00EC7AB7"/>
    <w:rsid w:val="00F368A5"/>
    <w:rsid w:val="00F9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  <w:style w:type="paragraph" w:styleId="a4">
    <w:name w:val="No Spacing"/>
    <w:uiPriority w:val="1"/>
    <w:qFormat/>
    <w:rsid w:val="007579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2018-10-18T06:30:00Z</cp:lastPrinted>
  <dcterms:created xsi:type="dcterms:W3CDTF">2019-11-28T01:23:00Z</dcterms:created>
  <dcterms:modified xsi:type="dcterms:W3CDTF">2019-11-28T01:30:00Z</dcterms:modified>
</cp:coreProperties>
</file>