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3"/>
        <w:gridCol w:w="360"/>
        <w:gridCol w:w="854"/>
        <w:gridCol w:w="593"/>
        <w:gridCol w:w="839"/>
        <w:gridCol w:w="415"/>
        <w:gridCol w:w="834"/>
        <w:gridCol w:w="838"/>
        <w:gridCol w:w="2948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63BC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756E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7147D" w:rsidP="0027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27147D" w:rsidRPr="0027147D" w:rsidRDefault="0027147D" w:rsidP="0027147D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27147D">
        <w:rPr>
          <w:b/>
          <w:bCs/>
          <w:sz w:val="28"/>
          <w:szCs w:val="20"/>
        </w:rPr>
        <w:t>Об утверждении форм по проверке достоверности данных и сведений о кандидатах, представленных кандидатами при проведении выборов в органы местного самоуправления.</w:t>
      </w: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ind w:firstLine="567"/>
        <w:jc w:val="both"/>
      </w:pPr>
      <w:r w:rsidRPr="0027147D"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  избирательная комиссия </w:t>
      </w:r>
      <w:r>
        <w:t xml:space="preserve">Юргинского </w:t>
      </w:r>
      <w:r w:rsidRPr="0027147D">
        <w:t>муниципального района</w:t>
      </w:r>
    </w:p>
    <w:p w:rsidR="0027147D" w:rsidRDefault="0027147D" w:rsidP="0027147D">
      <w:pPr>
        <w:autoSpaceDE w:val="0"/>
        <w:autoSpaceDN w:val="0"/>
        <w:adjustRightInd w:val="0"/>
        <w:ind w:firstLine="540"/>
        <w:jc w:val="both"/>
      </w:pPr>
      <w:r w:rsidRPr="0027147D">
        <w:t xml:space="preserve">                                                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b/>
        </w:rPr>
      </w:pPr>
      <w:r w:rsidRPr="0027147D">
        <w:rPr>
          <w:b/>
        </w:rPr>
        <w:t>РЕШИЛА:</w:t>
      </w:r>
    </w:p>
    <w:p w:rsidR="0027147D" w:rsidRDefault="0027147D" w:rsidP="0027147D">
      <w:pPr>
        <w:autoSpaceDE w:val="0"/>
        <w:autoSpaceDN w:val="0"/>
        <w:adjustRightInd w:val="0"/>
        <w:ind w:firstLine="567"/>
        <w:jc w:val="both"/>
      </w:pPr>
      <w:r w:rsidRPr="0027147D">
        <w:t xml:space="preserve">1. Утвердить форму представления избирательной комиссии </w:t>
      </w:r>
      <w:r>
        <w:t>Юргинского</w:t>
      </w:r>
      <w:r w:rsidRPr="0027147D">
        <w:t xml:space="preserve"> муниципального района по выборам в органы местного самоуправления в территориальные подразделения федеральных органов исполнительной власти, организации – о проверке достоверности данных и сведений о себе, представленных кандидатами (приложение № 1).</w:t>
      </w:r>
    </w:p>
    <w:p w:rsidR="0027147D" w:rsidRPr="0027147D" w:rsidRDefault="0027147D" w:rsidP="0027147D">
      <w:pPr>
        <w:autoSpaceDE w:val="0"/>
        <w:autoSpaceDN w:val="0"/>
        <w:adjustRightInd w:val="0"/>
        <w:ind w:firstLine="567"/>
        <w:jc w:val="both"/>
      </w:pPr>
    </w:p>
    <w:p w:rsidR="0027147D" w:rsidRDefault="0027147D" w:rsidP="0027147D">
      <w:pPr>
        <w:autoSpaceDE w:val="0"/>
        <w:autoSpaceDN w:val="0"/>
        <w:adjustRightInd w:val="0"/>
        <w:ind w:firstLine="567"/>
        <w:jc w:val="both"/>
      </w:pPr>
      <w:r w:rsidRPr="0027147D">
        <w:t>2. Утвердить форму сведений о выявленных фактах недостоверности сведений о доходах и об имуществе, представленных кандидатами (приложение № 2).</w:t>
      </w:r>
    </w:p>
    <w:p w:rsidR="0027147D" w:rsidRPr="0027147D" w:rsidRDefault="0027147D" w:rsidP="0027147D">
      <w:pPr>
        <w:autoSpaceDE w:val="0"/>
        <w:autoSpaceDN w:val="0"/>
        <w:adjustRightInd w:val="0"/>
        <w:ind w:firstLine="540"/>
        <w:jc w:val="both"/>
      </w:pPr>
    </w:p>
    <w:p w:rsidR="0027147D" w:rsidRDefault="0027147D" w:rsidP="0027147D">
      <w:pPr>
        <w:autoSpaceDE w:val="0"/>
        <w:autoSpaceDN w:val="0"/>
        <w:adjustRightInd w:val="0"/>
        <w:ind w:firstLine="567"/>
        <w:jc w:val="both"/>
      </w:pPr>
      <w:r w:rsidRPr="0027147D">
        <w:t>3. Утвердить форму сведений о выявленных фактах недостоверности биографических и иных сведений о кандидатах (приложение № 3).</w:t>
      </w:r>
    </w:p>
    <w:p w:rsidR="0027147D" w:rsidRDefault="0027147D" w:rsidP="0027147D">
      <w:pPr>
        <w:spacing w:line="360" w:lineRule="auto"/>
        <w:ind w:firstLine="567"/>
        <w:jc w:val="both"/>
      </w:pPr>
    </w:p>
    <w:p w:rsidR="0027147D" w:rsidRPr="000F006B" w:rsidRDefault="0027147D" w:rsidP="0027147D">
      <w:pPr>
        <w:ind w:firstLine="567"/>
        <w:jc w:val="both"/>
      </w:pPr>
      <w:r>
        <w:t xml:space="preserve">4. </w:t>
      </w:r>
      <w:r w:rsidRPr="000F006B">
        <w:rPr>
          <w:rFonts w:hint="eastAsia"/>
        </w:rPr>
        <w:t>Опубликовать</w:t>
      </w:r>
      <w:r w:rsidRPr="000F006B">
        <w:t xml:space="preserve"> </w:t>
      </w:r>
      <w:r w:rsidRPr="000F006B">
        <w:rPr>
          <w:rFonts w:hint="eastAsia"/>
        </w:rPr>
        <w:t>настоящее</w:t>
      </w:r>
      <w:r w:rsidRPr="000F006B">
        <w:t xml:space="preserve"> </w:t>
      </w:r>
      <w:r w:rsidRPr="000F006B">
        <w:rPr>
          <w:rFonts w:hint="eastAsia"/>
        </w:rPr>
        <w:t>решение</w:t>
      </w:r>
      <w:r w:rsidRPr="000F006B">
        <w:t xml:space="preserve"> </w:t>
      </w:r>
      <w:r w:rsidRPr="000F006B">
        <w:rPr>
          <w:rFonts w:hint="eastAsia"/>
        </w:rPr>
        <w:t>в</w:t>
      </w:r>
      <w:r w:rsidRPr="000F006B">
        <w:t xml:space="preserve"> </w:t>
      </w:r>
      <w:r w:rsidRPr="000F006B">
        <w:rPr>
          <w:rFonts w:hint="eastAsia"/>
        </w:rPr>
        <w:t>газете</w:t>
      </w:r>
      <w:r w:rsidRPr="000F006B">
        <w:t xml:space="preserve"> «</w:t>
      </w:r>
      <w:proofErr w:type="spellStart"/>
      <w:r w:rsidRPr="000F006B">
        <w:rPr>
          <w:rFonts w:hint="eastAsia"/>
        </w:rPr>
        <w:t>Юргинские</w:t>
      </w:r>
      <w:proofErr w:type="spellEnd"/>
      <w:r w:rsidRPr="000F006B">
        <w:t xml:space="preserve"> </w:t>
      </w:r>
      <w:r w:rsidRPr="000F006B">
        <w:rPr>
          <w:rFonts w:hint="eastAsia"/>
        </w:rPr>
        <w:t>ведомости»</w:t>
      </w:r>
      <w:r w:rsidRPr="000F006B">
        <w:t xml:space="preserve"> </w:t>
      </w:r>
      <w:r w:rsidRPr="000F006B">
        <w:rPr>
          <w:rFonts w:hint="eastAsia"/>
        </w:rPr>
        <w:t>и</w:t>
      </w:r>
      <w:r w:rsidRPr="000F006B">
        <w:t xml:space="preserve"> </w:t>
      </w:r>
      <w:r w:rsidRPr="000F006B">
        <w:rPr>
          <w:rFonts w:hint="eastAsia"/>
        </w:rPr>
        <w:t>разместить</w:t>
      </w:r>
      <w:r w:rsidRPr="000F006B">
        <w:t xml:space="preserve"> </w:t>
      </w:r>
      <w:r w:rsidRPr="000F006B">
        <w:rPr>
          <w:rFonts w:hint="eastAsia"/>
        </w:rPr>
        <w:t>в</w:t>
      </w:r>
      <w:r w:rsidRPr="000F006B">
        <w:t xml:space="preserve"> </w:t>
      </w:r>
      <w:r w:rsidRPr="000F006B">
        <w:rPr>
          <w:rFonts w:hint="eastAsia"/>
        </w:rPr>
        <w:t>информационно</w:t>
      </w:r>
      <w:r w:rsidRPr="000F006B">
        <w:t xml:space="preserve"> – </w:t>
      </w:r>
      <w:r w:rsidRPr="000F006B">
        <w:rPr>
          <w:rFonts w:hint="eastAsia"/>
        </w:rPr>
        <w:t>телекоммуникационной</w:t>
      </w:r>
      <w:r w:rsidRPr="000F006B">
        <w:t xml:space="preserve"> </w:t>
      </w:r>
      <w:r w:rsidRPr="000F006B">
        <w:rPr>
          <w:rFonts w:hint="eastAsia"/>
        </w:rPr>
        <w:t>сети</w:t>
      </w:r>
      <w:r w:rsidRPr="000F006B">
        <w:t xml:space="preserve"> «</w:t>
      </w:r>
      <w:r w:rsidRPr="000F006B">
        <w:rPr>
          <w:rFonts w:hint="eastAsia"/>
        </w:rPr>
        <w:t>Интернет»</w:t>
      </w:r>
      <w:r w:rsidRPr="000F006B">
        <w:t xml:space="preserve"> </w:t>
      </w:r>
      <w:r w:rsidRPr="000F006B">
        <w:rPr>
          <w:rFonts w:hint="eastAsia"/>
        </w:rPr>
        <w:t>на</w:t>
      </w:r>
      <w:r w:rsidRPr="000F006B">
        <w:t xml:space="preserve"> </w:t>
      </w:r>
      <w:r w:rsidRPr="000F006B">
        <w:rPr>
          <w:rFonts w:hint="eastAsia"/>
        </w:rPr>
        <w:t>официальном</w:t>
      </w:r>
      <w:r w:rsidRPr="000F006B">
        <w:t xml:space="preserve"> </w:t>
      </w:r>
      <w:r w:rsidRPr="000F006B">
        <w:rPr>
          <w:rFonts w:hint="eastAsia"/>
        </w:rPr>
        <w:t>сайте</w:t>
      </w:r>
      <w:r w:rsidRPr="000F006B">
        <w:t xml:space="preserve"> </w:t>
      </w:r>
      <w:r w:rsidRPr="000F006B">
        <w:rPr>
          <w:rFonts w:hint="eastAsia"/>
        </w:rPr>
        <w:t>администрации</w:t>
      </w:r>
      <w:r w:rsidRPr="000F006B">
        <w:t xml:space="preserve"> </w:t>
      </w:r>
      <w:r w:rsidRPr="000F006B">
        <w:rPr>
          <w:rFonts w:hint="eastAsia"/>
        </w:rPr>
        <w:t>Юргинского</w:t>
      </w:r>
      <w:r w:rsidRPr="000F006B">
        <w:t xml:space="preserve"> </w:t>
      </w:r>
      <w:r w:rsidRPr="000F006B">
        <w:rPr>
          <w:rFonts w:hint="eastAsia"/>
        </w:rPr>
        <w:t>муниципального</w:t>
      </w:r>
      <w:r w:rsidRPr="000F006B">
        <w:t xml:space="preserve"> </w:t>
      </w:r>
      <w:r w:rsidRPr="000F006B">
        <w:rPr>
          <w:rFonts w:hint="eastAsia"/>
        </w:rPr>
        <w:t>района</w:t>
      </w:r>
      <w:r w:rsidRPr="000F006B">
        <w:t>.</w:t>
      </w:r>
    </w:p>
    <w:p w:rsidR="0027147D" w:rsidRPr="0027147D" w:rsidRDefault="0027147D" w:rsidP="0027147D">
      <w:pPr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27147D" w:rsidRPr="0027147D" w:rsidRDefault="0027147D" w:rsidP="002714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</w:rPr>
      </w:pPr>
      <w:r w:rsidRPr="0027147D">
        <w:t xml:space="preserve">5. Контроль за выполнением настоящего решения возложить на  председателя избирательной комиссии </w:t>
      </w:r>
      <w:r>
        <w:t xml:space="preserve">Юргинского </w:t>
      </w:r>
      <w:r w:rsidRPr="0027147D">
        <w:t xml:space="preserve">муниципального района </w:t>
      </w:r>
      <w:proofErr w:type="spellStart"/>
      <w:r>
        <w:t>О.Ю.Митулинскую</w:t>
      </w:r>
      <w:proofErr w:type="spellEnd"/>
      <w:r w:rsidRPr="0027147D">
        <w:t>.</w:t>
      </w:r>
    </w:p>
    <w:p w:rsidR="00385908" w:rsidRDefault="00385908" w:rsidP="00385908">
      <w:pPr>
        <w:spacing w:after="200" w:line="276" w:lineRule="auto"/>
        <w:ind w:firstLine="567"/>
        <w:contextualSpacing/>
        <w:jc w:val="both"/>
        <w:rPr>
          <w:color w:val="000000"/>
          <w:lang w:eastAsia="en-US"/>
        </w:rPr>
      </w:pPr>
    </w:p>
    <w:p w:rsidR="00385908" w:rsidRPr="000F006B" w:rsidRDefault="00385908" w:rsidP="00385908">
      <w:pPr>
        <w:spacing w:after="200" w:line="276" w:lineRule="auto"/>
        <w:ind w:firstLine="567"/>
        <w:contextualSpacing/>
        <w:jc w:val="both"/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81067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81067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/>
    <w:p w:rsidR="0027147D" w:rsidRDefault="0027147D" w:rsidP="0027147D">
      <w:pPr>
        <w:spacing w:after="200" w:line="276" w:lineRule="auto"/>
        <w:ind w:left="4253"/>
        <w:jc w:val="right"/>
        <w:rPr>
          <w:sz w:val="20"/>
          <w:szCs w:val="22"/>
        </w:rPr>
      </w:pPr>
    </w:p>
    <w:p w:rsidR="0027147D" w:rsidRDefault="0027147D" w:rsidP="0027147D">
      <w:pPr>
        <w:spacing w:after="200" w:line="276" w:lineRule="auto"/>
        <w:ind w:left="4253"/>
        <w:jc w:val="right"/>
        <w:rPr>
          <w:sz w:val="20"/>
          <w:szCs w:val="22"/>
        </w:rPr>
      </w:pPr>
    </w:p>
    <w:p w:rsidR="0027147D" w:rsidRPr="0027147D" w:rsidRDefault="0027147D" w:rsidP="0027147D">
      <w:pPr>
        <w:spacing w:after="200" w:line="276" w:lineRule="auto"/>
        <w:ind w:left="4253"/>
        <w:jc w:val="right"/>
        <w:rPr>
          <w:sz w:val="20"/>
          <w:szCs w:val="22"/>
        </w:rPr>
      </w:pPr>
      <w:r w:rsidRPr="0027147D">
        <w:rPr>
          <w:sz w:val="20"/>
          <w:szCs w:val="22"/>
        </w:rPr>
        <w:lastRenderedPageBreak/>
        <w:t>Приложение № 1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Форма № 1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Руководителю территориального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подразделения федерального органа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исполнительной власти, организации</w:t>
      </w: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ПРЕДСТАВЛЕНИЕ</w:t>
      </w:r>
    </w:p>
    <w:p w:rsidR="0027147D" w:rsidRPr="0027147D" w:rsidRDefault="0027147D" w:rsidP="0027147D">
      <w:pPr>
        <w:autoSpaceDE w:val="0"/>
        <w:autoSpaceDN w:val="0"/>
        <w:adjustRightInd w:val="0"/>
      </w:pPr>
    </w:p>
    <w:p w:rsidR="0027147D" w:rsidRPr="0027147D" w:rsidRDefault="0027147D" w:rsidP="0027147D">
      <w:pPr>
        <w:autoSpaceDE w:val="0"/>
        <w:autoSpaceDN w:val="0"/>
        <w:adjustRightInd w:val="0"/>
        <w:ind w:firstLine="426"/>
        <w:jc w:val="both"/>
        <w:rPr>
          <w:szCs w:val="20"/>
        </w:rPr>
      </w:pPr>
      <w:r w:rsidRPr="0027147D"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 направляем Вам сведения и данные о кандидате на должность __</w:t>
      </w:r>
      <w:r w:rsidRPr="0027147D">
        <w:rPr>
          <w:szCs w:val="20"/>
        </w:rPr>
        <w:t>_________________________________________________________________________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rPr>
          <w:sz w:val="20"/>
          <w:szCs w:val="20"/>
        </w:rPr>
      </w:pPr>
      <w:r w:rsidRPr="0027147D">
        <w:rPr>
          <w:sz w:val="20"/>
          <w:szCs w:val="20"/>
        </w:rPr>
        <w:t xml:space="preserve">                                                     (фамилия, имя, отчество кандидата)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_____________________________________________________________________________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и копии документов, представленных им в избирательную комиссию, для проверки достоверности указанных кандидатом сведений о себе _____________________________________________________________________________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47D">
        <w:rPr>
          <w:sz w:val="20"/>
          <w:szCs w:val="20"/>
        </w:rPr>
        <w:t>(указывается перечень данных и сведений о кандидатах, которые подлежат проверке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_____________________________________________________________________________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47D">
        <w:rPr>
          <w:sz w:val="20"/>
          <w:szCs w:val="20"/>
        </w:rPr>
        <w:t>соответствующим территориальным подразделением федерального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__________________________________________________________________________________________________________________________________________________________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47D">
        <w:rPr>
          <w:sz w:val="20"/>
          <w:szCs w:val="20"/>
        </w:rPr>
        <w:t>органа исполнительной власти, организацией)</w:t>
      </w:r>
    </w:p>
    <w:p w:rsidR="0027147D" w:rsidRPr="0027147D" w:rsidRDefault="0027147D" w:rsidP="0027147D">
      <w:pPr>
        <w:autoSpaceDE w:val="0"/>
        <w:autoSpaceDN w:val="0"/>
        <w:adjustRightInd w:val="0"/>
        <w:ind w:firstLine="426"/>
        <w:jc w:val="both"/>
        <w:rPr>
          <w:szCs w:val="20"/>
        </w:rPr>
      </w:pPr>
      <w:r w:rsidRPr="0027147D">
        <w:rPr>
          <w:szCs w:val="20"/>
        </w:rPr>
        <w:t xml:space="preserve">Результаты проверки просим направлять в избирательную комиссию  </w:t>
      </w:r>
      <w:r>
        <w:rPr>
          <w:szCs w:val="20"/>
        </w:rPr>
        <w:t>Юргинского</w:t>
      </w:r>
      <w:r w:rsidRPr="0027147D">
        <w:rPr>
          <w:szCs w:val="20"/>
        </w:rPr>
        <w:t xml:space="preserve">  муниципального района в десятидневный срок.</w:t>
      </w:r>
    </w:p>
    <w:p w:rsidR="0027147D" w:rsidRPr="0027147D" w:rsidRDefault="0027147D" w:rsidP="0027147D">
      <w:pPr>
        <w:autoSpaceDE w:val="0"/>
        <w:autoSpaceDN w:val="0"/>
        <w:adjustRightInd w:val="0"/>
        <w:ind w:firstLine="426"/>
        <w:jc w:val="both"/>
        <w:rPr>
          <w:szCs w:val="20"/>
        </w:rPr>
      </w:pPr>
      <w:r w:rsidRPr="0027147D">
        <w:rPr>
          <w:szCs w:val="20"/>
        </w:rPr>
        <w:t>В случае выявления фактов недостоверности указанных кандидатом сведений просим сообщать о них по прилагаемой форме.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Приложение: на ___ л. в ___ экз.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Уполномоченное лицо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 xml:space="preserve">избирательной комиссии 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Юргинского</w:t>
      </w:r>
      <w:r w:rsidRPr="0027147D">
        <w:rPr>
          <w:szCs w:val="20"/>
        </w:rPr>
        <w:t xml:space="preserve"> муниципального района</w:t>
      </w:r>
      <w:r w:rsidRPr="0027147D">
        <w:rPr>
          <w:szCs w:val="20"/>
        </w:rPr>
        <w:tab/>
      </w:r>
      <w:r w:rsidRPr="0027147D">
        <w:rPr>
          <w:szCs w:val="20"/>
        </w:rPr>
        <w:tab/>
      </w:r>
      <w:r w:rsidRPr="0027147D">
        <w:rPr>
          <w:szCs w:val="20"/>
        </w:rPr>
        <w:tab/>
      </w:r>
      <w:r w:rsidRPr="0027147D">
        <w:rPr>
          <w:szCs w:val="20"/>
        </w:rPr>
        <w:tab/>
      </w:r>
      <w:r w:rsidRPr="0027147D">
        <w:rPr>
          <w:szCs w:val="20"/>
        </w:rPr>
        <w:tab/>
      </w:r>
      <w:r w:rsidRPr="0027147D">
        <w:rPr>
          <w:szCs w:val="20"/>
        </w:rPr>
        <w:tab/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Cs w:val="20"/>
        </w:rPr>
        <w:t>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Cs w:val="20"/>
        </w:rPr>
      </w:pPr>
      <w:r w:rsidRPr="0027147D">
        <w:rPr>
          <w:sz w:val="18"/>
          <w:szCs w:val="18"/>
        </w:rPr>
        <w:t>(инициалы, фамилия)</w:t>
      </w:r>
    </w:p>
    <w:p w:rsidR="0027147D" w:rsidRPr="0027147D" w:rsidRDefault="0027147D" w:rsidP="0027147D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27147D">
        <w:rPr>
          <w:rFonts w:ascii="Courier New" w:hAnsi="Courier New" w:cs="Courier New"/>
          <w:sz w:val="20"/>
          <w:szCs w:val="20"/>
        </w:rPr>
        <w:br w:type="page"/>
      </w:r>
      <w:r w:rsidRPr="0027147D">
        <w:rPr>
          <w:sz w:val="20"/>
          <w:szCs w:val="20"/>
        </w:rPr>
        <w:lastRenderedPageBreak/>
        <w:t>Приложение № 2</w:t>
      </w:r>
    </w:p>
    <w:p w:rsidR="0027147D" w:rsidRPr="0027147D" w:rsidRDefault="0027147D" w:rsidP="0027147D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Форма № 2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 xml:space="preserve">Руководителю территориального 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подразделения федерального органа</w:t>
      </w:r>
    </w:p>
    <w:p w:rsidR="0027147D" w:rsidRPr="0027147D" w:rsidRDefault="0027147D" w:rsidP="0027147D">
      <w:pPr>
        <w:autoSpaceDE w:val="0"/>
        <w:autoSpaceDN w:val="0"/>
        <w:adjustRightInd w:val="0"/>
        <w:jc w:val="right"/>
        <w:rPr>
          <w:szCs w:val="20"/>
        </w:rPr>
      </w:pPr>
      <w:r w:rsidRPr="0027147D">
        <w:rPr>
          <w:szCs w:val="20"/>
        </w:rPr>
        <w:t>исполнительной власти, организации</w:t>
      </w:r>
    </w:p>
    <w:p w:rsidR="0027147D" w:rsidRPr="0027147D" w:rsidRDefault="0027147D" w:rsidP="002714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СВЕДЕНИЯ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о выявленных фактах недостоверности сведений о размере и источниках доходов кандидата, его супруга и несовершеннолетних детей за ____ год и об имуществе, принадлежащем кандидату и его супругу и несовершеннолетним детям &lt;*&gt;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__________________________________________________________________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47D">
        <w:rPr>
          <w:sz w:val="20"/>
          <w:szCs w:val="20"/>
        </w:rPr>
        <w:t>(фамилия, имя, отчество кандидата)</w:t>
      </w:r>
    </w:p>
    <w:p w:rsidR="0027147D" w:rsidRPr="0027147D" w:rsidRDefault="0027147D" w:rsidP="0027147D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27147D">
        <w:rPr>
          <w:szCs w:val="20"/>
        </w:rPr>
        <w:t>--------------------------------</w:t>
      </w:r>
    </w:p>
    <w:p w:rsidR="0027147D" w:rsidRPr="0027147D" w:rsidRDefault="0027147D" w:rsidP="002714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147D">
        <w:rPr>
          <w:sz w:val="20"/>
          <w:szCs w:val="20"/>
        </w:rPr>
        <w:t>&lt;*&gt; Сведения о фактах недостоверности группируются по кандидату с разбивкой по отдельным разделам; в части сведений об имуществе - применительно к разделам, приведенным в приложении 1 к Закону «Об основных гарантиях избирательных прав и права на участие в референдуме граждан Российской Федерации».</w:t>
      </w: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2977"/>
        <w:gridCol w:w="2835"/>
      </w:tblGrid>
      <w:tr w:rsidR="0027147D" w:rsidRPr="0027147D" w:rsidTr="0031651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N 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Фамилия, имя, отчество кандидата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Представлено кандидатом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Результаты проверки</w:t>
            </w:r>
          </w:p>
        </w:tc>
      </w:tr>
      <w:tr w:rsidR="0027147D" w:rsidRPr="0027147D" w:rsidTr="003165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27147D">
              <w:rPr>
                <w:sz w:val="22"/>
                <w:szCs w:val="20"/>
              </w:rPr>
              <w:t>4</w:t>
            </w:r>
          </w:p>
        </w:tc>
      </w:tr>
      <w:tr w:rsidR="0027147D" w:rsidRPr="0027147D" w:rsidTr="00316511"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Сведения о доходах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Недвижимое имущество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Транспортные средства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Акции, иное участие в коммерческих организациях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Иные ценные бумаги</w:t>
            </w: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7147D" w:rsidRPr="0027147D" w:rsidTr="0031651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47D">
              <w:rPr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  <w:r w:rsidRPr="0027147D">
        <w:rPr>
          <w:szCs w:val="20"/>
        </w:rPr>
        <w:t xml:space="preserve">Руководитель </w:t>
      </w:r>
      <w:r w:rsidRPr="0027147D">
        <w:rPr>
          <w:szCs w:val="20"/>
        </w:rPr>
        <w:tab/>
        <w:t>______________________________________</w:t>
      </w:r>
    </w:p>
    <w:p w:rsidR="0027147D" w:rsidRPr="0027147D" w:rsidRDefault="0027147D" w:rsidP="0027147D">
      <w:pPr>
        <w:spacing w:after="200" w:line="276" w:lineRule="auto"/>
        <w:rPr>
          <w:rFonts w:ascii="Calibri" w:hAnsi="Calibri"/>
          <w:sz w:val="22"/>
          <w:szCs w:val="22"/>
        </w:rPr>
      </w:pPr>
      <w:r w:rsidRPr="0027147D">
        <w:rPr>
          <w:sz w:val="22"/>
          <w:szCs w:val="22"/>
        </w:rPr>
        <w:t>(инициалы, фамилия, подпись, дата)</w:t>
      </w:r>
    </w:p>
    <w:p w:rsidR="0027147D" w:rsidRPr="0027147D" w:rsidRDefault="0027147D" w:rsidP="002714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7147D" w:rsidRPr="0027147D" w:rsidRDefault="0027147D" w:rsidP="002714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7147D" w:rsidRPr="0027147D" w:rsidRDefault="0027147D" w:rsidP="002714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7147D" w:rsidRPr="0027147D" w:rsidRDefault="0027147D" w:rsidP="0027147D">
      <w:pPr>
        <w:autoSpaceDE w:val="0"/>
        <w:autoSpaceDN w:val="0"/>
        <w:adjustRightInd w:val="0"/>
        <w:ind w:left="9923"/>
        <w:jc w:val="center"/>
        <w:rPr>
          <w:sz w:val="20"/>
          <w:szCs w:val="20"/>
        </w:rPr>
        <w:sectPr w:rsidR="0027147D" w:rsidRPr="0027147D" w:rsidSect="0031651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147D">
        <w:rPr>
          <w:sz w:val="20"/>
          <w:szCs w:val="20"/>
        </w:rPr>
        <w:t xml:space="preserve">                                                  </w:t>
      </w:r>
    </w:p>
    <w:p w:rsidR="0027147D" w:rsidRPr="0027147D" w:rsidRDefault="0027147D" w:rsidP="00681067">
      <w:pPr>
        <w:tabs>
          <w:tab w:val="left" w:pos="9639"/>
        </w:tabs>
        <w:autoSpaceDE w:val="0"/>
        <w:autoSpaceDN w:val="0"/>
        <w:adjustRightInd w:val="0"/>
        <w:ind w:left="9356" w:hanging="284"/>
        <w:jc w:val="center"/>
        <w:rPr>
          <w:sz w:val="20"/>
          <w:szCs w:val="20"/>
        </w:rPr>
      </w:pPr>
      <w:r w:rsidRPr="0027147D">
        <w:rPr>
          <w:sz w:val="20"/>
          <w:szCs w:val="20"/>
        </w:rPr>
        <w:lastRenderedPageBreak/>
        <w:t>Приложение № 3</w:t>
      </w:r>
    </w:p>
    <w:p w:rsidR="0027147D" w:rsidRPr="0027147D" w:rsidRDefault="0027147D" w:rsidP="0027147D">
      <w:pPr>
        <w:autoSpaceDE w:val="0"/>
        <w:autoSpaceDN w:val="0"/>
        <w:adjustRightInd w:val="0"/>
        <w:ind w:left="9923"/>
        <w:jc w:val="center"/>
        <w:rPr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ind w:left="9917" w:firstLine="703"/>
        <w:jc w:val="center"/>
        <w:rPr>
          <w:sz w:val="20"/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СВЕДЕНИЯ</w:t>
      </w:r>
    </w:p>
    <w:p w:rsidR="0027147D" w:rsidRPr="0027147D" w:rsidRDefault="0027147D" w:rsidP="0027147D">
      <w:pPr>
        <w:autoSpaceDE w:val="0"/>
        <w:autoSpaceDN w:val="0"/>
        <w:adjustRightInd w:val="0"/>
        <w:jc w:val="center"/>
        <w:rPr>
          <w:szCs w:val="20"/>
        </w:rPr>
      </w:pPr>
      <w:r w:rsidRPr="0027147D">
        <w:rPr>
          <w:szCs w:val="20"/>
        </w:rPr>
        <w:t>о выявленных фактах недостоверности биографических и иных сведений о кандидатах &lt;*&gt;</w:t>
      </w: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27147D">
        <w:rPr>
          <w:szCs w:val="20"/>
        </w:rPr>
        <w:t>--------------------------------</w:t>
      </w:r>
    </w:p>
    <w:p w:rsidR="0027147D" w:rsidRPr="0027147D" w:rsidRDefault="0027147D" w:rsidP="0027147D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27147D">
        <w:rPr>
          <w:szCs w:val="20"/>
        </w:rPr>
        <w:t>&lt;*&gt;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1702"/>
        <w:gridCol w:w="1560"/>
        <w:gridCol w:w="2695"/>
        <w:gridCol w:w="2127"/>
        <w:gridCol w:w="1696"/>
        <w:gridCol w:w="2126"/>
      </w:tblGrid>
      <w:tr w:rsidR="0027147D" w:rsidRPr="0027147D" w:rsidTr="00681067">
        <w:trPr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N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Образование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Адрес места жительства (наименование субъекта РФ, район, населенный пункт, название улицы, номер дома и квартиры)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Основное место работы или службы и занимаемая должность или род занятий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Сведения о неснятой и непогашенной судимости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Гражданство кандидата, а также сведения об иностранном гражданстве</w:t>
            </w:r>
          </w:p>
        </w:tc>
      </w:tr>
      <w:tr w:rsidR="0027147D" w:rsidRPr="0027147D" w:rsidTr="0068106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7D">
              <w:rPr>
                <w:sz w:val="20"/>
                <w:szCs w:val="20"/>
              </w:rPr>
              <w:t>8</w:t>
            </w:r>
          </w:p>
        </w:tc>
      </w:tr>
      <w:tr w:rsidR="0027147D" w:rsidRPr="0027147D" w:rsidTr="0068106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7D" w:rsidRPr="0027147D" w:rsidRDefault="0027147D" w:rsidP="002714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</w:p>
    <w:p w:rsidR="0027147D" w:rsidRPr="0027147D" w:rsidRDefault="0027147D" w:rsidP="0027147D">
      <w:pPr>
        <w:autoSpaceDE w:val="0"/>
        <w:autoSpaceDN w:val="0"/>
        <w:adjustRightInd w:val="0"/>
        <w:rPr>
          <w:szCs w:val="20"/>
        </w:rPr>
      </w:pPr>
      <w:r w:rsidRPr="0027147D">
        <w:rPr>
          <w:szCs w:val="20"/>
        </w:rPr>
        <w:t xml:space="preserve">Руководитель </w:t>
      </w:r>
      <w:r w:rsidRPr="0027147D">
        <w:rPr>
          <w:szCs w:val="20"/>
        </w:rPr>
        <w:tab/>
        <w:t>______________________________________</w:t>
      </w:r>
    </w:p>
    <w:p w:rsidR="0027147D" w:rsidRPr="0027147D" w:rsidRDefault="0027147D" w:rsidP="0027147D">
      <w:pPr>
        <w:autoSpaceDE w:val="0"/>
        <w:autoSpaceDN w:val="0"/>
        <w:adjustRightInd w:val="0"/>
        <w:ind w:left="2977"/>
        <w:jc w:val="both"/>
        <w:rPr>
          <w:sz w:val="20"/>
          <w:szCs w:val="20"/>
        </w:rPr>
      </w:pPr>
      <w:r w:rsidRPr="0027147D">
        <w:rPr>
          <w:sz w:val="20"/>
          <w:szCs w:val="20"/>
        </w:rPr>
        <w:t>(инициалы, фамилия, подпись, дата)</w:t>
      </w:r>
    </w:p>
    <w:p w:rsidR="0027147D" w:rsidRPr="0027147D" w:rsidRDefault="0027147D" w:rsidP="0027147D">
      <w:pPr>
        <w:spacing w:line="276" w:lineRule="auto"/>
        <w:jc w:val="center"/>
        <w:rPr>
          <w:b/>
          <w:sz w:val="28"/>
          <w:szCs w:val="28"/>
        </w:rPr>
      </w:pPr>
    </w:p>
    <w:p w:rsidR="0027147D" w:rsidRPr="0027147D" w:rsidRDefault="0027147D" w:rsidP="002714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7147D" w:rsidRPr="006C0953" w:rsidRDefault="0027147D"/>
    <w:sectPr w:rsidR="0027147D" w:rsidRPr="006C0953" w:rsidSect="0068106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D" w:rsidRDefault="00104C2D">
      <w:r>
        <w:separator/>
      </w:r>
    </w:p>
  </w:endnote>
  <w:endnote w:type="continuationSeparator" w:id="0">
    <w:p w:rsidR="00104C2D" w:rsidRDefault="001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7D" w:rsidRDefault="0027147D">
    <w:pPr>
      <w:pStyle w:val="ac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D" w:rsidRDefault="00104C2D">
      <w:r>
        <w:separator/>
      </w:r>
    </w:p>
  </w:footnote>
  <w:footnote w:type="continuationSeparator" w:id="0">
    <w:p w:rsidR="00104C2D" w:rsidRDefault="0010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04C2D"/>
    <w:rsid w:val="00123985"/>
    <w:rsid w:val="00124A8F"/>
    <w:rsid w:val="0017130F"/>
    <w:rsid w:val="00191CB1"/>
    <w:rsid w:val="00197014"/>
    <w:rsid w:val="001A1844"/>
    <w:rsid w:val="001D7482"/>
    <w:rsid w:val="001F6C67"/>
    <w:rsid w:val="002229A2"/>
    <w:rsid w:val="00263489"/>
    <w:rsid w:val="0027147D"/>
    <w:rsid w:val="00316511"/>
    <w:rsid w:val="00385908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343F6"/>
    <w:rsid w:val="005C70E2"/>
    <w:rsid w:val="005E3177"/>
    <w:rsid w:val="0062066F"/>
    <w:rsid w:val="00681067"/>
    <w:rsid w:val="006A3733"/>
    <w:rsid w:val="006C0953"/>
    <w:rsid w:val="006C74CE"/>
    <w:rsid w:val="007702E9"/>
    <w:rsid w:val="00787317"/>
    <w:rsid w:val="007B3671"/>
    <w:rsid w:val="00884B61"/>
    <w:rsid w:val="00893D0C"/>
    <w:rsid w:val="008E2465"/>
    <w:rsid w:val="008F2BED"/>
    <w:rsid w:val="00926F10"/>
    <w:rsid w:val="00972EC4"/>
    <w:rsid w:val="0097630D"/>
    <w:rsid w:val="00977C57"/>
    <w:rsid w:val="00993416"/>
    <w:rsid w:val="0099756E"/>
    <w:rsid w:val="00A21EA2"/>
    <w:rsid w:val="00A4248F"/>
    <w:rsid w:val="00A67D5F"/>
    <w:rsid w:val="00A76C1B"/>
    <w:rsid w:val="00A9540C"/>
    <w:rsid w:val="00AC5006"/>
    <w:rsid w:val="00AF4C19"/>
    <w:rsid w:val="00B066C9"/>
    <w:rsid w:val="00B44B73"/>
    <w:rsid w:val="00B72416"/>
    <w:rsid w:val="00BE4CC4"/>
    <w:rsid w:val="00C41C07"/>
    <w:rsid w:val="00C42D6A"/>
    <w:rsid w:val="00C5184E"/>
    <w:rsid w:val="00C96BC2"/>
    <w:rsid w:val="00CA6DD3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716F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2714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14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2714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1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D936-8AF8-423A-ADC8-E9AC17A9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2018-06-22T04:44:00Z</cp:lastPrinted>
  <dcterms:created xsi:type="dcterms:W3CDTF">2018-06-27T07:21:00Z</dcterms:created>
  <dcterms:modified xsi:type="dcterms:W3CDTF">2018-06-27T07:21:00Z</dcterms:modified>
</cp:coreProperties>
</file>