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A" w:rsidRPr="00282F8A" w:rsidRDefault="00282F8A" w:rsidP="00282F8A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2F8A">
        <w:rPr>
          <w:rFonts w:ascii="Times New Roman" w:hAnsi="Times New Roman"/>
          <w:sz w:val="28"/>
          <w:szCs w:val="28"/>
        </w:rPr>
        <w:t>Кемеровская область</w:t>
      </w:r>
    </w:p>
    <w:p w:rsidR="00282F8A" w:rsidRPr="00282F8A" w:rsidRDefault="00282F8A" w:rsidP="00282F8A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82F8A" w:rsidRPr="00282F8A" w:rsidRDefault="00282F8A" w:rsidP="00282F8A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282F8A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82F8A" w:rsidRPr="00282F8A" w:rsidRDefault="00282F8A" w:rsidP="00282F8A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282F8A">
        <w:rPr>
          <w:rFonts w:ascii="Times New Roman" w:hAnsi="Times New Roman"/>
          <w:b/>
          <w:sz w:val="28"/>
          <w:szCs w:val="28"/>
        </w:rPr>
        <w:t>Юргинского муниципального района</w:t>
      </w:r>
    </w:p>
    <w:p w:rsidR="0018339B" w:rsidRPr="0018339B" w:rsidRDefault="0018339B" w:rsidP="0018339B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32"/>
          <w:szCs w:val="32"/>
        </w:rPr>
      </w:pPr>
    </w:p>
    <w:p w:rsidR="0018339B" w:rsidRPr="0018339B" w:rsidRDefault="0018339B" w:rsidP="0018339B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 w:rsidRPr="0018339B">
        <w:rPr>
          <w:rFonts w:ascii="Times New Roman" w:hAnsi="Times New Roman"/>
          <w:b/>
          <w:sz w:val="32"/>
          <w:szCs w:val="32"/>
        </w:rPr>
        <w:t>Р Е  Ш Е Н И Е</w:t>
      </w:r>
    </w:p>
    <w:p w:rsidR="0018339B" w:rsidRPr="0018339B" w:rsidRDefault="0018339B" w:rsidP="0018339B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0"/>
        <w:gridCol w:w="593"/>
        <w:gridCol w:w="840"/>
        <w:gridCol w:w="415"/>
        <w:gridCol w:w="836"/>
        <w:gridCol w:w="839"/>
        <w:gridCol w:w="2955"/>
      </w:tblGrid>
      <w:tr w:rsidR="0018339B" w:rsidRPr="0018339B" w:rsidTr="0018339B">
        <w:tc>
          <w:tcPr>
            <w:tcW w:w="838" w:type="dxa"/>
            <w:hideMark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8339B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8339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833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8339B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593" w:type="dxa"/>
            <w:hideMark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833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833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833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18339B" w:rsidRPr="0018339B" w:rsidRDefault="0018339B" w:rsidP="0018339B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833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339B" w:rsidRPr="0018339B" w:rsidRDefault="00E316F4" w:rsidP="00E316F4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8339B" w:rsidRPr="0018339B" w:rsidRDefault="0018339B" w:rsidP="0018339B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18339B" w:rsidRPr="0018339B" w:rsidRDefault="0018339B" w:rsidP="0018339B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18339B">
        <w:rPr>
          <w:rFonts w:ascii="Times New Roman" w:hAnsi="Times New Roman"/>
          <w:szCs w:val="24"/>
        </w:rPr>
        <w:t>г.Юрга</w:t>
      </w:r>
    </w:p>
    <w:p w:rsidR="00CE06D1" w:rsidRPr="000145D6" w:rsidRDefault="00CE06D1" w:rsidP="00CE06D1">
      <w:pPr>
        <w:rPr>
          <w:sz w:val="10"/>
          <w:szCs w:val="10"/>
        </w:rPr>
      </w:pPr>
    </w:p>
    <w:p w:rsidR="00CE06D1" w:rsidRPr="00C9312E" w:rsidRDefault="00CE06D1" w:rsidP="00CE06D1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52539A" w:rsidRDefault="00CE06D1" w:rsidP="00854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312E">
        <w:rPr>
          <w:rFonts w:ascii="Times New Roman" w:hAnsi="Times New Roman" w:cs="Times New Roman"/>
          <w:sz w:val="28"/>
          <w:szCs w:val="28"/>
        </w:rPr>
        <w:t>О</w:t>
      </w:r>
      <w:r w:rsidR="0052367B">
        <w:rPr>
          <w:rFonts w:ascii="Times New Roman" w:hAnsi="Times New Roman" w:cs="Times New Roman"/>
          <w:sz w:val="28"/>
          <w:szCs w:val="28"/>
        </w:rPr>
        <w:t xml:space="preserve"> формах</w:t>
      </w:r>
      <w:r w:rsidRPr="00C9312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52367B">
        <w:rPr>
          <w:rFonts w:ascii="Times New Roman" w:hAnsi="Times New Roman" w:cs="Times New Roman"/>
          <w:sz w:val="28"/>
          <w:szCs w:val="28"/>
        </w:rPr>
        <w:t>й</w:t>
      </w:r>
      <w:r w:rsidRPr="00C9312E">
        <w:rPr>
          <w:rFonts w:ascii="Times New Roman" w:hAnsi="Times New Roman" w:cs="Times New Roman"/>
          <w:sz w:val="28"/>
          <w:szCs w:val="28"/>
        </w:rPr>
        <w:t xml:space="preserve"> доверенных лиц </w:t>
      </w:r>
    </w:p>
    <w:p w:rsidR="00CE06D1" w:rsidRDefault="00CE06D1" w:rsidP="00854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312E">
        <w:rPr>
          <w:rFonts w:ascii="Times New Roman" w:hAnsi="Times New Roman" w:cs="Times New Roman"/>
          <w:sz w:val="28"/>
          <w:szCs w:val="28"/>
        </w:rPr>
        <w:t>избирательных объединений</w:t>
      </w:r>
      <w:r w:rsidR="0052539A">
        <w:rPr>
          <w:rFonts w:ascii="Times New Roman" w:hAnsi="Times New Roman" w:cs="Times New Roman"/>
          <w:sz w:val="28"/>
          <w:szCs w:val="28"/>
        </w:rPr>
        <w:t xml:space="preserve"> </w:t>
      </w:r>
      <w:r w:rsidRPr="00C9312E">
        <w:rPr>
          <w:rFonts w:ascii="Times New Roman" w:hAnsi="Times New Roman" w:cs="Times New Roman"/>
          <w:sz w:val="28"/>
          <w:szCs w:val="28"/>
        </w:rPr>
        <w:t xml:space="preserve">и </w:t>
      </w:r>
      <w:r w:rsidR="0052367B">
        <w:rPr>
          <w:rFonts w:ascii="Times New Roman" w:hAnsi="Times New Roman" w:cs="Times New Roman"/>
          <w:sz w:val="28"/>
          <w:szCs w:val="28"/>
        </w:rPr>
        <w:t xml:space="preserve">доверенных лиц </w:t>
      </w:r>
      <w:r w:rsidRPr="00C9312E">
        <w:rPr>
          <w:rFonts w:ascii="Times New Roman" w:hAnsi="Times New Roman" w:cs="Times New Roman"/>
          <w:sz w:val="28"/>
          <w:szCs w:val="28"/>
        </w:rPr>
        <w:t>кандидатов</w:t>
      </w:r>
      <w:r w:rsidR="0052367B">
        <w:rPr>
          <w:rFonts w:ascii="Times New Roman" w:hAnsi="Times New Roman" w:cs="Times New Roman"/>
          <w:sz w:val="28"/>
          <w:szCs w:val="28"/>
        </w:rPr>
        <w:t>, выдвинутых по одномандатным избирательным округам при проведении выборов депутатов</w:t>
      </w:r>
      <w:r w:rsidRPr="00C9312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18339B">
        <w:rPr>
          <w:rFonts w:ascii="Times New Roman" w:hAnsi="Times New Roman" w:cs="Times New Roman"/>
          <w:sz w:val="28"/>
          <w:szCs w:val="28"/>
        </w:rPr>
        <w:t>Юргинского муниципального района шестого</w:t>
      </w:r>
      <w:r w:rsidRPr="00C9312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2539A" w:rsidRPr="0052539A" w:rsidRDefault="0052539A" w:rsidP="008545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4525" w:rsidRPr="00C9312E" w:rsidRDefault="00854525" w:rsidP="00854525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DB27EA" w:rsidRDefault="0052367B" w:rsidP="007D4C6E">
      <w:pPr>
        <w:spacing w:after="0" w:line="276" w:lineRule="auto"/>
        <w:ind w:firstLine="567"/>
        <w:rPr>
          <w:rFonts w:ascii="Times New Roman" w:hAnsi="Times New Roman"/>
          <w:szCs w:val="24"/>
        </w:rPr>
      </w:pPr>
      <w:r w:rsidRPr="00F745F3">
        <w:rPr>
          <w:rFonts w:ascii="Times New Roman" w:hAnsi="Times New Roman"/>
          <w:szCs w:val="24"/>
        </w:rPr>
        <w:t xml:space="preserve">В соответствии с пунктом </w:t>
      </w:r>
      <w:r w:rsidR="00F745F3">
        <w:rPr>
          <w:rFonts w:ascii="Times New Roman" w:hAnsi="Times New Roman"/>
          <w:szCs w:val="24"/>
        </w:rPr>
        <w:t>9</w:t>
      </w:r>
      <w:r w:rsidRPr="00F745F3">
        <w:rPr>
          <w:rFonts w:ascii="Times New Roman" w:hAnsi="Times New Roman"/>
          <w:szCs w:val="24"/>
        </w:rPr>
        <w:t xml:space="preserve"> статьи </w:t>
      </w:r>
      <w:r w:rsidR="00F745F3">
        <w:rPr>
          <w:rFonts w:ascii="Times New Roman" w:hAnsi="Times New Roman"/>
          <w:szCs w:val="24"/>
        </w:rPr>
        <w:t>11</w:t>
      </w:r>
      <w:r w:rsidRPr="00F745F3">
        <w:rPr>
          <w:rFonts w:ascii="Times New Roman" w:hAnsi="Times New Roman"/>
          <w:szCs w:val="24"/>
        </w:rPr>
        <w:t xml:space="preserve"> Закона Кемеровской области</w:t>
      </w:r>
      <w:r w:rsidRPr="00F745F3">
        <w:rPr>
          <w:rFonts w:ascii="Times New Roman" w:hAnsi="Times New Roman"/>
          <w:szCs w:val="24"/>
        </w:rPr>
        <w:br/>
        <w:t xml:space="preserve">от 7 февраля 2013 года № 1-ОЗ «Об избирательных комиссиях, комиссиях референдума в Кемеровской области», статьей </w:t>
      </w:r>
      <w:r w:rsidR="00F745F3">
        <w:rPr>
          <w:rFonts w:ascii="Times New Roman" w:hAnsi="Times New Roman"/>
          <w:szCs w:val="24"/>
        </w:rPr>
        <w:t>35</w:t>
      </w:r>
      <w:r w:rsidRPr="00F745F3">
        <w:rPr>
          <w:rFonts w:ascii="Times New Roman" w:hAnsi="Times New Roman"/>
          <w:szCs w:val="24"/>
        </w:rPr>
        <w:t xml:space="preserve"> Закона Кемеровской области </w:t>
      </w:r>
      <w:r w:rsidRPr="00F745F3">
        <w:rPr>
          <w:rFonts w:ascii="Times New Roman" w:hAnsi="Times New Roman"/>
          <w:szCs w:val="24"/>
        </w:rPr>
        <w:br/>
        <w:t xml:space="preserve">от </w:t>
      </w:r>
      <w:r w:rsidR="00F745F3">
        <w:rPr>
          <w:rFonts w:ascii="Times New Roman" w:hAnsi="Times New Roman"/>
          <w:szCs w:val="24"/>
        </w:rPr>
        <w:t>30 мая</w:t>
      </w:r>
      <w:r w:rsidRPr="00F745F3">
        <w:rPr>
          <w:rFonts w:ascii="Times New Roman" w:hAnsi="Times New Roman"/>
          <w:szCs w:val="24"/>
        </w:rPr>
        <w:t xml:space="preserve"> 20</w:t>
      </w:r>
      <w:r w:rsidR="00F745F3">
        <w:rPr>
          <w:rFonts w:ascii="Times New Roman" w:hAnsi="Times New Roman"/>
          <w:szCs w:val="24"/>
        </w:rPr>
        <w:t>11</w:t>
      </w:r>
      <w:r w:rsidRPr="00F745F3">
        <w:rPr>
          <w:rFonts w:ascii="Times New Roman" w:hAnsi="Times New Roman"/>
          <w:szCs w:val="24"/>
        </w:rPr>
        <w:t xml:space="preserve"> года № </w:t>
      </w:r>
      <w:r w:rsidR="00F745F3">
        <w:rPr>
          <w:rFonts w:ascii="Times New Roman" w:hAnsi="Times New Roman"/>
          <w:szCs w:val="24"/>
        </w:rPr>
        <w:t>5</w:t>
      </w:r>
      <w:r w:rsidRPr="00F745F3">
        <w:rPr>
          <w:rFonts w:ascii="Times New Roman" w:hAnsi="Times New Roman"/>
          <w:szCs w:val="24"/>
        </w:rPr>
        <w:t xml:space="preserve">4 – ОЗ «О выборах </w:t>
      </w:r>
      <w:r w:rsidR="00F745F3">
        <w:rPr>
          <w:rFonts w:ascii="Times New Roman" w:hAnsi="Times New Roman"/>
          <w:szCs w:val="24"/>
        </w:rPr>
        <w:t>в органы местного самоуправления в</w:t>
      </w:r>
      <w:r w:rsidRPr="00F745F3">
        <w:rPr>
          <w:rFonts w:ascii="Times New Roman" w:hAnsi="Times New Roman"/>
          <w:szCs w:val="24"/>
        </w:rPr>
        <w:t xml:space="preserve"> Кемеровской области»</w:t>
      </w:r>
      <w:r w:rsidR="00DB27EA" w:rsidRPr="00F745F3">
        <w:rPr>
          <w:rFonts w:ascii="Times New Roman" w:hAnsi="Times New Roman"/>
          <w:szCs w:val="24"/>
        </w:rPr>
        <w:t xml:space="preserve">, территориальная </w:t>
      </w:r>
      <w:r w:rsidRPr="00F745F3">
        <w:rPr>
          <w:rFonts w:ascii="Times New Roman" w:hAnsi="Times New Roman"/>
          <w:szCs w:val="24"/>
        </w:rPr>
        <w:t>избирательн</w:t>
      </w:r>
      <w:r w:rsidR="006D0DEF" w:rsidRPr="00F745F3">
        <w:rPr>
          <w:rFonts w:ascii="Times New Roman" w:hAnsi="Times New Roman"/>
          <w:szCs w:val="24"/>
        </w:rPr>
        <w:t>ая ком</w:t>
      </w:r>
      <w:r w:rsidR="006D0DEF" w:rsidRPr="007D4C6E">
        <w:rPr>
          <w:rFonts w:ascii="Times New Roman" w:hAnsi="Times New Roman"/>
          <w:szCs w:val="24"/>
        </w:rPr>
        <w:t xml:space="preserve">иссия </w:t>
      </w:r>
      <w:r w:rsidR="0018339B" w:rsidRPr="007D4C6E">
        <w:rPr>
          <w:rFonts w:ascii="Times New Roman" w:hAnsi="Times New Roman"/>
          <w:szCs w:val="24"/>
        </w:rPr>
        <w:t xml:space="preserve">Юргинского муниципального района </w:t>
      </w:r>
    </w:p>
    <w:p w:rsidR="0052367B" w:rsidRPr="007D4C6E" w:rsidRDefault="0018339B" w:rsidP="007D4C6E">
      <w:pPr>
        <w:spacing w:after="0" w:line="276" w:lineRule="auto"/>
        <w:ind w:firstLine="567"/>
        <w:rPr>
          <w:rFonts w:ascii="Times New Roman" w:hAnsi="Times New Roman"/>
          <w:szCs w:val="24"/>
        </w:rPr>
      </w:pPr>
      <w:r w:rsidRPr="007D4C6E">
        <w:rPr>
          <w:rFonts w:ascii="Times New Roman" w:hAnsi="Times New Roman"/>
          <w:b/>
          <w:szCs w:val="24"/>
        </w:rPr>
        <w:t>РЕШИЛА</w:t>
      </w:r>
      <w:r w:rsidR="0052367B" w:rsidRPr="007D4C6E">
        <w:rPr>
          <w:rFonts w:ascii="Times New Roman" w:hAnsi="Times New Roman"/>
          <w:szCs w:val="24"/>
        </w:rPr>
        <w:t>:</w:t>
      </w:r>
    </w:p>
    <w:p w:rsidR="007D4C6E" w:rsidRPr="007D4C6E" w:rsidRDefault="00CE06D1" w:rsidP="007D4C6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2367B" w:rsidRPr="007D4C6E">
        <w:rPr>
          <w:rFonts w:ascii="Times New Roman" w:hAnsi="Times New Roman" w:cs="Times New Roman"/>
          <w:sz w:val="24"/>
          <w:szCs w:val="24"/>
        </w:rPr>
        <w:t>прилагаемые формы</w:t>
      </w:r>
      <w:r w:rsidRPr="007D4C6E">
        <w:rPr>
          <w:rFonts w:ascii="Times New Roman" w:hAnsi="Times New Roman" w:cs="Times New Roman"/>
          <w:sz w:val="24"/>
          <w:szCs w:val="24"/>
        </w:rPr>
        <w:t xml:space="preserve"> удостоверений:</w:t>
      </w:r>
    </w:p>
    <w:p w:rsidR="007D4C6E" w:rsidRPr="007D4C6E" w:rsidRDefault="00CE06D1" w:rsidP="007D4C6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6E">
        <w:rPr>
          <w:rFonts w:ascii="Times New Roman" w:hAnsi="Times New Roman" w:cs="Times New Roman"/>
          <w:sz w:val="24"/>
          <w:szCs w:val="24"/>
        </w:rPr>
        <w:t>доверенного лица избирательного объединения</w:t>
      </w:r>
      <w:r w:rsidR="0052367B" w:rsidRPr="007D4C6E">
        <w:rPr>
          <w:rFonts w:ascii="Times New Roman" w:hAnsi="Times New Roman" w:cs="Times New Roman"/>
          <w:sz w:val="24"/>
          <w:szCs w:val="24"/>
        </w:rPr>
        <w:t xml:space="preserve">, выдвинувшего единый список кандидатов в депутаты Совета народных депутатов </w:t>
      </w:r>
      <w:r w:rsidR="0018339B" w:rsidRPr="007D4C6E">
        <w:rPr>
          <w:rFonts w:ascii="Times New Roman" w:hAnsi="Times New Roman" w:cs="Times New Roman"/>
          <w:sz w:val="24"/>
          <w:szCs w:val="24"/>
        </w:rPr>
        <w:t>Юргинского муниципального района шестого</w:t>
      </w:r>
      <w:r w:rsidR="0052367B" w:rsidRPr="007D4C6E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7D4C6E">
        <w:rPr>
          <w:rFonts w:ascii="Times New Roman" w:hAnsi="Times New Roman" w:cs="Times New Roman"/>
          <w:sz w:val="24"/>
          <w:szCs w:val="24"/>
        </w:rPr>
        <w:t xml:space="preserve">  (</w:t>
      </w:r>
      <w:r w:rsidR="0052367B" w:rsidRPr="007D4C6E">
        <w:rPr>
          <w:rFonts w:ascii="Times New Roman" w:hAnsi="Times New Roman" w:cs="Times New Roman"/>
          <w:sz w:val="24"/>
          <w:szCs w:val="24"/>
        </w:rPr>
        <w:t>п</w:t>
      </w:r>
      <w:r w:rsidRPr="007D4C6E">
        <w:rPr>
          <w:rFonts w:ascii="Times New Roman" w:hAnsi="Times New Roman" w:cs="Times New Roman"/>
          <w:sz w:val="24"/>
          <w:szCs w:val="24"/>
        </w:rPr>
        <w:t>риложение № 1);</w:t>
      </w:r>
    </w:p>
    <w:p w:rsidR="007D4C6E" w:rsidRPr="007D4C6E" w:rsidRDefault="00CE06D1" w:rsidP="007D4C6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6E">
        <w:rPr>
          <w:rFonts w:ascii="Times New Roman" w:hAnsi="Times New Roman" w:cs="Times New Roman"/>
          <w:sz w:val="24"/>
          <w:szCs w:val="24"/>
        </w:rPr>
        <w:t xml:space="preserve">доверенного лица </w:t>
      </w:r>
      <w:r w:rsidR="0004556B" w:rsidRPr="007D4C6E">
        <w:rPr>
          <w:rFonts w:ascii="Times New Roman" w:hAnsi="Times New Roman" w:cs="Times New Roman"/>
          <w:sz w:val="24"/>
          <w:szCs w:val="24"/>
        </w:rPr>
        <w:t xml:space="preserve">избирательного объединения, выдвинувшего список кандидатов в депутаты Совета народных депутатов </w:t>
      </w:r>
      <w:r w:rsidR="0018339B" w:rsidRPr="007D4C6E">
        <w:rPr>
          <w:rFonts w:ascii="Times New Roman" w:hAnsi="Times New Roman" w:cs="Times New Roman"/>
          <w:sz w:val="24"/>
          <w:szCs w:val="24"/>
        </w:rPr>
        <w:t xml:space="preserve">Юргинского муниципального района шестого </w:t>
      </w:r>
      <w:r w:rsidR="0004556B" w:rsidRPr="007D4C6E">
        <w:rPr>
          <w:rFonts w:ascii="Times New Roman" w:hAnsi="Times New Roman" w:cs="Times New Roman"/>
          <w:sz w:val="24"/>
          <w:szCs w:val="24"/>
        </w:rPr>
        <w:t>созыва по одномандатным избирательным округам</w:t>
      </w:r>
      <w:r w:rsidR="001F0BFC" w:rsidRPr="007D4C6E">
        <w:rPr>
          <w:rFonts w:ascii="Times New Roman" w:hAnsi="Times New Roman" w:cs="Times New Roman"/>
          <w:sz w:val="24"/>
          <w:szCs w:val="24"/>
        </w:rPr>
        <w:t xml:space="preserve"> </w:t>
      </w:r>
      <w:r w:rsidRPr="007D4C6E">
        <w:rPr>
          <w:rFonts w:ascii="Times New Roman" w:hAnsi="Times New Roman" w:cs="Times New Roman"/>
          <w:sz w:val="24"/>
          <w:szCs w:val="24"/>
        </w:rPr>
        <w:t xml:space="preserve"> (</w:t>
      </w:r>
      <w:r w:rsidR="0052367B" w:rsidRPr="007D4C6E">
        <w:rPr>
          <w:rFonts w:ascii="Times New Roman" w:hAnsi="Times New Roman" w:cs="Times New Roman"/>
          <w:sz w:val="24"/>
          <w:szCs w:val="24"/>
        </w:rPr>
        <w:t>п</w:t>
      </w:r>
      <w:r w:rsidRPr="007D4C6E">
        <w:rPr>
          <w:rFonts w:ascii="Times New Roman" w:hAnsi="Times New Roman" w:cs="Times New Roman"/>
          <w:sz w:val="24"/>
          <w:szCs w:val="24"/>
        </w:rPr>
        <w:t>риложение № 2);</w:t>
      </w:r>
    </w:p>
    <w:p w:rsidR="007D4C6E" w:rsidRPr="007D4C6E" w:rsidRDefault="0004556B" w:rsidP="007D4C6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6E">
        <w:rPr>
          <w:rFonts w:ascii="Times New Roman" w:hAnsi="Times New Roman" w:cs="Times New Roman"/>
          <w:sz w:val="24"/>
          <w:szCs w:val="24"/>
        </w:rPr>
        <w:t xml:space="preserve">доверенного лица кандидата в депутаты Совета народных депутатов </w:t>
      </w:r>
      <w:r w:rsidR="007D4C6E" w:rsidRPr="007D4C6E">
        <w:rPr>
          <w:rFonts w:ascii="Times New Roman" w:hAnsi="Times New Roman" w:cs="Times New Roman"/>
          <w:sz w:val="24"/>
          <w:szCs w:val="24"/>
        </w:rPr>
        <w:t>Юргинского муниципального района шестого</w:t>
      </w:r>
      <w:r w:rsidRPr="007D4C6E">
        <w:rPr>
          <w:rFonts w:ascii="Times New Roman" w:hAnsi="Times New Roman" w:cs="Times New Roman"/>
          <w:sz w:val="24"/>
          <w:szCs w:val="24"/>
        </w:rPr>
        <w:t xml:space="preserve"> созыва, выдвинутого по одномандатному избирательному округу</w:t>
      </w:r>
      <w:r w:rsidR="00FE326A" w:rsidRPr="007D4C6E">
        <w:rPr>
          <w:rFonts w:ascii="Times New Roman" w:hAnsi="Times New Roman" w:cs="Times New Roman"/>
          <w:sz w:val="24"/>
          <w:szCs w:val="24"/>
        </w:rPr>
        <w:t xml:space="preserve"> </w:t>
      </w:r>
      <w:r w:rsidR="00CE06D1" w:rsidRPr="007D4C6E">
        <w:rPr>
          <w:rFonts w:ascii="Times New Roman" w:hAnsi="Times New Roman" w:cs="Times New Roman"/>
          <w:sz w:val="24"/>
          <w:szCs w:val="24"/>
        </w:rPr>
        <w:t>(</w:t>
      </w:r>
      <w:r w:rsidR="0052367B" w:rsidRPr="007D4C6E">
        <w:rPr>
          <w:rFonts w:ascii="Times New Roman" w:hAnsi="Times New Roman" w:cs="Times New Roman"/>
          <w:sz w:val="24"/>
          <w:szCs w:val="24"/>
        </w:rPr>
        <w:t>п</w:t>
      </w:r>
      <w:r w:rsidR="00CE06D1" w:rsidRPr="007D4C6E">
        <w:rPr>
          <w:rFonts w:ascii="Times New Roman" w:hAnsi="Times New Roman" w:cs="Times New Roman"/>
          <w:sz w:val="24"/>
          <w:szCs w:val="24"/>
        </w:rPr>
        <w:t>риложение № 3).</w:t>
      </w:r>
    </w:p>
    <w:p w:rsidR="007D4C6E" w:rsidRPr="007D4C6E" w:rsidRDefault="007D4C6E" w:rsidP="007D4C6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1404">
        <w:rPr>
          <w:rFonts w:ascii="Times New Roman" w:hAnsi="Times New Roman" w:cs="Times New Roman"/>
          <w:sz w:val="24"/>
          <w:szCs w:val="24"/>
        </w:rPr>
        <w:t>2</w:t>
      </w:r>
      <w:r w:rsidR="00C9312E" w:rsidRPr="003B1404">
        <w:rPr>
          <w:rFonts w:ascii="Times New Roman" w:hAnsi="Times New Roman" w:cs="Times New Roman"/>
          <w:sz w:val="24"/>
          <w:szCs w:val="24"/>
        </w:rPr>
        <w:t xml:space="preserve">. </w:t>
      </w:r>
      <w:r w:rsidRPr="003B1404">
        <w:rPr>
          <w:rFonts w:ascii="Times New Roman" w:hAnsi="Times New Roman" w:cs="Times New Roman"/>
          <w:sz w:val="24"/>
          <w:szCs w:val="24"/>
        </w:rPr>
        <w:t>Опубликовать</w:t>
      </w:r>
      <w:r w:rsidRPr="007D4C6E">
        <w:rPr>
          <w:rFonts w:ascii="Times New Roman" w:hAnsi="Times New Roman"/>
          <w:sz w:val="24"/>
          <w:szCs w:val="24"/>
        </w:rPr>
        <w:t xml:space="preserve">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FE326A" w:rsidRPr="007D4C6E" w:rsidRDefault="00FE326A" w:rsidP="007D4C6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B089C" w:rsidRPr="00C9312E" w:rsidRDefault="00EB089C" w:rsidP="00A17AE5">
      <w:pPr>
        <w:pStyle w:val="ConsPlusNormal"/>
        <w:widowControl/>
        <w:spacing w:line="276" w:lineRule="auto"/>
        <w:ind w:firstLine="60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27"/>
        <w:gridCol w:w="2786"/>
        <w:gridCol w:w="2552"/>
      </w:tblGrid>
      <w:tr w:rsidR="003B1404" w:rsidRPr="003B1404" w:rsidTr="002C5247">
        <w:tc>
          <w:tcPr>
            <w:tcW w:w="4126" w:type="dxa"/>
            <w:hideMark/>
          </w:tcPr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  <w:lang w:val="en-US"/>
              </w:rPr>
            </w:pPr>
            <w:r w:rsidRPr="003B1404">
              <w:rPr>
                <w:rFonts w:ascii="Times New Roman" w:hAnsi="Times New Roman"/>
                <w:szCs w:val="24"/>
              </w:rPr>
              <w:t xml:space="preserve">Председатель территориальной </w:t>
            </w:r>
          </w:p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B1404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2786" w:type="dxa"/>
          </w:tcPr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bookmarkStart w:id="1" w:name="sign_1"/>
            <w:bookmarkEnd w:id="1"/>
            <w:r w:rsidRPr="003B1404">
              <w:rPr>
                <w:rFonts w:ascii="Times New Roman" w:hAnsi="Times New Roman"/>
                <w:szCs w:val="24"/>
              </w:rPr>
              <w:t>О.Ю.Митулинская</w:t>
            </w:r>
          </w:p>
        </w:tc>
      </w:tr>
      <w:tr w:rsidR="003B1404" w:rsidRPr="003B1404" w:rsidTr="002C5247">
        <w:tc>
          <w:tcPr>
            <w:tcW w:w="4126" w:type="dxa"/>
          </w:tcPr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B1404">
              <w:rPr>
                <w:rFonts w:ascii="Times New Roman" w:hAnsi="Times New Roman"/>
                <w:szCs w:val="24"/>
              </w:rPr>
              <w:t xml:space="preserve">Секретарь территориальной </w:t>
            </w:r>
          </w:p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B1404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2786" w:type="dxa"/>
          </w:tcPr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3B1404" w:rsidRPr="003B1404" w:rsidRDefault="003B1404" w:rsidP="003B140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bookmarkStart w:id="2" w:name="sign_2"/>
            <w:bookmarkEnd w:id="2"/>
            <w:r w:rsidRPr="003B1404">
              <w:rPr>
                <w:rFonts w:ascii="Times New Roman" w:hAnsi="Times New Roman"/>
                <w:szCs w:val="24"/>
              </w:rPr>
              <w:t>А.В.Барашкова</w:t>
            </w:r>
          </w:p>
        </w:tc>
      </w:tr>
    </w:tbl>
    <w:p w:rsidR="0052367B" w:rsidRDefault="0052367B" w:rsidP="00CE06D1">
      <w:pPr>
        <w:pStyle w:val="ConsPlusNormal"/>
        <w:widowControl/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  <w:sectPr w:rsidR="0052367B" w:rsidSect="006D0DEF">
          <w:footerReference w:type="default" r:id="rId7"/>
          <w:pgSz w:w="11907" w:h="16840"/>
          <w:pgMar w:top="1134" w:right="851" w:bottom="1077" w:left="1418" w:header="720" w:footer="720" w:gutter="0"/>
          <w:cols w:space="720"/>
          <w:docGrid w:linePitch="326"/>
        </w:sect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608"/>
        <w:gridCol w:w="5529"/>
      </w:tblGrid>
      <w:tr w:rsidR="00CE06D1" w:rsidRPr="008F457D" w:rsidTr="00C9312E">
        <w:tc>
          <w:tcPr>
            <w:tcW w:w="4608" w:type="dxa"/>
          </w:tcPr>
          <w:p w:rsidR="00CE06D1" w:rsidRPr="00663B5B" w:rsidRDefault="00CE06D1" w:rsidP="00836B60">
            <w:pPr>
              <w:pStyle w:val="a5"/>
              <w:rPr>
                <w:lang w:val="ru-RU"/>
              </w:rPr>
            </w:pPr>
          </w:p>
        </w:tc>
        <w:tc>
          <w:tcPr>
            <w:tcW w:w="5529" w:type="dxa"/>
          </w:tcPr>
          <w:p w:rsidR="0004556B" w:rsidRPr="00663B5B" w:rsidRDefault="0004556B" w:rsidP="0004556B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63B5B">
              <w:rPr>
                <w:b w:val="0"/>
                <w:sz w:val="24"/>
                <w:szCs w:val="24"/>
                <w:lang w:val="ru-RU"/>
              </w:rPr>
              <w:t>Приложение № 1</w:t>
            </w:r>
          </w:p>
          <w:p w:rsidR="0004556B" w:rsidRPr="00663B5B" w:rsidRDefault="00282F8A" w:rsidP="0004556B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 решению территориальной </w:t>
            </w:r>
            <w:r w:rsidR="0004556B" w:rsidRPr="00663B5B">
              <w:rPr>
                <w:b w:val="0"/>
                <w:sz w:val="24"/>
                <w:szCs w:val="24"/>
                <w:lang w:val="ru-RU"/>
              </w:rPr>
              <w:t>избирательной</w:t>
            </w:r>
          </w:p>
          <w:p w:rsidR="0004556B" w:rsidRPr="00663B5B" w:rsidRDefault="0004556B" w:rsidP="0004556B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63B5B">
              <w:rPr>
                <w:b w:val="0"/>
                <w:sz w:val="24"/>
                <w:szCs w:val="24"/>
                <w:lang w:val="ru-RU"/>
              </w:rPr>
              <w:t xml:space="preserve">комиссии </w:t>
            </w:r>
            <w:r w:rsidR="00282F8A">
              <w:rPr>
                <w:b w:val="0"/>
                <w:sz w:val="24"/>
                <w:szCs w:val="24"/>
                <w:lang w:val="ru-RU"/>
              </w:rPr>
              <w:t>Юргинского муниципального района</w:t>
            </w:r>
          </w:p>
          <w:p w:rsidR="00CE06D1" w:rsidRPr="00663B5B" w:rsidRDefault="0004556B" w:rsidP="00E316F4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A72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2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0BF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1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06D1" w:rsidRDefault="00CE06D1" w:rsidP="00CE06D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4556B" w:rsidRPr="0004556B" w:rsidRDefault="00FE326A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6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E06D1" w:rsidRPr="0004556B">
        <w:rPr>
          <w:rFonts w:ascii="Times New Roman" w:hAnsi="Times New Roman" w:cs="Times New Roman"/>
          <w:b/>
          <w:sz w:val="24"/>
          <w:szCs w:val="24"/>
        </w:rPr>
        <w:t>удостоверения</w:t>
      </w:r>
      <w:r w:rsidRPr="00045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6D1" w:rsidRPr="0004556B" w:rsidRDefault="00CE06D1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6B">
        <w:rPr>
          <w:rFonts w:ascii="Times New Roman" w:hAnsi="Times New Roman" w:cs="Times New Roman"/>
          <w:b/>
          <w:sz w:val="24"/>
          <w:szCs w:val="24"/>
        </w:rPr>
        <w:t>доверенного лица избирательного объединения,</w:t>
      </w:r>
      <w:r w:rsidRPr="0004556B">
        <w:rPr>
          <w:rFonts w:ascii="Times New Roman" w:hAnsi="Times New Roman" w:cs="Times New Roman"/>
          <w:sz w:val="24"/>
          <w:szCs w:val="24"/>
        </w:rPr>
        <w:t xml:space="preserve"> </w:t>
      </w:r>
      <w:r w:rsidRPr="0004556B">
        <w:rPr>
          <w:rFonts w:ascii="Times New Roman" w:hAnsi="Times New Roman" w:cs="Times New Roman"/>
          <w:b/>
          <w:sz w:val="24"/>
          <w:szCs w:val="24"/>
        </w:rPr>
        <w:t xml:space="preserve">выдвинувшего единый список кандидатов </w:t>
      </w:r>
    </w:p>
    <w:p w:rsidR="00CE06D1" w:rsidRPr="0002260F" w:rsidRDefault="00CE06D1" w:rsidP="00CE06D1">
      <w:pPr>
        <w:pStyle w:val="ConsPlusNormal"/>
        <w:widowControl/>
        <w:ind w:firstLine="0"/>
        <w:rPr>
          <w:sz w:val="22"/>
        </w:rPr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282374" w:rsidP="00CE06D1">
      <w:pPr>
        <w:pStyle w:val="ConsPlusNormal"/>
        <w:widowControl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2540</wp:posOffset>
                </wp:positionV>
                <wp:extent cx="4357370" cy="3054350"/>
                <wp:effectExtent l="10160" t="12065" r="13970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9B" w:rsidRDefault="0018339B" w:rsidP="0052539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8956C3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18339B" w:rsidRPr="00F60E8E" w:rsidRDefault="0018339B" w:rsidP="0052539A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_________________________________________________________________________________</w:t>
                            </w:r>
                          </w:p>
                          <w:p w:rsidR="0018339B" w:rsidRPr="0004556B" w:rsidRDefault="0018339B" w:rsidP="0052539A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(фамилия)</w:t>
                            </w:r>
                          </w:p>
                          <w:p w:rsidR="0018339B" w:rsidRPr="00F60E8E" w:rsidRDefault="0018339B" w:rsidP="0052539A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18339B" w:rsidRPr="0004556B" w:rsidRDefault="0018339B" w:rsidP="0052539A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18339B" w:rsidRPr="0052539A" w:rsidRDefault="0018339B" w:rsidP="0052539A">
                            <w:pPr>
                              <w:spacing w:after="0"/>
                              <w:ind w:right="-100"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доверенное</w:t>
                            </w:r>
                            <w:r w:rsidRPr="0052539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лиц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</w:t>
                            </w:r>
                            <w:r w:rsidRPr="0052539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избирательного объединения</w:t>
                            </w:r>
                          </w:p>
                          <w:p w:rsidR="0018339B" w:rsidRDefault="0018339B" w:rsidP="0052539A">
                            <w:pPr>
                              <w:spacing w:after="0"/>
                              <w:ind w:right="-100"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</w:t>
                            </w:r>
                          </w:p>
                          <w:p w:rsidR="0018339B" w:rsidRDefault="0018339B" w:rsidP="0004556B">
                            <w:pPr>
                              <w:spacing w:after="0"/>
                              <w:ind w:right="-100" w:firstLine="0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(наименование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избирательного объединения</w:t>
                            </w: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)</w:t>
                            </w:r>
                          </w:p>
                          <w:p w:rsidR="0018339B" w:rsidRPr="0004556B" w:rsidRDefault="0018339B" w:rsidP="0004556B">
                            <w:pPr>
                              <w:spacing w:after="0"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выдвинувше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го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едины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й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список кандидатов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депутат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ы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Совета народных депутатов </w:t>
                            </w:r>
                            <w:r w:rsidR="00282F8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Юргинского муниципального района шестого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созыва</w:t>
                            </w:r>
                          </w:p>
                          <w:p w:rsidR="0018339B" w:rsidRPr="0004556B" w:rsidRDefault="0018339B" w:rsidP="0052539A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2"/>
                                <w:szCs w:val="22"/>
                              </w:rPr>
                            </w:pPr>
                          </w:p>
                          <w:p w:rsidR="0018339B" w:rsidRPr="00563CF8" w:rsidRDefault="0018339B" w:rsidP="0052539A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Секретарь</w:t>
                            </w:r>
                            <w:r w:rsidRPr="00FE326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     М.П.</w:t>
                            </w:r>
                          </w:p>
                          <w:p w:rsidR="0018339B" w:rsidRPr="00563CF8" w:rsidRDefault="0018339B" w:rsidP="0052539A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 w:rsidRPr="00563CF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збирательной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комиссии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:rsidR="0018339B" w:rsidRPr="006F51A8" w:rsidRDefault="00282F8A" w:rsidP="0052539A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Юргинского муниципального р-на</w:t>
                            </w:r>
                            <w:r w:rsidR="0018339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_____________       __________________   </w:t>
                            </w:r>
                          </w:p>
                          <w:p w:rsidR="0018339B" w:rsidRPr="0004556B" w:rsidRDefault="0018339B" w:rsidP="0052539A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563CF8">
                              <w:rPr>
                                <w:rFonts w:ascii="Times New Roman" w:hAnsi="Times New Roman"/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Pr="00563CF8">
                              <w:rPr>
                                <w:rFonts w:ascii="Times New Roman" w:hAnsi="Times New Roman"/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Pr="00563CF8">
                              <w:rPr>
                                <w:rFonts w:ascii="Times New Roman" w:hAnsi="Times New Roman"/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Pr="00F60E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</w:t>
                            </w:r>
                            <w:r w:rsidR="00282F8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F60E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(</w:t>
                            </w: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подпись)         </w:t>
                            </w:r>
                            <w:r w:rsidR="00282F8A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          </w:t>
                            </w: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ab/>
                              <w:t xml:space="preserve"> (расшифровка подписи)</w:t>
                            </w:r>
                          </w:p>
                          <w:p w:rsidR="0018339B" w:rsidRPr="0004556B" w:rsidRDefault="0018339B" w:rsidP="0052539A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7"/>
                                <w:szCs w:val="15"/>
                              </w:rPr>
                            </w:pPr>
                          </w:p>
                          <w:p w:rsidR="0018339B" w:rsidRDefault="0018339B" w:rsidP="0004556B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Действительно до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»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     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регистрации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»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  <w:p w:rsidR="0018339B" w:rsidRPr="0004556B" w:rsidRDefault="0018339B" w:rsidP="0004556B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A0A3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(при предъявлении паспорта или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заменяющего его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1.05pt;margin-top:.2pt;width:343.1pt;height:2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">
                <v:textbox>
                  <w:txbxContent>
                    <w:p w:rsidR="0018339B" w:rsidRDefault="0018339B" w:rsidP="0052539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</w:pPr>
                      <w:r w:rsidRPr="008956C3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18339B" w:rsidRPr="00F60E8E" w:rsidRDefault="0018339B" w:rsidP="0052539A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_________________________________________________________________________________</w:t>
                      </w:r>
                    </w:p>
                    <w:p w:rsidR="0018339B" w:rsidRPr="0004556B" w:rsidRDefault="0018339B" w:rsidP="0052539A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</w:pP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(фамилия)</w:t>
                      </w:r>
                    </w:p>
                    <w:p w:rsidR="0018339B" w:rsidRPr="00F60E8E" w:rsidRDefault="0018339B" w:rsidP="0052539A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</w:t>
                      </w:r>
                    </w:p>
                    <w:p w:rsidR="0018339B" w:rsidRPr="0004556B" w:rsidRDefault="0018339B" w:rsidP="0052539A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(имя, отчество)</w:t>
                      </w:r>
                    </w:p>
                    <w:p w:rsidR="0018339B" w:rsidRPr="0052539A" w:rsidRDefault="0018339B" w:rsidP="0052539A">
                      <w:pPr>
                        <w:spacing w:after="0"/>
                        <w:ind w:right="-10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доверенное</w:t>
                      </w:r>
                      <w:r w:rsidRPr="0052539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лиц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</w:t>
                      </w:r>
                      <w:r w:rsidRPr="0052539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избирательного объединения</w:t>
                      </w:r>
                    </w:p>
                    <w:p w:rsidR="0018339B" w:rsidRDefault="0018339B" w:rsidP="0052539A">
                      <w:pPr>
                        <w:spacing w:after="0"/>
                        <w:ind w:right="-100"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</w:t>
                      </w:r>
                    </w:p>
                    <w:p w:rsidR="0018339B" w:rsidRDefault="0018339B" w:rsidP="0004556B">
                      <w:pPr>
                        <w:spacing w:after="0"/>
                        <w:ind w:right="-100" w:firstLine="0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(наименование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избирательного объединения</w:t>
                      </w: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)</w:t>
                      </w:r>
                    </w:p>
                    <w:p w:rsidR="0018339B" w:rsidRPr="0004556B" w:rsidRDefault="0018339B" w:rsidP="0004556B">
                      <w:pPr>
                        <w:spacing w:after="0"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выдвинувше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го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едины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й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список кандидатов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в 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депутат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ы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Совета народных депутатов </w:t>
                      </w:r>
                      <w:r w:rsidR="00282F8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Юргинского муниципального района шестого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созыва</w:t>
                      </w:r>
                    </w:p>
                    <w:p w:rsidR="0018339B" w:rsidRPr="0004556B" w:rsidRDefault="0018339B" w:rsidP="0052539A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12"/>
                          <w:szCs w:val="22"/>
                        </w:rPr>
                      </w:pPr>
                    </w:p>
                    <w:p w:rsidR="0018339B" w:rsidRPr="00563CF8" w:rsidRDefault="0018339B" w:rsidP="0052539A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Секретарь</w:t>
                      </w:r>
                      <w:r w:rsidRPr="00FE326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     М.П.</w:t>
                      </w:r>
                    </w:p>
                    <w:p w:rsidR="0018339B" w:rsidRPr="00563CF8" w:rsidRDefault="0018339B" w:rsidP="0052539A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 w:rsidRPr="00563CF8">
                        <w:rPr>
                          <w:rFonts w:ascii="Times New Roman" w:hAnsi="Times New Roman"/>
                          <w:sz w:val="20"/>
                        </w:rPr>
                        <w:t xml:space="preserve">збирательной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комиссии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  </w:t>
                      </w:r>
                    </w:p>
                    <w:p w:rsidR="0018339B" w:rsidRPr="006F51A8" w:rsidRDefault="00282F8A" w:rsidP="0052539A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Юргинского муниципального р-на</w:t>
                      </w:r>
                      <w:r w:rsidR="0018339B">
                        <w:rPr>
                          <w:rFonts w:ascii="Times New Roman" w:hAnsi="Times New Roman"/>
                          <w:sz w:val="20"/>
                        </w:rPr>
                        <w:t xml:space="preserve"> _____________       __________________   </w:t>
                      </w:r>
                    </w:p>
                    <w:p w:rsidR="0018339B" w:rsidRPr="0004556B" w:rsidRDefault="0018339B" w:rsidP="0052539A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</w:pPr>
                      <w:r w:rsidRPr="00563CF8">
                        <w:rPr>
                          <w:rFonts w:ascii="Times New Roman" w:hAnsi="Times New Roman"/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Pr="00563CF8">
                        <w:rPr>
                          <w:rFonts w:ascii="Times New Roman" w:hAnsi="Times New Roman"/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Pr="00563CF8">
                        <w:rPr>
                          <w:rFonts w:ascii="Times New Roman" w:hAnsi="Times New Roman"/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Pr="00F60E8E">
                        <w:rPr>
                          <w:rFonts w:ascii="Times New Roman" w:hAnsi="Times New Roman"/>
                          <w:sz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</w:t>
                      </w:r>
                      <w:r w:rsidR="00282F8A">
                        <w:rPr>
                          <w:rFonts w:ascii="Times New Roman" w:hAnsi="Times New Roman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F60E8E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(</w:t>
                      </w: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подпись)         </w:t>
                      </w:r>
                      <w:r w:rsidR="00282F8A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          </w:t>
                      </w: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ab/>
                        <w:t xml:space="preserve"> (расшифровка подписи)</w:t>
                      </w:r>
                    </w:p>
                    <w:p w:rsidR="0018339B" w:rsidRPr="0004556B" w:rsidRDefault="0018339B" w:rsidP="0052539A">
                      <w:pPr>
                        <w:spacing w:after="0"/>
                        <w:ind w:firstLine="0"/>
                        <w:jc w:val="left"/>
                        <w:rPr>
                          <w:rFonts w:ascii="Times New Roman" w:hAnsi="Times New Roman"/>
                          <w:sz w:val="7"/>
                          <w:szCs w:val="15"/>
                        </w:rPr>
                      </w:pPr>
                    </w:p>
                    <w:p w:rsidR="0018339B" w:rsidRDefault="0018339B" w:rsidP="0004556B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Действительно до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»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__________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     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Дата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регистрации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»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__________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</w:t>
                      </w:r>
                    </w:p>
                    <w:p w:rsidR="0018339B" w:rsidRPr="0004556B" w:rsidRDefault="0018339B" w:rsidP="0004556B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AA0A3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(при предъявлении паспорта или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заменяющего его документа)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52539A" w:rsidRDefault="0052539A" w:rsidP="00CE06D1">
      <w:pPr>
        <w:pStyle w:val="ConsPlusNormal"/>
        <w:widowControl/>
        <w:ind w:firstLine="0"/>
      </w:pPr>
    </w:p>
    <w:p w:rsidR="0002260F" w:rsidRDefault="0002260F" w:rsidP="0002260F">
      <w:pPr>
        <w:pStyle w:val="11"/>
        <w:rPr>
          <w:b/>
        </w:rPr>
      </w:pPr>
    </w:p>
    <w:p w:rsidR="0002260F" w:rsidRPr="000A3477" w:rsidRDefault="0004556B" w:rsidP="0002260F">
      <w:pPr>
        <w:pStyle w:val="11"/>
        <w:spacing w:line="240" w:lineRule="auto"/>
        <w:rPr>
          <w:sz w:val="24"/>
        </w:rPr>
      </w:pPr>
      <w:r w:rsidRPr="000A3477">
        <w:rPr>
          <w:b/>
          <w:sz w:val="24"/>
        </w:rPr>
        <w:t>Примечание.</w:t>
      </w:r>
      <w:r w:rsidRPr="000A3477">
        <w:rPr>
          <w:sz w:val="24"/>
        </w:rPr>
        <w:t xml:space="preserve"> </w:t>
      </w:r>
      <w:r w:rsidR="0002260F" w:rsidRPr="000A3477">
        <w:rPr>
          <w:sz w:val="24"/>
        </w:rPr>
        <w:t xml:space="preserve">Удостоверение оформляется на бланке размером 120 х 80 мм. </w:t>
      </w:r>
    </w:p>
    <w:p w:rsidR="0002260F" w:rsidRPr="000A3477" w:rsidRDefault="0002260F" w:rsidP="0002260F">
      <w:pPr>
        <w:pStyle w:val="11"/>
        <w:spacing w:line="240" w:lineRule="auto"/>
        <w:rPr>
          <w:sz w:val="24"/>
        </w:rPr>
      </w:pPr>
      <w:r w:rsidRPr="000A3477">
        <w:rPr>
          <w:sz w:val="24"/>
        </w:rPr>
        <w:t xml:space="preserve">В удостоверении указываются фамилия, имя, отчество доверенного лица, наименование назначившей его политической партии </w:t>
      </w:r>
      <w:r w:rsidRPr="000A3477">
        <w:rPr>
          <w:color w:val="000000"/>
          <w:sz w:val="24"/>
        </w:rPr>
        <w:t>(в именительном падеже),</w:t>
      </w:r>
      <w:r w:rsidRPr="000A3477">
        <w:rPr>
          <w:sz w:val="24"/>
        </w:rPr>
        <w:t xml:space="preserve"> выдвинувшей единый список кандидатов, указываются инициалы, фамилия и ставится подпись </w:t>
      </w:r>
      <w:r w:rsidRPr="000A3477">
        <w:rPr>
          <w:color w:val="000000"/>
          <w:sz w:val="24"/>
        </w:rPr>
        <w:t>секретаря</w:t>
      </w:r>
      <w:r w:rsidRPr="000A3477">
        <w:rPr>
          <w:color w:val="FF0000"/>
          <w:sz w:val="24"/>
        </w:rPr>
        <w:t xml:space="preserve"> </w:t>
      </w:r>
      <w:r w:rsidRPr="000A3477">
        <w:rPr>
          <w:sz w:val="24"/>
        </w:rPr>
        <w:t>избирательной комиссии,</w:t>
      </w:r>
      <w:r w:rsidRPr="000A3477">
        <w:rPr>
          <w:sz w:val="24"/>
          <w:szCs w:val="28"/>
        </w:rPr>
        <w:t xml:space="preserve"> дата регистрации, срок и условие действия удостоверения.</w:t>
      </w:r>
    </w:p>
    <w:p w:rsidR="0002260F" w:rsidRPr="000A3477" w:rsidRDefault="0002260F" w:rsidP="000226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3477">
        <w:rPr>
          <w:rFonts w:ascii="Times New Roman" w:hAnsi="Times New Roman" w:cs="Times New Roman"/>
          <w:sz w:val="24"/>
          <w:szCs w:val="28"/>
        </w:rPr>
        <w:t xml:space="preserve">Срок действия удостоверения не может превышать срок официального  опубликования общих результатов выборов депутатов Совета народных депутатов </w:t>
      </w:r>
      <w:r w:rsidR="00282F8A">
        <w:rPr>
          <w:rFonts w:ascii="Times New Roman" w:hAnsi="Times New Roman" w:cs="Times New Roman"/>
          <w:sz w:val="24"/>
          <w:szCs w:val="28"/>
        </w:rPr>
        <w:t>Юргинского муниципального района шестого</w:t>
      </w:r>
      <w:r w:rsidRPr="000A3477">
        <w:rPr>
          <w:rFonts w:ascii="Times New Roman" w:hAnsi="Times New Roman" w:cs="Times New Roman"/>
          <w:sz w:val="24"/>
          <w:szCs w:val="28"/>
        </w:rPr>
        <w:t xml:space="preserve"> созыва, то есть три недели со дня голосования.</w:t>
      </w:r>
    </w:p>
    <w:p w:rsidR="0002260F" w:rsidRPr="000A3477" w:rsidRDefault="0002260F" w:rsidP="0002260F">
      <w:pPr>
        <w:pStyle w:val="oaeno14-20"/>
        <w:widowControl/>
        <w:spacing w:after="0" w:line="240" w:lineRule="auto"/>
        <w:ind w:firstLine="709"/>
        <w:rPr>
          <w:sz w:val="24"/>
        </w:rPr>
      </w:pPr>
      <w:r w:rsidRPr="000A3477">
        <w:rPr>
          <w:sz w:val="24"/>
        </w:rPr>
        <w:t>Датой регистрации является день принятия решения избирательной комиссии о регистрации доверенного лица.</w:t>
      </w:r>
    </w:p>
    <w:p w:rsidR="0002260F" w:rsidRPr="000A3477" w:rsidRDefault="0002260F" w:rsidP="0002260F">
      <w:pPr>
        <w:pStyle w:val="14-20"/>
        <w:widowControl/>
        <w:spacing w:after="0" w:line="240" w:lineRule="auto"/>
        <w:ind w:firstLine="709"/>
        <w:rPr>
          <w:sz w:val="24"/>
        </w:rPr>
      </w:pPr>
      <w:r w:rsidRPr="000A3477">
        <w:rPr>
          <w:sz w:val="24"/>
        </w:rPr>
        <w:t xml:space="preserve">Удостоверение выдается на основании </w:t>
      </w:r>
      <w:r w:rsidR="00282F8A">
        <w:rPr>
          <w:sz w:val="24"/>
        </w:rPr>
        <w:t>решения</w:t>
      </w:r>
      <w:r w:rsidRPr="000A3477">
        <w:rPr>
          <w:sz w:val="24"/>
        </w:rPr>
        <w:t xml:space="preserve"> избирательной комиссии о регистрации доверенных лиц избирательного объединения, выдвинувше</w:t>
      </w:r>
      <w:r w:rsidR="0004556B" w:rsidRPr="000A3477">
        <w:rPr>
          <w:sz w:val="24"/>
        </w:rPr>
        <w:t>го</w:t>
      </w:r>
      <w:r w:rsidRPr="000A3477">
        <w:rPr>
          <w:sz w:val="24"/>
        </w:rPr>
        <w:t xml:space="preserve"> единый список кандидатов.</w:t>
      </w:r>
    </w:p>
    <w:p w:rsidR="0002260F" w:rsidRPr="000A3477" w:rsidRDefault="0002260F" w:rsidP="0002260F">
      <w:pPr>
        <w:pStyle w:val="11"/>
        <w:spacing w:line="240" w:lineRule="auto"/>
        <w:rPr>
          <w:sz w:val="24"/>
        </w:rPr>
      </w:pPr>
      <w:r w:rsidRPr="000A3477">
        <w:rPr>
          <w:sz w:val="24"/>
        </w:rPr>
        <w:t xml:space="preserve">Подпись </w:t>
      </w:r>
      <w:r w:rsidRPr="000A3477">
        <w:rPr>
          <w:color w:val="000000"/>
          <w:sz w:val="24"/>
        </w:rPr>
        <w:t>секретаря</w:t>
      </w:r>
      <w:r w:rsidRPr="000A3477">
        <w:rPr>
          <w:sz w:val="24"/>
        </w:rPr>
        <w:t xml:space="preserve"> избирательной комиссии скрепляется круглой гербовой печатью избирательной комиссии.</w:t>
      </w:r>
    </w:p>
    <w:p w:rsidR="0002260F" w:rsidRPr="000A3477" w:rsidRDefault="0002260F" w:rsidP="0002260F">
      <w:pPr>
        <w:pStyle w:val="14-20"/>
        <w:widowControl/>
        <w:spacing w:after="0" w:line="240" w:lineRule="auto"/>
        <w:ind w:firstLine="709"/>
        <w:rPr>
          <w:sz w:val="24"/>
        </w:rPr>
      </w:pPr>
      <w:r w:rsidRPr="000A3477">
        <w:rPr>
          <w:sz w:val="24"/>
        </w:rPr>
        <w:t>Лица, имеющие удостоверения, обязаны обеспечить их сохранность.</w:t>
      </w:r>
    </w:p>
    <w:p w:rsidR="0002260F" w:rsidRPr="000A3477" w:rsidRDefault="0002260F" w:rsidP="0002260F">
      <w:pPr>
        <w:pStyle w:val="14-20"/>
        <w:widowControl/>
        <w:spacing w:after="0" w:line="240" w:lineRule="auto"/>
        <w:ind w:firstLine="709"/>
        <w:rPr>
          <w:sz w:val="24"/>
        </w:rPr>
      </w:pPr>
      <w:r w:rsidRPr="000A3477">
        <w:rPr>
          <w:sz w:val="24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723EE0" w:rsidRDefault="00723EE0" w:rsidP="00CE06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23EE0" w:rsidSect="00C9312E">
          <w:pgSz w:w="11907" w:h="16840"/>
          <w:pgMar w:top="567" w:right="567" w:bottom="567" w:left="1134" w:header="720" w:footer="720" w:gutter="0"/>
          <w:cols w:space="720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CE06D1" w:rsidRPr="008F457D" w:rsidTr="00836B60">
        <w:tc>
          <w:tcPr>
            <w:tcW w:w="4077" w:type="dxa"/>
          </w:tcPr>
          <w:p w:rsidR="00CE06D1" w:rsidRPr="00663B5B" w:rsidRDefault="00CE06D1" w:rsidP="00836B60">
            <w:pPr>
              <w:pStyle w:val="a5"/>
              <w:rPr>
                <w:lang w:val="ru-RU"/>
              </w:rPr>
            </w:pPr>
          </w:p>
        </w:tc>
        <w:tc>
          <w:tcPr>
            <w:tcW w:w="5529" w:type="dxa"/>
          </w:tcPr>
          <w:p w:rsidR="00282F8A" w:rsidRPr="00663B5B" w:rsidRDefault="00282F8A" w:rsidP="00282F8A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63B5B">
              <w:rPr>
                <w:b w:val="0"/>
                <w:sz w:val="24"/>
                <w:szCs w:val="24"/>
                <w:lang w:val="ru-RU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  <w:p w:rsidR="00282F8A" w:rsidRPr="00663B5B" w:rsidRDefault="00282F8A" w:rsidP="00282F8A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 решению территориальной </w:t>
            </w:r>
            <w:r w:rsidRPr="00663B5B">
              <w:rPr>
                <w:b w:val="0"/>
                <w:sz w:val="24"/>
                <w:szCs w:val="24"/>
                <w:lang w:val="ru-RU"/>
              </w:rPr>
              <w:t>избирательной</w:t>
            </w:r>
          </w:p>
          <w:p w:rsidR="00282F8A" w:rsidRPr="00663B5B" w:rsidRDefault="00282F8A" w:rsidP="00282F8A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63B5B">
              <w:rPr>
                <w:b w:val="0"/>
                <w:sz w:val="24"/>
                <w:szCs w:val="24"/>
                <w:lang w:val="ru-RU"/>
              </w:rPr>
              <w:t xml:space="preserve">комиссии </w:t>
            </w:r>
            <w:r>
              <w:rPr>
                <w:b w:val="0"/>
                <w:sz w:val="24"/>
                <w:szCs w:val="24"/>
                <w:lang w:val="ru-RU"/>
              </w:rPr>
              <w:t>Юргинского муниципального района</w:t>
            </w:r>
          </w:p>
          <w:p w:rsidR="00CE06D1" w:rsidRPr="00E316F4" w:rsidRDefault="00282F8A" w:rsidP="00E316F4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316F4">
              <w:rPr>
                <w:b w:val="0"/>
                <w:sz w:val="24"/>
                <w:szCs w:val="24"/>
              </w:rPr>
              <w:t>от 29 мая 2018 г.  №</w:t>
            </w:r>
            <w:r w:rsidR="00E316F4" w:rsidRPr="00E316F4">
              <w:rPr>
                <w:b w:val="0"/>
                <w:sz w:val="24"/>
                <w:szCs w:val="24"/>
                <w:lang w:val="ru-RU"/>
              </w:rPr>
              <w:t>8</w:t>
            </w:r>
          </w:p>
        </w:tc>
      </w:tr>
    </w:tbl>
    <w:p w:rsidR="00CE06D1" w:rsidRDefault="00CE06D1" w:rsidP="00CE06D1">
      <w:pPr>
        <w:pStyle w:val="ConsPlusNormal"/>
        <w:widowControl/>
        <w:ind w:left="6480" w:firstLine="0"/>
        <w:rPr>
          <w:rFonts w:ascii="Times New Roman" w:hAnsi="Times New Roman" w:cs="Times New Roman"/>
          <w:sz w:val="18"/>
          <w:szCs w:val="18"/>
        </w:rPr>
      </w:pPr>
    </w:p>
    <w:p w:rsidR="00CE06D1" w:rsidRPr="0004556B" w:rsidRDefault="0002260F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04556B">
        <w:rPr>
          <w:rFonts w:ascii="Times New Roman" w:hAnsi="Times New Roman" w:cs="Times New Roman"/>
          <w:b/>
          <w:sz w:val="24"/>
          <w:szCs w:val="23"/>
        </w:rPr>
        <w:t>Форма</w:t>
      </w:r>
      <w:r w:rsidR="00CE06D1" w:rsidRPr="0004556B">
        <w:rPr>
          <w:rFonts w:ascii="Times New Roman" w:hAnsi="Times New Roman" w:cs="Times New Roman"/>
          <w:b/>
          <w:sz w:val="24"/>
          <w:szCs w:val="23"/>
        </w:rPr>
        <w:t xml:space="preserve"> удостоверения</w:t>
      </w:r>
    </w:p>
    <w:p w:rsidR="0002260F" w:rsidRDefault="000A3477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3477">
        <w:rPr>
          <w:rFonts w:ascii="Times New Roman" w:hAnsi="Times New Roman" w:cs="Times New Roman"/>
          <w:b/>
          <w:sz w:val="24"/>
          <w:szCs w:val="28"/>
        </w:rPr>
        <w:t xml:space="preserve">доверенного лица избирательного объединения, выдвинувшего список кандидатов в депутаты Совета народных депутатов </w:t>
      </w:r>
      <w:r w:rsidR="00282F8A">
        <w:rPr>
          <w:rFonts w:ascii="Times New Roman" w:hAnsi="Times New Roman" w:cs="Times New Roman"/>
          <w:b/>
          <w:sz w:val="24"/>
          <w:szCs w:val="28"/>
        </w:rPr>
        <w:t>Юргинского муниципального района шестого</w:t>
      </w:r>
      <w:r w:rsidRPr="000A3477">
        <w:rPr>
          <w:rFonts w:ascii="Times New Roman" w:hAnsi="Times New Roman" w:cs="Times New Roman"/>
          <w:b/>
          <w:sz w:val="24"/>
          <w:szCs w:val="28"/>
        </w:rPr>
        <w:t xml:space="preserve"> созыва  по одномандатным избирательным округам</w:t>
      </w:r>
    </w:p>
    <w:p w:rsidR="00F33738" w:rsidRDefault="00F33738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23"/>
        </w:rPr>
      </w:pPr>
    </w:p>
    <w:p w:rsidR="00F33738" w:rsidRPr="000A3477" w:rsidRDefault="00F33738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23"/>
        </w:rPr>
      </w:pPr>
    </w:p>
    <w:p w:rsidR="00CE06D1" w:rsidRDefault="00CE06D1" w:rsidP="00CE06D1">
      <w:pPr>
        <w:pStyle w:val="ConsPlusNormal"/>
        <w:widowControl/>
        <w:ind w:firstLine="0"/>
        <w:rPr>
          <w:sz w:val="16"/>
          <w:szCs w:val="16"/>
        </w:rPr>
      </w:pPr>
    </w:p>
    <w:p w:rsidR="00C50AC2" w:rsidRDefault="00282374" w:rsidP="0052539A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8890</wp:posOffset>
                </wp:positionV>
                <wp:extent cx="4357370" cy="2893060"/>
                <wp:effectExtent l="10160" t="8890" r="13970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9B" w:rsidRDefault="0018339B" w:rsidP="000A347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8956C3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18339B" w:rsidRPr="00F60E8E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_________________________________________________________________________________</w:t>
                            </w:r>
                          </w:p>
                          <w:p w:rsidR="0018339B" w:rsidRPr="0004556B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(фамилия)</w:t>
                            </w:r>
                          </w:p>
                          <w:p w:rsidR="0018339B" w:rsidRPr="00F60E8E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18339B" w:rsidRPr="0004556B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18339B" w:rsidRPr="0052539A" w:rsidRDefault="0018339B" w:rsidP="000A3477">
                            <w:pPr>
                              <w:spacing w:after="0"/>
                              <w:ind w:right="-100"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доверенное</w:t>
                            </w:r>
                            <w:r w:rsidRPr="0052539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лиц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</w:t>
                            </w:r>
                            <w:r w:rsidRPr="0052539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избирательного объединения</w:t>
                            </w:r>
                          </w:p>
                          <w:p w:rsidR="0018339B" w:rsidRDefault="0018339B" w:rsidP="000A3477">
                            <w:pPr>
                              <w:spacing w:after="0"/>
                              <w:ind w:right="-100" w:firstLine="0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(наименование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избирательного объединения</w:t>
                            </w: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)</w:t>
                            </w:r>
                          </w:p>
                          <w:p w:rsidR="0018339B" w:rsidRDefault="0018339B" w:rsidP="000A3477">
                            <w:pPr>
                              <w:spacing w:after="0"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выдвинувше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го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писок кандидатов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депутат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ы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Совета народных депутатов </w:t>
                            </w:r>
                            <w:r w:rsidR="00282F8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Юргинского муниципального района шестого</w:t>
                            </w:r>
                            <w:r w:rsidRPr="00045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созыва</w:t>
                            </w:r>
                          </w:p>
                          <w:p w:rsidR="0018339B" w:rsidRPr="0004556B" w:rsidRDefault="0018339B" w:rsidP="000A3477">
                            <w:pPr>
                              <w:spacing w:after="0"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 одномандатным избирательным округам</w:t>
                            </w:r>
                          </w:p>
                          <w:p w:rsidR="0018339B" w:rsidRPr="0004556B" w:rsidRDefault="0018339B" w:rsidP="000A3477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2"/>
                                <w:szCs w:val="22"/>
                              </w:rPr>
                            </w:pPr>
                          </w:p>
                          <w:p w:rsidR="0018339B" w:rsidRPr="00563CF8" w:rsidRDefault="0018339B" w:rsidP="000A3477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Секретарь</w:t>
                            </w:r>
                            <w:r w:rsidRPr="00FE326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     М.П.</w:t>
                            </w:r>
                          </w:p>
                          <w:p w:rsidR="0018339B" w:rsidRPr="00563CF8" w:rsidRDefault="0018339B" w:rsidP="000A3477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 w:rsidRPr="00563CF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збирательной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комиссии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:rsidR="0018339B" w:rsidRPr="006F51A8" w:rsidRDefault="00282F8A" w:rsidP="000A3477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</w:t>
                            </w:r>
                            <w:r w:rsidR="0018339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_____________       __________________   </w:t>
                            </w:r>
                          </w:p>
                          <w:p w:rsidR="0018339B" w:rsidRPr="0004556B" w:rsidRDefault="0018339B" w:rsidP="000A3477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563CF8">
                              <w:rPr>
                                <w:rFonts w:ascii="Times New Roman" w:hAnsi="Times New Roman"/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Pr="00563CF8">
                              <w:rPr>
                                <w:rFonts w:ascii="Times New Roman" w:hAnsi="Times New Roman"/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Pr="00563CF8">
                              <w:rPr>
                                <w:rFonts w:ascii="Times New Roman" w:hAnsi="Times New Roman"/>
                                <w:sz w:val="10"/>
                                <w:szCs w:val="10"/>
                                <w:vertAlign w:val="superscript"/>
                              </w:rPr>
                              <w:tab/>
                            </w:r>
                            <w:r w:rsidRPr="00F60E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</w:t>
                            </w:r>
                            <w:r w:rsidRPr="00F60E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(</w:t>
                            </w: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подпись)         </w:t>
                            </w:r>
                            <w:r w:rsidRPr="0004556B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ab/>
                              <w:t xml:space="preserve"> (расшифровка подписи)</w:t>
                            </w:r>
                          </w:p>
                          <w:p w:rsidR="0018339B" w:rsidRPr="0004556B" w:rsidRDefault="0018339B" w:rsidP="000A3477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7"/>
                                <w:szCs w:val="15"/>
                              </w:rPr>
                            </w:pPr>
                          </w:p>
                          <w:p w:rsidR="0018339B" w:rsidRDefault="0018339B" w:rsidP="000A3477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Действительно до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»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    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регистрации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»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  <w:p w:rsidR="0018339B" w:rsidRPr="0004556B" w:rsidRDefault="0018339B" w:rsidP="000A3477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A0A3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(при предъявлении паспорта или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заменяющего его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93.05pt;margin-top:.7pt;width:343.1pt;height:2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izLgIAAFk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">
                <v:textbox>
                  <w:txbxContent>
                    <w:p w:rsidR="0018339B" w:rsidRDefault="0018339B" w:rsidP="000A3477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</w:pPr>
                      <w:r w:rsidRPr="008956C3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18339B" w:rsidRPr="00F60E8E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_________________________________________________________________________________</w:t>
                      </w:r>
                    </w:p>
                    <w:p w:rsidR="0018339B" w:rsidRPr="0004556B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</w:pP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(фамилия)</w:t>
                      </w:r>
                    </w:p>
                    <w:p w:rsidR="0018339B" w:rsidRPr="00F60E8E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</w:t>
                      </w:r>
                    </w:p>
                    <w:p w:rsidR="0018339B" w:rsidRPr="0004556B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(имя, отчество)</w:t>
                      </w:r>
                    </w:p>
                    <w:p w:rsidR="0018339B" w:rsidRPr="0052539A" w:rsidRDefault="0018339B" w:rsidP="000A3477">
                      <w:pPr>
                        <w:spacing w:after="0"/>
                        <w:ind w:right="-10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доверенное</w:t>
                      </w:r>
                      <w:r w:rsidRPr="0052539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лиц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</w:t>
                      </w:r>
                      <w:r w:rsidRPr="0052539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избирательного объединения</w:t>
                      </w:r>
                    </w:p>
                    <w:p w:rsidR="0018339B" w:rsidRDefault="0018339B" w:rsidP="000A3477">
                      <w:pPr>
                        <w:spacing w:after="0"/>
                        <w:ind w:right="-100" w:firstLine="0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(наименование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избирательного объединения</w:t>
                      </w: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)</w:t>
                      </w:r>
                    </w:p>
                    <w:p w:rsidR="0018339B" w:rsidRDefault="0018339B" w:rsidP="000A3477">
                      <w:pPr>
                        <w:spacing w:after="0"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выдвинувше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го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писок кандидатов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в 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депутат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ы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Совета народных депутатов </w:t>
                      </w:r>
                      <w:r w:rsidR="00282F8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Юргинского муниципального района шестого</w:t>
                      </w:r>
                      <w:r w:rsidRPr="00045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созыва</w:t>
                      </w:r>
                    </w:p>
                    <w:p w:rsidR="0018339B" w:rsidRPr="0004556B" w:rsidRDefault="0018339B" w:rsidP="000A3477">
                      <w:pPr>
                        <w:spacing w:after="0"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 одномандатным избирательным округам</w:t>
                      </w:r>
                    </w:p>
                    <w:p w:rsidR="0018339B" w:rsidRPr="0004556B" w:rsidRDefault="0018339B" w:rsidP="000A3477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12"/>
                          <w:szCs w:val="22"/>
                        </w:rPr>
                      </w:pPr>
                    </w:p>
                    <w:p w:rsidR="0018339B" w:rsidRPr="00563CF8" w:rsidRDefault="0018339B" w:rsidP="000A3477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Секретарь</w:t>
                      </w:r>
                      <w:r w:rsidRPr="00FE326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     М.П.</w:t>
                      </w:r>
                    </w:p>
                    <w:p w:rsidR="0018339B" w:rsidRPr="00563CF8" w:rsidRDefault="0018339B" w:rsidP="000A3477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 w:rsidRPr="00563CF8">
                        <w:rPr>
                          <w:rFonts w:ascii="Times New Roman" w:hAnsi="Times New Roman"/>
                          <w:sz w:val="20"/>
                        </w:rPr>
                        <w:t xml:space="preserve">збирательной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комиссии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  </w:t>
                      </w:r>
                    </w:p>
                    <w:p w:rsidR="0018339B" w:rsidRPr="006F51A8" w:rsidRDefault="00282F8A" w:rsidP="000A3477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                 </w:t>
                      </w:r>
                      <w:r w:rsidR="0018339B">
                        <w:rPr>
                          <w:rFonts w:ascii="Times New Roman" w:hAnsi="Times New Roman"/>
                          <w:sz w:val="20"/>
                        </w:rPr>
                        <w:t xml:space="preserve">_____________       __________________   </w:t>
                      </w:r>
                    </w:p>
                    <w:p w:rsidR="0018339B" w:rsidRPr="0004556B" w:rsidRDefault="0018339B" w:rsidP="000A3477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</w:pPr>
                      <w:r w:rsidRPr="00563CF8">
                        <w:rPr>
                          <w:rFonts w:ascii="Times New Roman" w:hAnsi="Times New Roman"/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Pr="00563CF8">
                        <w:rPr>
                          <w:rFonts w:ascii="Times New Roman" w:hAnsi="Times New Roman"/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Pr="00563CF8">
                        <w:rPr>
                          <w:rFonts w:ascii="Times New Roman" w:hAnsi="Times New Roman"/>
                          <w:sz w:val="10"/>
                          <w:szCs w:val="10"/>
                          <w:vertAlign w:val="superscript"/>
                        </w:rPr>
                        <w:tab/>
                      </w:r>
                      <w:r w:rsidRPr="00F60E8E">
                        <w:rPr>
                          <w:rFonts w:ascii="Times New Roman" w:hAnsi="Times New Roman"/>
                          <w:sz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</w:t>
                      </w:r>
                      <w:r w:rsidRPr="00F60E8E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(</w:t>
                      </w: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подпись)         </w:t>
                      </w:r>
                      <w:r w:rsidRPr="0004556B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ab/>
                        <w:t xml:space="preserve"> (расшифровка подписи)</w:t>
                      </w:r>
                    </w:p>
                    <w:p w:rsidR="0018339B" w:rsidRPr="0004556B" w:rsidRDefault="0018339B" w:rsidP="000A3477">
                      <w:pPr>
                        <w:spacing w:after="0"/>
                        <w:ind w:firstLine="0"/>
                        <w:jc w:val="left"/>
                        <w:rPr>
                          <w:rFonts w:ascii="Times New Roman" w:hAnsi="Times New Roman"/>
                          <w:sz w:val="7"/>
                          <w:szCs w:val="15"/>
                        </w:rPr>
                      </w:pPr>
                    </w:p>
                    <w:p w:rsidR="0018339B" w:rsidRDefault="0018339B" w:rsidP="000A3477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Действительно до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»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__________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    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Дата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регистрации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»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__________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</w:t>
                      </w:r>
                    </w:p>
                    <w:p w:rsidR="0018339B" w:rsidRPr="0004556B" w:rsidRDefault="0018339B" w:rsidP="000A3477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AA0A3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(при предъявлении паспорта или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заменяющего его документа)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50AC2" w:rsidRDefault="00C50AC2" w:rsidP="00CE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33738" w:rsidRDefault="00F33738" w:rsidP="000A3477">
      <w:pPr>
        <w:pStyle w:val="11"/>
        <w:spacing w:line="240" w:lineRule="auto"/>
        <w:rPr>
          <w:b/>
          <w:sz w:val="24"/>
        </w:rPr>
      </w:pPr>
    </w:p>
    <w:p w:rsidR="00F33738" w:rsidRDefault="00F33738" w:rsidP="000A3477">
      <w:pPr>
        <w:pStyle w:val="11"/>
        <w:spacing w:line="240" w:lineRule="auto"/>
        <w:rPr>
          <w:b/>
          <w:sz w:val="24"/>
        </w:rPr>
      </w:pPr>
    </w:p>
    <w:p w:rsidR="000A3477" w:rsidRPr="000A3477" w:rsidRDefault="000A3477" w:rsidP="000A3477">
      <w:pPr>
        <w:pStyle w:val="11"/>
        <w:spacing w:line="240" w:lineRule="auto"/>
        <w:rPr>
          <w:sz w:val="24"/>
        </w:rPr>
      </w:pPr>
      <w:r w:rsidRPr="000A3477">
        <w:rPr>
          <w:b/>
          <w:sz w:val="24"/>
        </w:rPr>
        <w:t>Примечание.</w:t>
      </w:r>
      <w:r w:rsidRPr="000A3477">
        <w:rPr>
          <w:sz w:val="24"/>
        </w:rPr>
        <w:t xml:space="preserve"> Удостоверение оформляется на бланке размером 120 х 80 мм. </w:t>
      </w:r>
    </w:p>
    <w:p w:rsidR="000A3477" w:rsidRPr="000A3477" w:rsidRDefault="000A3477" w:rsidP="000A3477">
      <w:pPr>
        <w:pStyle w:val="11"/>
        <w:spacing w:line="240" w:lineRule="auto"/>
        <w:rPr>
          <w:sz w:val="24"/>
        </w:rPr>
      </w:pPr>
      <w:r w:rsidRPr="000A3477">
        <w:rPr>
          <w:sz w:val="24"/>
        </w:rPr>
        <w:t xml:space="preserve">В удостоверении указываются фамилия, имя, отчество доверенного лица, наименование назначившей его политической партии </w:t>
      </w:r>
      <w:r w:rsidRPr="000A3477">
        <w:rPr>
          <w:color w:val="000000"/>
          <w:sz w:val="24"/>
        </w:rPr>
        <w:t>(в именительном падеже),</w:t>
      </w:r>
      <w:r w:rsidRPr="000A3477">
        <w:rPr>
          <w:sz w:val="24"/>
        </w:rPr>
        <w:t xml:space="preserve"> выдвинувшей список кандидатов, указываются инициалы, фамилия и ставится подпись </w:t>
      </w:r>
      <w:r w:rsidRPr="000A3477">
        <w:rPr>
          <w:color w:val="000000"/>
          <w:sz w:val="24"/>
        </w:rPr>
        <w:t>секретаря</w:t>
      </w:r>
      <w:r w:rsidRPr="000A3477">
        <w:rPr>
          <w:color w:val="FF0000"/>
          <w:sz w:val="24"/>
        </w:rPr>
        <w:t xml:space="preserve"> </w:t>
      </w:r>
      <w:r w:rsidRPr="000A3477">
        <w:rPr>
          <w:sz w:val="24"/>
        </w:rPr>
        <w:t>избирательной комиссии,</w:t>
      </w:r>
      <w:r w:rsidRPr="000A3477">
        <w:rPr>
          <w:sz w:val="24"/>
          <w:szCs w:val="28"/>
        </w:rPr>
        <w:t xml:space="preserve"> дата регистрации, срок и условие действия удостоверения.</w:t>
      </w:r>
    </w:p>
    <w:p w:rsidR="000A3477" w:rsidRPr="000A3477" w:rsidRDefault="000A3477" w:rsidP="000A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3477">
        <w:rPr>
          <w:rFonts w:ascii="Times New Roman" w:hAnsi="Times New Roman" w:cs="Times New Roman"/>
          <w:sz w:val="24"/>
          <w:szCs w:val="28"/>
        </w:rPr>
        <w:t xml:space="preserve">Срок действия удостоверения не может превышать срок официального  опубликования общих результатов выборов депутатов Совета народных депутатов </w:t>
      </w:r>
      <w:r w:rsidR="00282F8A">
        <w:rPr>
          <w:rFonts w:ascii="Times New Roman" w:hAnsi="Times New Roman" w:cs="Times New Roman"/>
          <w:sz w:val="24"/>
          <w:szCs w:val="28"/>
        </w:rPr>
        <w:t>Юргинского муниципального района шестого</w:t>
      </w:r>
      <w:r w:rsidRPr="000A3477">
        <w:rPr>
          <w:rFonts w:ascii="Times New Roman" w:hAnsi="Times New Roman" w:cs="Times New Roman"/>
          <w:sz w:val="24"/>
          <w:szCs w:val="28"/>
        </w:rPr>
        <w:t xml:space="preserve"> созыва, то есть три недели со дня голосования.</w:t>
      </w:r>
    </w:p>
    <w:p w:rsidR="000A3477" w:rsidRPr="000A3477" w:rsidRDefault="000A3477" w:rsidP="000A3477">
      <w:pPr>
        <w:pStyle w:val="oaeno14-20"/>
        <w:widowControl/>
        <w:spacing w:after="0" w:line="240" w:lineRule="auto"/>
        <w:ind w:firstLine="709"/>
        <w:rPr>
          <w:sz w:val="24"/>
        </w:rPr>
      </w:pPr>
      <w:r w:rsidRPr="000A3477">
        <w:rPr>
          <w:sz w:val="24"/>
        </w:rPr>
        <w:t>Датой регистрации является день принятия решения избирательной комиссии о регистрации доверенного лица.</w:t>
      </w:r>
    </w:p>
    <w:p w:rsidR="000A3477" w:rsidRPr="000A3477" w:rsidRDefault="000A3477" w:rsidP="000A3477">
      <w:pPr>
        <w:pStyle w:val="14-20"/>
        <w:widowControl/>
        <w:spacing w:after="0" w:line="240" w:lineRule="auto"/>
        <w:ind w:firstLine="709"/>
        <w:rPr>
          <w:sz w:val="24"/>
        </w:rPr>
      </w:pPr>
      <w:r w:rsidRPr="000A3477">
        <w:rPr>
          <w:sz w:val="24"/>
        </w:rPr>
        <w:t xml:space="preserve">Удостоверение выдается на основании </w:t>
      </w:r>
      <w:r w:rsidR="00282F8A">
        <w:rPr>
          <w:sz w:val="24"/>
        </w:rPr>
        <w:t>решения</w:t>
      </w:r>
      <w:r w:rsidRPr="000A3477">
        <w:rPr>
          <w:sz w:val="24"/>
        </w:rPr>
        <w:t xml:space="preserve"> избирательной комиссии о регистрации доверенных лиц избирательного объединения, выдвинувшего единый список кандидатов.</w:t>
      </w:r>
    </w:p>
    <w:p w:rsidR="000A3477" w:rsidRPr="000A3477" w:rsidRDefault="000A3477" w:rsidP="000A3477">
      <w:pPr>
        <w:pStyle w:val="11"/>
        <w:spacing w:line="240" w:lineRule="auto"/>
        <w:rPr>
          <w:sz w:val="24"/>
        </w:rPr>
      </w:pPr>
      <w:r w:rsidRPr="000A3477">
        <w:rPr>
          <w:sz w:val="24"/>
        </w:rPr>
        <w:t xml:space="preserve">Подпись </w:t>
      </w:r>
      <w:r w:rsidRPr="000A3477">
        <w:rPr>
          <w:color w:val="000000"/>
          <w:sz w:val="24"/>
        </w:rPr>
        <w:t>секретаря</w:t>
      </w:r>
      <w:r w:rsidRPr="000A3477">
        <w:rPr>
          <w:sz w:val="24"/>
        </w:rPr>
        <w:t xml:space="preserve"> избирательной комиссии скрепляется круглой гербовой печатью избирательной комиссии</w:t>
      </w:r>
      <w:r w:rsidR="00282F8A">
        <w:rPr>
          <w:sz w:val="24"/>
        </w:rPr>
        <w:t>.</w:t>
      </w:r>
    </w:p>
    <w:p w:rsidR="000A3477" w:rsidRPr="000A3477" w:rsidRDefault="000A3477" w:rsidP="000A3477">
      <w:pPr>
        <w:pStyle w:val="14-20"/>
        <w:widowControl/>
        <w:spacing w:after="0" w:line="240" w:lineRule="auto"/>
        <w:ind w:firstLine="709"/>
        <w:rPr>
          <w:sz w:val="24"/>
        </w:rPr>
      </w:pPr>
      <w:r w:rsidRPr="000A3477">
        <w:rPr>
          <w:sz w:val="24"/>
        </w:rPr>
        <w:t>Лица, имеющие удостоверения, обязаны обеспечить их сохранность.</w:t>
      </w:r>
    </w:p>
    <w:p w:rsidR="000A3477" w:rsidRPr="000A3477" w:rsidRDefault="000A3477" w:rsidP="000A3477">
      <w:pPr>
        <w:pStyle w:val="14-20"/>
        <w:widowControl/>
        <w:spacing w:after="0" w:line="240" w:lineRule="auto"/>
        <w:ind w:firstLine="709"/>
        <w:rPr>
          <w:sz w:val="24"/>
        </w:rPr>
      </w:pPr>
      <w:r w:rsidRPr="000A3477">
        <w:rPr>
          <w:sz w:val="24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02260F" w:rsidRPr="00281A78" w:rsidRDefault="0002260F" w:rsidP="0002260F">
      <w:pPr>
        <w:pStyle w:val="14-20"/>
        <w:widowControl/>
        <w:spacing w:after="0" w:line="240" w:lineRule="auto"/>
        <w:ind w:firstLine="709"/>
      </w:pPr>
    </w:p>
    <w:p w:rsidR="0002260F" w:rsidRDefault="0002260F" w:rsidP="00CE06D1">
      <w:pPr>
        <w:pStyle w:val="ConsPlusNormal"/>
        <w:widowControl/>
        <w:ind w:left="6480" w:firstLine="0"/>
        <w:outlineLvl w:val="0"/>
        <w:rPr>
          <w:rFonts w:ascii="Times New Roman" w:hAnsi="Times New Roman" w:cs="Times New Roman"/>
          <w:sz w:val="18"/>
          <w:szCs w:val="18"/>
        </w:rPr>
        <w:sectPr w:rsidR="0002260F" w:rsidSect="00C9312E">
          <w:pgSz w:w="11907" w:h="16840"/>
          <w:pgMar w:top="567" w:right="567" w:bottom="567" w:left="1134" w:header="720" w:footer="720" w:gutter="0"/>
          <w:cols w:space="720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CE06D1" w:rsidRPr="008F457D" w:rsidTr="00836B60">
        <w:tc>
          <w:tcPr>
            <w:tcW w:w="4077" w:type="dxa"/>
          </w:tcPr>
          <w:p w:rsidR="00CE06D1" w:rsidRPr="00663B5B" w:rsidRDefault="00CE06D1" w:rsidP="00836B60">
            <w:pPr>
              <w:pStyle w:val="a5"/>
              <w:rPr>
                <w:lang w:val="ru-RU"/>
              </w:rPr>
            </w:pPr>
          </w:p>
        </w:tc>
        <w:tc>
          <w:tcPr>
            <w:tcW w:w="5529" w:type="dxa"/>
          </w:tcPr>
          <w:p w:rsidR="00282F8A" w:rsidRPr="00663B5B" w:rsidRDefault="00282F8A" w:rsidP="00282F8A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63B5B">
              <w:rPr>
                <w:b w:val="0"/>
                <w:sz w:val="24"/>
                <w:szCs w:val="24"/>
                <w:lang w:val="ru-RU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  <w:p w:rsidR="00282F8A" w:rsidRPr="00663B5B" w:rsidRDefault="00282F8A" w:rsidP="00282F8A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 решению территориальной </w:t>
            </w:r>
            <w:r w:rsidRPr="00663B5B">
              <w:rPr>
                <w:b w:val="0"/>
                <w:sz w:val="24"/>
                <w:szCs w:val="24"/>
                <w:lang w:val="ru-RU"/>
              </w:rPr>
              <w:t>избирательной</w:t>
            </w:r>
          </w:p>
          <w:p w:rsidR="00282F8A" w:rsidRPr="00663B5B" w:rsidRDefault="00282F8A" w:rsidP="00282F8A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63B5B">
              <w:rPr>
                <w:b w:val="0"/>
                <w:sz w:val="24"/>
                <w:szCs w:val="24"/>
                <w:lang w:val="ru-RU"/>
              </w:rPr>
              <w:t xml:space="preserve">комиссии </w:t>
            </w:r>
            <w:r>
              <w:rPr>
                <w:b w:val="0"/>
                <w:sz w:val="24"/>
                <w:szCs w:val="24"/>
                <w:lang w:val="ru-RU"/>
              </w:rPr>
              <w:t>Юргинского муниципального района</w:t>
            </w:r>
          </w:p>
          <w:p w:rsidR="00CE06D1" w:rsidRPr="00282F8A" w:rsidRDefault="00282F8A" w:rsidP="00E316F4">
            <w:pPr>
              <w:pStyle w:val="a5"/>
              <w:spacing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82F8A">
              <w:rPr>
                <w:b w:val="0"/>
                <w:sz w:val="24"/>
                <w:szCs w:val="24"/>
              </w:rPr>
              <w:t xml:space="preserve">от 29 мая 2018 г.  № </w:t>
            </w:r>
            <w:r w:rsidR="00E316F4">
              <w:rPr>
                <w:b w:val="0"/>
                <w:sz w:val="24"/>
                <w:szCs w:val="24"/>
                <w:lang w:val="ru-RU"/>
              </w:rPr>
              <w:t>8</w:t>
            </w:r>
          </w:p>
        </w:tc>
      </w:tr>
    </w:tbl>
    <w:p w:rsidR="00CE06D1" w:rsidRDefault="00CE06D1" w:rsidP="00CE06D1">
      <w:pPr>
        <w:pStyle w:val="ConsPlusNormal"/>
        <w:widowControl/>
        <w:ind w:left="648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4556B" w:rsidRPr="0004556B" w:rsidRDefault="0004556B" w:rsidP="0004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04556B">
        <w:rPr>
          <w:rFonts w:ascii="Times New Roman" w:hAnsi="Times New Roman" w:cs="Times New Roman"/>
          <w:b/>
          <w:sz w:val="24"/>
          <w:szCs w:val="23"/>
        </w:rPr>
        <w:t>Форма удостоверения</w:t>
      </w:r>
    </w:p>
    <w:p w:rsidR="0004556B" w:rsidRPr="0004556B" w:rsidRDefault="0004556B" w:rsidP="0004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04556B">
        <w:rPr>
          <w:rFonts w:ascii="Times New Roman" w:hAnsi="Times New Roman" w:cs="Times New Roman"/>
          <w:b/>
          <w:sz w:val="24"/>
          <w:szCs w:val="23"/>
        </w:rPr>
        <w:t xml:space="preserve">доверенного лица кандидата в депутаты Совета народных депутатов </w:t>
      </w:r>
      <w:r w:rsidR="00282F8A">
        <w:rPr>
          <w:rFonts w:ascii="Times New Roman" w:hAnsi="Times New Roman" w:cs="Times New Roman"/>
          <w:b/>
          <w:sz w:val="24"/>
          <w:szCs w:val="23"/>
        </w:rPr>
        <w:t>Юргинского муниципального района шестого</w:t>
      </w:r>
      <w:r w:rsidRPr="0004556B">
        <w:rPr>
          <w:rFonts w:ascii="Times New Roman" w:hAnsi="Times New Roman" w:cs="Times New Roman"/>
          <w:b/>
          <w:sz w:val="24"/>
          <w:szCs w:val="23"/>
        </w:rPr>
        <w:t xml:space="preserve"> созыва, выдвинутого по одномандатному избирательному округу</w:t>
      </w:r>
    </w:p>
    <w:p w:rsidR="0004556B" w:rsidRPr="0002260F" w:rsidRDefault="0004556B" w:rsidP="0004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4"/>
          <w:szCs w:val="23"/>
        </w:rPr>
      </w:pPr>
    </w:p>
    <w:p w:rsidR="0004556B" w:rsidRDefault="0004556B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556B" w:rsidRDefault="00282374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31115</wp:posOffset>
                </wp:positionV>
                <wp:extent cx="4326890" cy="2743200"/>
                <wp:effectExtent l="9525" t="12065" r="6985" b="698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9B" w:rsidRDefault="0018339B" w:rsidP="000A347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C50D34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>УДОСТОВЕРЕНИЕ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№</w:t>
                            </w:r>
                          </w:p>
                          <w:p w:rsidR="0018339B" w:rsidRPr="00C50AC2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C50AC2"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18339B" w:rsidRPr="000A3477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A347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  <w:p w:rsidR="0018339B" w:rsidRPr="00C50AC2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A3477">
                              <w:rPr>
                                <w:rFonts w:ascii="Times New Roman" w:hAnsi="Times New Roman"/>
                                <w:sz w:val="22"/>
                              </w:rPr>
                              <w:t>доверенное лицо</w:t>
                            </w:r>
                            <w:r w:rsidRPr="000A3477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50AC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C50AC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C50AC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18339B" w:rsidRPr="000A3477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A347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(фамилия и инициалы кандидата)</w:t>
                            </w:r>
                          </w:p>
                          <w:p w:rsidR="0018339B" w:rsidRPr="0002260F" w:rsidRDefault="0018339B" w:rsidP="000A3477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18"/>
                              </w:rPr>
                            </w:pPr>
                            <w:r w:rsidRPr="000A3477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кандидата в депутаты Совета народных депутатов </w:t>
                            </w:r>
                            <w:r w:rsidR="00282F8A">
                              <w:rPr>
                                <w:rFonts w:ascii="Times New Roman" w:hAnsi="Times New Roman"/>
                                <w:sz w:val="22"/>
                              </w:rPr>
                              <w:t>Юргинского муниципального района шестого</w:t>
                            </w:r>
                            <w:r w:rsidRPr="000A3477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созыва, выдвинутого по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  <w:r w:rsidR="00282F8A">
                              <w:rPr>
                                <w:rFonts w:ascii="Times New Roman" w:hAnsi="Times New Roman"/>
                                <w:sz w:val="22"/>
                                <w:szCs w:val="18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18"/>
                              </w:rPr>
                              <w:t>_</w:t>
                            </w:r>
                          </w:p>
                          <w:p w:rsidR="0018339B" w:rsidRPr="00C50AC2" w:rsidRDefault="0018339B" w:rsidP="000A347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(н</w:t>
                            </w:r>
                            <w:r w:rsidRPr="00C50AC2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аименование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и номер одномандатного избирательного округа)</w:t>
                            </w:r>
                          </w:p>
                          <w:p w:rsidR="0018339B" w:rsidRDefault="0018339B" w:rsidP="000A3477">
                            <w:pPr>
                              <w:spacing w:after="0"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18339B" w:rsidRDefault="0018339B" w:rsidP="000A3477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Секретарь окружной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М.П.</w:t>
                            </w:r>
                          </w:p>
                          <w:p w:rsidR="0018339B" w:rsidRPr="006F51A8" w:rsidRDefault="0018339B" w:rsidP="000A3477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избирательной комиссии   __________       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    </w:t>
                            </w:r>
                          </w:p>
                          <w:p w:rsidR="0018339B" w:rsidRPr="000A3477" w:rsidRDefault="0018339B" w:rsidP="000A3477">
                            <w:pPr>
                              <w:spacing w:after="0"/>
                              <w:ind w:right="-102" w:firstLine="0"/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ab/>
                              <w:t xml:space="preserve">        </w:t>
                            </w:r>
                            <w:r w:rsidRPr="000A3477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(подпись)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     </w:t>
                            </w:r>
                            <w:r w:rsidRPr="000A3477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      </w:t>
                            </w:r>
                            <w:r w:rsidRPr="000A3477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      (расшифровка подписи)</w:t>
                            </w:r>
                          </w:p>
                          <w:p w:rsidR="0018339B" w:rsidRDefault="0018339B" w:rsidP="000A3477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8339B" w:rsidRDefault="0018339B" w:rsidP="000A3477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Действительно до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»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     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регистрации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»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  <w:p w:rsidR="0018339B" w:rsidRPr="00F51105" w:rsidRDefault="0018339B" w:rsidP="000A3477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10"/>
                                <w:szCs w:val="16"/>
                              </w:rPr>
                            </w:pPr>
                          </w:p>
                          <w:p w:rsidR="0018339B" w:rsidRPr="000A3477" w:rsidRDefault="0018339B" w:rsidP="000A3477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A0A3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(при предъявлении паспорта или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заменяющего его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93pt;margin-top:2.45pt;width:340.7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iRLwIAAFk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">
                <v:textbox>
                  <w:txbxContent>
                    <w:p w:rsidR="0018339B" w:rsidRDefault="0018339B" w:rsidP="000A3477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</w:pPr>
                      <w:r w:rsidRPr="00C50D34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>УДОСТОВЕРЕНИЕ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 xml:space="preserve"> №</w:t>
                      </w:r>
                    </w:p>
                    <w:p w:rsidR="0018339B" w:rsidRPr="00C50AC2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C50AC2"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  <w:t>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  <w:t>_______________________</w:t>
                      </w:r>
                    </w:p>
                    <w:p w:rsidR="0018339B" w:rsidRPr="000A3477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perscript"/>
                        </w:rPr>
                      </w:pPr>
                      <w:r w:rsidRPr="000A347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perscript"/>
                        </w:rPr>
                        <w:t>(фамилия, имя, отчество)</w:t>
                      </w:r>
                    </w:p>
                    <w:p w:rsidR="0018339B" w:rsidRPr="00C50AC2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A3477">
                        <w:rPr>
                          <w:rFonts w:ascii="Times New Roman" w:hAnsi="Times New Roman"/>
                          <w:sz w:val="22"/>
                        </w:rPr>
                        <w:t>доверенное лицо</w:t>
                      </w:r>
                      <w:r w:rsidRPr="000A3477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Pr="00C50AC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</w:t>
                      </w:r>
                      <w:r w:rsidRPr="00C50AC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</w:t>
                      </w:r>
                      <w:r w:rsidRPr="00C50AC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</w:t>
                      </w:r>
                    </w:p>
                    <w:p w:rsidR="0018339B" w:rsidRPr="000A3477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perscript"/>
                        </w:rPr>
                      </w:pPr>
                      <w:r w:rsidRPr="000A347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perscript"/>
                        </w:rPr>
                        <w:t>(фамилия и инициалы кандидата)</w:t>
                      </w:r>
                    </w:p>
                    <w:p w:rsidR="0018339B" w:rsidRPr="0002260F" w:rsidRDefault="0018339B" w:rsidP="000A3477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sz w:val="22"/>
                          <w:szCs w:val="18"/>
                        </w:rPr>
                      </w:pPr>
                      <w:r w:rsidRPr="000A3477">
                        <w:rPr>
                          <w:rFonts w:ascii="Times New Roman" w:hAnsi="Times New Roman"/>
                          <w:sz w:val="22"/>
                        </w:rPr>
                        <w:t xml:space="preserve">кандидата в депутаты Совета народных депутатов </w:t>
                      </w:r>
                      <w:r w:rsidR="00282F8A">
                        <w:rPr>
                          <w:rFonts w:ascii="Times New Roman" w:hAnsi="Times New Roman"/>
                          <w:sz w:val="22"/>
                        </w:rPr>
                        <w:t>Юргинского муниципального района шестого</w:t>
                      </w:r>
                      <w:r w:rsidRPr="000A3477">
                        <w:rPr>
                          <w:rFonts w:ascii="Times New Roman" w:hAnsi="Times New Roman"/>
                          <w:sz w:val="22"/>
                        </w:rPr>
                        <w:t xml:space="preserve"> созыва, выдвинутого по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sz w:val="22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  <w:r w:rsidR="00282F8A">
                        <w:rPr>
                          <w:rFonts w:ascii="Times New Roman" w:hAnsi="Times New Roman"/>
                          <w:sz w:val="22"/>
                          <w:szCs w:val="18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/>
                          <w:sz w:val="22"/>
                          <w:szCs w:val="18"/>
                        </w:rPr>
                        <w:t>_</w:t>
                      </w:r>
                    </w:p>
                    <w:p w:rsidR="0018339B" w:rsidRPr="00C50AC2" w:rsidRDefault="0018339B" w:rsidP="000A347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(н</w:t>
                      </w:r>
                      <w:r w:rsidRPr="00C50AC2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 xml:space="preserve">аименование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и номер одномандатного избирательного округа)</w:t>
                      </w:r>
                    </w:p>
                    <w:p w:rsidR="0018339B" w:rsidRDefault="0018339B" w:rsidP="000A3477">
                      <w:pPr>
                        <w:spacing w:after="0"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18339B" w:rsidRDefault="0018339B" w:rsidP="000A3477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Секретарь окружной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М.П.</w:t>
                      </w:r>
                    </w:p>
                    <w:p w:rsidR="0018339B" w:rsidRPr="006F51A8" w:rsidRDefault="0018339B" w:rsidP="000A3477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избирательной комиссии   __________       _________________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    </w:t>
                      </w:r>
                    </w:p>
                    <w:p w:rsidR="0018339B" w:rsidRPr="000A3477" w:rsidRDefault="0018339B" w:rsidP="000A3477">
                      <w:pPr>
                        <w:spacing w:after="0"/>
                        <w:ind w:right="-102" w:firstLine="0"/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ab/>
                        <w:t xml:space="preserve">        </w:t>
                      </w:r>
                      <w:r w:rsidRPr="000A3477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(подпись)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     </w:t>
                      </w:r>
                      <w:r w:rsidRPr="000A3477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      </w:t>
                      </w:r>
                      <w:r w:rsidRPr="000A3477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      (расшифровка подписи)</w:t>
                      </w:r>
                    </w:p>
                    <w:p w:rsidR="0018339B" w:rsidRDefault="0018339B" w:rsidP="000A3477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8339B" w:rsidRDefault="0018339B" w:rsidP="000A3477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Действительно до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»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__________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     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Дата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регистрации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»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__________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</w:t>
                      </w:r>
                    </w:p>
                    <w:p w:rsidR="0018339B" w:rsidRPr="00F51105" w:rsidRDefault="0018339B" w:rsidP="000A3477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i/>
                          <w:sz w:val="10"/>
                          <w:szCs w:val="16"/>
                        </w:rPr>
                      </w:pPr>
                    </w:p>
                    <w:p w:rsidR="0018339B" w:rsidRPr="000A3477" w:rsidRDefault="0018339B" w:rsidP="000A3477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AA0A3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(при предъявлении паспорта или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заменяющего его документа)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04556B" w:rsidRDefault="0004556B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556B" w:rsidRDefault="0004556B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556B" w:rsidRDefault="0004556B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556B" w:rsidRDefault="0004556B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556B" w:rsidRDefault="0004556B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556B" w:rsidRDefault="0004556B" w:rsidP="00CE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556B" w:rsidRPr="0004556B" w:rsidRDefault="0004556B" w:rsidP="0004556B"/>
    <w:p w:rsidR="0004556B" w:rsidRPr="0004556B" w:rsidRDefault="0004556B" w:rsidP="0004556B"/>
    <w:p w:rsidR="0004556B" w:rsidRPr="0004556B" w:rsidRDefault="0004556B" w:rsidP="0004556B"/>
    <w:p w:rsidR="0004556B" w:rsidRPr="0004556B" w:rsidRDefault="0004556B" w:rsidP="0004556B"/>
    <w:p w:rsidR="0004556B" w:rsidRPr="0004556B" w:rsidRDefault="0004556B" w:rsidP="0004556B"/>
    <w:p w:rsidR="0004556B" w:rsidRPr="0004556B" w:rsidRDefault="0004556B" w:rsidP="0004556B"/>
    <w:p w:rsidR="0004556B" w:rsidRPr="0004556B" w:rsidRDefault="0004556B" w:rsidP="0004556B"/>
    <w:p w:rsidR="0004556B" w:rsidRPr="0004556B" w:rsidRDefault="0004556B" w:rsidP="0004556B"/>
    <w:p w:rsidR="0004556B" w:rsidRPr="000A3477" w:rsidRDefault="0004556B" w:rsidP="006D0DEF">
      <w:pPr>
        <w:ind w:firstLine="0"/>
        <w:rPr>
          <w:rFonts w:ascii="Times New Roman" w:hAnsi="Times New Roman"/>
          <w:szCs w:val="24"/>
        </w:rPr>
      </w:pPr>
    </w:p>
    <w:p w:rsidR="0004556B" w:rsidRPr="000A3477" w:rsidRDefault="0004556B" w:rsidP="0004556B">
      <w:pPr>
        <w:pStyle w:val="11"/>
        <w:spacing w:line="240" w:lineRule="auto"/>
        <w:rPr>
          <w:b/>
          <w:sz w:val="24"/>
        </w:rPr>
      </w:pPr>
      <w:r w:rsidRPr="000A3477">
        <w:rPr>
          <w:b/>
          <w:sz w:val="24"/>
        </w:rPr>
        <w:t>Примечание.</w:t>
      </w:r>
      <w:r w:rsidRPr="000A3477">
        <w:rPr>
          <w:sz w:val="24"/>
        </w:rPr>
        <w:t xml:space="preserve"> Удостоверение оформляется на бланке размером 120 х 80 мм. </w:t>
      </w:r>
    </w:p>
    <w:p w:rsidR="0004556B" w:rsidRPr="000A3477" w:rsidRDefault="0004556B" w:rsidP="00045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77">
        <w:rPr>
          <w:rFonts w:ascii="Times New Roman" w:hAnsi="Times New Roman" w:cs="Times New Roman"/>
          <w:sz w:val="24"/>
          <w:szCs w:val="24"/>
        </w:rPr>
        <w:t xml:space="preserve">В удостоверении указываются фамилия, имя, отчество доверенного лица, фамилия, инициалы кандидата, выдвинутого по одномандатному избирательному округу, наименование (в </w:t>
      </w:r>
      <w:r w:rsidR="000A3477">
        <w:rPr>
          <w:rFonts w:ascii="Times New Roman" w:hAnsi="Times New Roman" w:cs="Times New Roman"/>
          <w:sz w:val="24"/>
          <w:szCs w:val="24"/>
        </w:rPr>
        <w:t>дательном</w:t>
      </w:r>
      <w:r w:rsidRPr="000A3477">
        <w:rPr>
          <w:rFonts w:ascii="Times New Roman" w:hAnsi="Times New Roman" w:cs="Times New Roman"/>
          <w:sz w:val="24"/>
          <w:szCs w:val="24"/>
        </w:rPr>
        <w:t xml:space="preserve"> падеже) и номер одномандатного избирательного округа, указываются инициалы, фамилия и ставится подпись секретаря соответствующей  окружной избирательной комиссии, указывается дата регистрации, срок и условия действия удостоверения.</w:t>
      </w:r>
    </w:p>
    <w:p w:rsidR="0004556B" w:rsidRPr="000A3477" w:rsidRDefault="0004556B" w:rsidP="00045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77">
        <w:rPr>
          <w:rFonts w:ascii="Times New Roman" w:hAnsi="Times New Roman" w:cs="Times New Roman"/>
          <w:sz w:val="24"/>
          <w:szCs w:val="24"/>
        </w:rPr>
        <w:t xml:space="preserve">Срок действия удостоверения не может превышать срок официального  опубликования общих результатов выборов депутата Совета народных депутатов </w:t>
      </w:r>
      <w:r w:rsidR="00282F8A">
        <w:rPr>
          <w:rFonts w:ascii="Times New Roman" w:hAnsi="Times New Roman" w:cs="Times New Roman"/>
          <w:sz w:val="24"/>
          <w:szCs w:val="24"/>
        </w:rPr>
        <w:t>Юргинского муниципального района шестого</w:t>
      </w:r>
      <w:r w:rsidRPr="000A3477">
        <w:rPr>
          <w:rFonts w:ascii="Times New Roman" w:hAnsi="Times New Roman" w:cs="Times New Roman"/>
          <w:sz w:val="24"/>
          <w:szCs w:val="24"/>
        </w:rPr>
        <w:t xml:space="preserve"> созыва по одномандатному избирательному округу, то есть три недели со дня голосования.</w:t>
      </w:r>
    </w:p>
    <w:p w:rsidR="0004556B" w:rsidRPr="000A3477" w:rsidRDefault="0004556B" w:rsidP="0004556B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0A3477">
        <w:rPr>
          <w:sz w:val="24"/>
          <w:szCs w:val="24"/>
        </w:rPr>
        <w:t xml:space="preserve">Датой регистрации является дата принятия решения окружной избирательной комиссии о регистрации доверенного лица кандидата в депутаты Совета народных депутатов </w:t>
      </w:r>
      <w:r w:rsidR="00282F8A">
        <w:rPr>
          <w:sz w:val="24"/>
          <w:szCs w:val="24"/>
        </w:rPr>
        <w:t>Юргинского муниципального района шестого</w:t>
      </w:r>
      <w:r w:rsidRPr="000A3477">
        <w:rPr>
          <w:sz w:val="24"/>
          <w:szCs w:val="24"/>
        </w:rPr>
        <w:t xml:space="preserve"> созыва, выдвинутого по одномандатному избирательному округу.</w:t>
      </w:r>
    </w:p>
    <w:p w:rsidR="0004556B" w:rsidRPr="000A3477" w:rsidRDefault="0004556B" w:rsidP="0004556B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0A3477">
        <w:rPr>
          <w:sz w:val="24"/>
          <w:szCs w:val="24"/>
        </w:rPr>
        <w:t xml:space="preserve">Удостоверение выдается на основании решения окружной избирательной комиссии о регистрации доверенного лица кандидата в депутаты Совета народных депутатов </w:t>
      </w:r>
      <w:r w:rsidR="00282F8A">
        <w:rPr>
          <w:sz w:val="24"/>
          <w:szCs w:val="24"/>
        </w:rPr>
        <w:t>Юргинского муниципального района шестого</w:t>
      </w:r>
      <w:r w:rsidRPr="000A3477">
        <w:rPr>
          <w:sz w:val="24"/>
          <w:szCs w:val="24"/>
        </w:rPr>
        <w:t xml:space="preserve"> созыва, выдвинутого по одномандатному избирательному округу.</w:t>
      </w:r>
    </w:p>
    <w:p w:rsidR="0004556B" w:rsidRPr="000A3477" w:rsidRDefault="0004556B" w:rsidP="0004556B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0A3477">
        <w:rPr>
          <w:sz w:val="24"/>
          <w:szCs w:val="24"/>
        </w:rPr>
        <w:t xml:space="preserve">Подпись секретаря окружной избирательной комиссии скрепляется круглой печатью окружной избирательной комиссии установленного образца. </w:t>
      </w:r>
    </w:p>
    <w:p w:rsidR="0004556B" w:rsidRPr="000A3477" w:rsidRDefault="0004556B" w:rsidP="0004556B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0A3477">
        <w:rPr>
          <w:sz w:val="24"/>
          <w:szCs w:val="24"/>
        </w:rPr>
        <w:t xml:space="preserve">Лица, имеющие удостоверения, обязаны обеспечить их сохранность. </w:t>
      </w:r>
    </w:p>
    <w:p w:rsidR="0004556B" w:rsidRPr="000A3477" w:rsidRDefault="0004556B" w:rsidP="0004556B">
      <w:pPr>
        <w:rPr>
          <w:rFonts w:ascii="Times New Roman" w:hAnsi="Times New Roman"/>
          <w:szCs w:val="24"/>
        </w:rPr>
      </w:pPr>
      <w:r w:rsidRPr="000A3477">
        <w:rPr>
          <w:rFonts w:ascii="Times New Roman" w:hAnsi="Times New Roman"/>
          <w:szCs w:val="24"/>
        </w:rPr>
        <w:t>В случае утраты до дня голосования лицом статуса доверенного лица удостоверение возвращается по месту выдачи</w:t>
      </w:r>
      <w:r w:rsidR="000A3477">
        <w:rPr>
          <w:rFonts w:ascii="Times New Roman" w:hAnsi="Times New Roman"/>
          <w:szCs w:val="24"/>
        </w:rPr>
        <w:t>.</w:t>
      </w:r>
    </w:p>
    <w:sectPr w:rsidR="0004556B" w:rsidRPr="000A3477" w:rsidSect="00C9312E"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9" w:rsidRDefault="00604219" w:rsidP="002453A2">
      <w:pPr>
        <w:spacing w:after="0"/>
      </w:pPr>
      <w:r>
        <w:separator/>
      </w:r>
    </w:p>
  </w:endnote>
  <w:endnote w:type="continuationSeparator" w:id="0">
    <w:p w:rsidR="00604219" w:rsidRDefault="00604219" w:rsidP="00245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9B" w:rsidRDefault="0018339B">
    <w:pPr>
      <w:pStyle w:val="a3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9" w:rsidRDefault="00604219" w:rsidP="002453A2">
      <w:pPr>
        <w:spacing w:after="0"/>
      </w:pPr>
      <w:r>
        <w:separator/>
      </w:r>
    </w:p>
  </w:footnote>
  <w:footnote w:type="continuationSeparator" w:id="0">
    <w:p w:rsidR="00604219" w:rsidRDefault="00604219" w:rsidP="002453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D1"/>
    <w:rsid w:val="0000256E"/>
    <w:rsid w:val="00007BA5"/>
    <w:rsid w:val="00010F8D"/>
    <w:rsid w:val="000126A2"/>
    <w:rsid w:val="00013057"/>
    <w:rsid w:val="000136B6"/>
    <w:rsid w:val="000138EE"/>
    <w:rsid w:val="00015E29"/>
    <w:rsid w:val="000169EB"/>
    <w:rsid w:val="00017A1A"/>
    <w:rsid w:val="00017C43"/>
    <w:rsid w:val="00017C6B"/>
    <w:rsid w:val="000203A2"/>
    <w:rsid w:val="00020C1C"/>
    <w:rsid w:val="0002253D"/>
    <w:rsid w:val="0002260F"/>
    <w:rsid w:val="00023D51"/>
    <w:rsid w:val="00026BEB"/>
    <w:rsid w:val="00031D66"/>
    <w:rsid w:val="000333DC"/>
    <w:rsid w:val="00033DF7"/>
    <w:rsid w:val="00036449"/>
    <w:rsid w:val="0004556B"/>
    <w:rsid w:val="00045BDC"/>
    <w:rsid w:val="00046A83"/>
    <w:rsid w:val="00046C63"/>
    <w:rsid w:val="00047AD7"/>
    <w:rsid w:val="00051856"/>
    <w:rsid w:val="00051E54"/>
    <w:rsid w:val="000555D5"/>
    <w:rsid w:val="00055B7E"/>
    <w:rsid w:val="00055BD1"/>
    <w:rsid w:val="000568FB"/>
    <w:rsid w:val="00056AB1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81F0A"/>
    <w:rsid w:val="00083EE2"/>
    <w:rsid w:val="00085140"/>
    <w:rsid w:val="00086D8B"/>
    <w:rsid w:val="00087B01"/>
    <w:rsid w:val="00090DBE"/>
    <w:rsid w:val="000917BF"/>
    <w:rsid w:val="00092E11"/>
    <w:rsid w:val="00094283"/>
    <w:rsid w:val="000954A2"/>
    <w:rsid w:val="000969E7"/>
    <w:rsid w:val="00096CFB"/>
    <w:rsid w:val="00097D71"/>
    <w:rsid w:val="000A00CF"/>
    <w:rsid w:val="000A08AC"/>
    <w:rsid w:val="000A1B92"/>
    <w:rsid w:val="000A2385"/>
    <w:rsid w:val="000A24E0"/>
    <w:rsid w:val="000A2DBB"/>
    <w:rsid w:val="000A32FC"/>
    <w:rsid w:val="000A3477"/>
    <w:rsid w:val="000A7078"/>
    <w:rsid w:val="000A71AC"/>
    <w:rsid w:val="000A77F5"/>
    <w:rsid w:val="000A7F39"/>
    <w:rsid w:val="000B32ED"/>
    <w:rsid w:val="000B593E"/>
    <w:rsid w:val="000B621D"/>
    <w:rsid w:val="000B6AEA"/>
    <w:rsid w:val="000B7758"/>
    <w:rsid w:val="000B77D8"/>
    <w:rsid w:val="000C2176"/>
    <w:rsid w:val="000C3571"/>
    <w:rsid w:val="000C3FEB"/>
    <w:rsid w:val="000D0876"/>
    <w:rsid w:val="000D0C6C"/>
    <w:rsid w:val="000D26D0"/>
    <w:rsid w:val="000D3532"/>
    <w:rsid w:val="000D6F60"/>
    <w:rsid w:val="000E0E62"/>
    <w:rsid w:val="000E60A8"/>
    <w:rsid w:val="000E61AB"/>
    <w:rsid w:val="000F1270"/>
    <w:rsid w:val="000F2BA5"/>
    <w:rsid w:val="000F389F"/>
    <w:rsid w:val="000F487B"/>
    <w:rsid w:val="000F5365"/>
    <w:rsid w:val="000F6D2F"/>
    <w:rsid w:val="000F7BAB"/>
    <w:rsid w:val="001007A1"/>
    <w:rsid w:val="00104D2D"/>
    <w:rsid w:val="001051D0"/>
    <w:rsid w:val="00105EF8"/>
    <w:rsid w:val="0010685E"/>
    <w:rsid w:val="001073C9"/>
    <w:rsid w:val="00107ADD"/>
    <w:rsid w:val="00107DA6"/>
    <w:rsid w:val="00114673"/>
    <w:rsid w:val="0011697D"/>
    <w:rsid w:val="001201B1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5745"/>
    <w:rsid w:val="0014664A"/>
    <w:rsid w:val="00146875"/>
    <w:rsid w:val="0014744C"/>
    <w:rsid w:val="00155C47"/>
    <w:rsid w:val="00157114"/>
    <w:rsid w:val="00162D29"/>
    <w:rsid w:val="00163AE7"/>
    <w:rsid w:val="00165A84"/>
    <w:rsid w:val="001671EC"/>
    <w:rsid w:val="001700E9"/>
    <w:rsid w:val="00170C78"/>
    <w:rsid w:val="0017115E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39B"/>
    <w:rsid w:val="001835CA"/>
    <w:rsid w:val="00183C40"/>
    <w:rsid w:val="00183D40"/>
    <w:rsid w:val="001859EB"/>
    <w:rsid w:val="00186254"/>
    <w:rsid w:val="00187982"/>
    <w:rsid w:val="001879DE"/>
    <w:rsid w:val="00190249"/>
    <w:rsid w:val="0019283C"/>
    <w:rsid w:val="00192EC5"/>
    <w:rsid w:val="00193722"/>
    <w:rsid w:val="00193C9B"/>
    <w:rsid w:val="00196A29"/>
    <w:rsid w:val="001975C4"/>
    <w:rsid w:val="001A1578"/>
    <w:rsid w:val="001A1652"/>
    <w:rsid w:val="001A17DA"/>
    <w:rsid w:val="001A37DB"/>
    <w:rsid w:val="001B14F5"/>
    <w:rsid w:val="001B26C7"/>
    <w:rsid w:val="001B381D"/>
    <w:rsid w:val="001B591E"/>
    <w:rsid w:val="001B5B9D"/>
    <w:rsid w:val="001B712E"/>
    <w:rsid w:val="001B7ADB"/>
    <w:rsid w:val="001C19E0"/>
    <w:rsid w:val="001C6AD7"/>
    <w:rsid w:val="001C71F3"/>
    <w:rsid w:val="001C77EA"/>
    <w:rsid w:val="001D0E10"/>
    <w:rsid w:val="001D294F"/>
    <w:rsid w:val="001D29EA"/>
    <w:rsid w:val="001D2E84"/>
    <w:rsid w:val="001D6A4F"/>
    <w:rsid w:val="001D6C34"/>
    <w:rsid w:val="001D7C1E"/>
    <w:rsid w:val="001E074D"/>
    <w:rsid w:val="001E1B6E"/>
    <w:rsid w:val="001E280C"/>
    <w:rsid w:val="001E3442"/>
    <w:rsid w:val="001E3C63"/>
    <w:rsid w:val="001E3EB9"/>
    <w:rsid w:val="001E63F0"/>
    <w:rsid w:val="001E708D"/>
    <w:rsid w:val="001E7A13"/>
    <w:rsid w:val="001F0158"/>
    <w:rsid w:val="001F0BFC"/>
    <w:rsid w:val="001F2B95"/>
    <w:rsid w:val="001F5ACA"/>
    <w:rsid w:val="001F7F9F"/>
    <w:rsid w:val="0020063B"/>
    <w:rsid w:val="00201874"/>
    <w:rsid w:val="00202B7C"/>
    <w:rsid w:val="00204600"/>
    <w:rsid w:val="002056A8"/>
    <w:rsid w:val="002068A1"/>
    <w:rsid w:val="0021449A"/>
    <w:rsid w:val="002149C1"/>
    <w:rsid w:val="00214D5B"/>
    <w:rsid w:val="002153B0"/>
    <w:rsid w:val="00217478"/>
    <w:rsid w:val="002175D3"/>
    <w:rsid w:val="00217DA5"/>
    <w:rsid w:val="002229F6"/>
    <w:rsid w:val="00223E59"/>
    <w:rsid w:val="00224692"/>
    <w:rsid w:val="00226BD0"/>
    <w:rsid w:val="002305CF"/>
    <w:rsid w:val="00231023"/>
    <w:rsid w:val="002339AF"/>
    <w:rsid w:val="00234D37"/>
    <w:rsid w:val="00236385"/>
    <w:rsid w:val="00240526"/>
    <w:rsid w:val="00241B8F"/>
    <w:rsid w:val="002426FC"/>
    <w:rsid w:val="002453A2"/>
    <w:rsid w:val="0024558F"/>
    <w:rsid w:val="002465A4"/>
    <w:rsid w:val="002517CE"/>
    <w:rsid w:val="00252A27"/>
    <w:rsid w:val="00253B05"/>
    <w:rsid w:val="002543A4"/>
    <w:rsid w:val="002544F2"/>
    <w:rsid w:val="00254989"/>
    <w:rsid w:val="00256D00"/>
    <w:rsid w:val="0026106B"/>
    <w:rsid w:val="002618A9"/>
    <w:rsid w:val="00262310"/>
    <w:rsid w:val="0026292C"/>
    <w:rsid w:val="0026311C"/>
    <w:rsid w:val="002635F1"/>
    <w:rsid w:val="0026615D"/>
    <w:rsid w:val="00270A8A"/>
    <w:rsid w:val="0027157A"/>
    <w:rsid w:val="002729B6"/>
    <w:rsid w:val="002740DF"/>
    <w:rsid w:val="00274233"/>
    <w:rsid w:val="002744A1"/>
    <w:rsid w:val="0027648B"/>
    <w:rsid w:val="00280544"/>
    <w:rsid w:val="00282374"/>
    <w:rsid w:val="00282F8A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A15"/>
    <w:rsid w:val="002C10AF"/>
    <w:rsid w:val="002C221C"/>
    <w:rsid w:val="002C29B4"/>
    <w:rsid w:val="002C48F0"/>
    <w:rsid w:val="002C4D30"/>
    <w:rsid w:val="002C5247"/>
    <w:rsid w:val="002C68D2"/>
    <w:rsid w:val="002D030A"/>
    <w:rsid w:val="002D0EBF"/>
    <w:rsid w:val="002D1D82"/>
    <w:rsid w:val="002D32AA"/>
    <w:rsid w:val="002D401A"/>
    <w:rsid w:val="002D4BAE"/>
    <w:rsid w:val="002D52CE"/>
    <w:rsid w:val="002D6065"/>
    <w:rsid w:val="002D6FF7"/>
    <w:rsid w:val="002F008B"/>
    <w:rsid w:val="002F4558"/>
    <w:rsid w:val="002F5696"/>
    <w:rsid w:val="002F7506"/>
    <w:rsid w:val="002F793C"/>
    <w:rsid w:val="002F7C77"/>
    <w:rsid w:val="00300078"/>
    <w:rsid w:val="003030FF"/>
    <w:rsid w:val="00305665"/>
    <w:rsid w:val="00305FE5"/>
    <w:rsid w:val="003071CB"/>
    <w:rsid w:val="00310E5C"/>
    <w:rsid w:val="0031142F"/>
    <w:rsid w:val="00311CB2"/>
    <w:rsid w:val="00312B62"/>
    <w:rsid w:val="00314EAA"/>
    <w:rsid w:val="00315B9F"/>
    <w:rsid w:val="00316384"/>
    <w:rsid w:val="0032054D"/>
    <w:rsid w:val="00320F73"/>
    <w:rsid w:val="003210A9"/>
    <w:rsid w:val="00321B00"/>
    <w:rsid w:val="00322AD4"/>
    <w:rsid w:val="00325075"/>
    <w:rsid w:val="00327237"/>
    <w:rsid w:val="00327D5F"/>
    <w:rsid w:val="00331A9A"/>
    <w:rsid w:val="00331B24"/>
    <w:rsid w:val="00331E46"/>
    <w:rsid w:val="00333044"/>
    <w:rsid w:val="00335BAE"/>
    <w:rsid w:val="00337F76"/>
    <w:rsid w:val="0034108A"/>
    <w:rsid w:val="00343768"/>
    <w:rsid w:val="0034458B"/>
    <w:rsid w:val="003452CE"/>
    <w:rsid w:val="00346036"/>
    <w:rsid w:val="00347AA4"/>
    <w:rsid w:val="00352054"/>
    <w:rsid w:val="00357640"/>
    <w:rsid w:val="00357AB9"/>
    <w:rsid w:val="0036312E"/>
    <w:rsid w:val="003648B7"/>
    <w:rsid w:val="00365EB8"/>
    <w:rsid w:val="003735EC"/>
    <w:rsid w:val="00373924"/>
    <w:rsid w:val="003766D9"/>
    <w:rsid w:val="00376BCE"/>
    <w:rsid w:val="00377493"/>
    <w:rsid w:val="00381822"/>
    <w:rsid w:val="003824D2"/>
    <w:rsid w:val="00384A97"/>
    <w:rsid w:val="00385A40"/>
    <w:rsid w:val="00387297"/>
    <w:rsid w:val="003876A0"/>
    <w:rsid w:val="00392679"/>
    <w:rsid w:val="00396A25"/>
    <w:rsid w:val="00396A68"/>
    <w:rsid w:val="00396F93"/>
    <w:rsid w:val="003A178B"/>
    <w:rsid w:val="003A1963"/>
    <w:rsid w:val="003A55C1"/>
    <w:rsid w:val="003A5C2A"/>
    <w:rsid w:val="003A665A"/>
    <w:rsid w:val="003A7446"/>
    <w:rsid w:val="003A7D05"/>
    <w:rsid w:val="003B0119"/>
    <w:rsid w:val="003B0576"/>
    <w:rsid w:val="003B0A6B"/>
    <w:rsid w:val="003B114B"/>
    <w:rsid w:val="003B1404"/>
    <w:rsid w:val="003B3C74"/>
    <w:rsid w:val="003B531B"/>
    <w:rsid w:val="003B77BD"/>
    <w:rsid w:val="003B7DC0"/>
    <w:rsid w:val="003C72E6"/>
    <w:rsid w:val="003C732E"/>
    <w:rsid w:val="003D01C0"/>
    <w:rsid w:val="003D0BDB"/>
    <w:rsid w:val="003D15F1"/>
    <w:rsid w:val="003D1CA5"/>
    <w:rsid w:val="003D2330"/>
    <w:rsid w:val="003D2EA2"/>
    <w:rsid w:val="003D4DD4"/>
    <w:rsid w:val="003D6530"/>
    <w:rsid w:val="003E1176"/>
    <w:rsid w:val="003E1595"/>
    <w:rsid w:val="003E3099"/>
    <w:rsid w:val="003E42D9"/>
    <w:rsid w:val="003E465A"/>
    <w:rsid w:val="003E663A"/>
    <w:rsid w:val="003F6CC3"/>
    <w:rsid w:val="004005B3"/>
    <w:rsid w:val="0040095C"/>
    <w:rsid w:val="004026A2"/>
    <w:rsid w:val="00403394"/>
    <w:rsid w:val="004062D9"/>
    <w:rsid w:val="00407186"/>
    <w:rsid w:val="00407743"/>
    <w:rsid w:val="00410BEB"/>
    <w:rsid w:val="004116CA"/>
    <w:rsid w:val="004124D3"/>
    <w:rsid w:val="00416B36"/>
    <w:rsid w:val="00416D92"/>
    <w:rsid w:val="00421B73"/>
    <w:rsid w:val="004300BD"/>
    <w:rsid w:val="00433558"/>
    <w:rsid w:val="00435EBF"/>
    <w:rsid w:val="004363C1"/>
    <w:rsid w:val="00436523"/>
    <w:rsid w:val="004401A8"/>
    <w:rsid w:val="004414AE"/>
    <w:rsid w:val="00442B9D"/>
    <w:rsid w:val="0044597E"/>
    <w:rsid w:val="00446057"/>
    <w:rsid w:val="004465F2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561A"/>
    <w:rsid w:val="00465E5D"/>
    <w:rsid w:val="00466E8D"/>
    <w:rsid w:val="00466FA9"/>
    <w:rsid w:val="00467A84"/>
    <w:rsid w:val="00467F00"/>
    <w:rsid w:val="004712E2"/>
    <w:rsid w:val="004718B1"/>
    <w:rsid w:val="00476121"/>
    <w:rsid w:val="00476704"/>
    <w:rsid w:val="004768EB"/>
    <w:rsid w:val="0047754D"/>
    <w:rsid w:val="00477B53"/>
    <w:rsid w:val="00477D82"/>
    <w:rsid w:val="00481094"/>
    <w:rsid w:val="00482E4A"/>
    <w:rsid w:val="004857C8"/>
    <w:rsid w:val="004858DF"/>
    <w:rsid w:val="00487FD1"/>
    <w:rsid w:val="004910EF"/>
    <w:rsid w:val="00491412"/>
    <w:rsid w:val="0049333A"/>
    <w:rsid w:val="00495F57"/>
    <w:rsid w:val="00496219"/>
    <w:rsid w:val="004968D0"/>
    <w:rsid w:val="004A161C"/>
    <w:rsid w:val="004A1768"/>
    <w:rsid w:val="004A4B7D"/>
    <w:rsid w:val="004A6DA7"/>
    <w:rsid w:val="004B0126"/>
    <w:rsid w:val="004B0DCC"/>
    <w:rsid w:val="004B15A4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30FE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6B53"/>
    <w:rsid w:val="004F0020"/>
    <w:rsid w:val="004F1B64"/>
    <w:rsid w:val="004F28F5"/>
    <w:rsid w:val="004F2CDB"/>
    <w:rsid w:val="00502604"/>
    <w:rsid w:val="00502C7E"/>
    <w:rsid w:val="00503841"/>
    <w:rsid w:val="00503A76"/>
    <w:rsid w:val="00503AA0"/>
    <w:rsid w:val="00503EC7"/>
    <w:rsid w:val="00506D2C"/>
    <w:rsid w:val="00506EC0"/>
    <w:rsid w:val="00507C35"/>
    <w:rsid w:val="005100B1"/>
    <w:rsid w:val="00510162"/>
    <w:rsid w:val="00510CB3"/>
    <w:rsid w:val="0051355F"/>
    <w:rsid w:val="00520401"/>
    <w:rsid w:val="00521B9C"/>
    <w:rsid w:val="005220DA"/>
    <w:rsid w:val="005227EA"/>
    <w:rsid w:val="00523104"/>
    <w:rsid w:val="0052367B"/>
    <w:rsid w:val="00523D62"/>
    <w:rsid w:val="00523F07"/>
    <w:rsid w:val="005240FF"/>
    <w:rsid w:val="0052539A"/>
    <w:rsid w:val="00526FD2"/>
    <w:rsid w:val="0053103B"/>
    <w:rsid w:val="00531249"/>
    <w:rsid w:val="00533E5F"/>
    <w:rsid w:val="00534872"/>
    <w:rsid w:val="005417EF"/>
    <w:rsid w:val="00542D43"/>
    <w:rsid w:val="005432CB"/>
    <w:rsid w:val="00543729"/>
    <w:rsid w:val="00544752"/>
    <w:rsid w:val="0054769A"/>
    <w:rsid w:val="00547877"/>
    <w:rsid w:val="00551840"/>
    <w:rsid w:val="00552A5A"/>
    <w:rsid w:val="00552B93"/>
    <w:rsid w:val="00554FE0"/>
    <w:rsid w:val="00555917"/>
    <w:rsid w:val="00555F19"/>
    <w:rsid w:val="0055668C"/>
    <w:rsid w:val="00557D5E"/>
    <w:rsid w:val="00560818"/>
    <w:rsid w:val="005610B5"/>
    <w:rsid w:val="00564688"/>
    <w:rsid w:val="0056697F"/>
    <w:rsid w:val="00567D73"/>
    <w:rsid w:val="00571255"/>
    <w:rsid w:val="00571C8C"/>
    <w:rsid w:val="005721B5"/>
    <w:rsid w:val="0057350B"/>
    <w:rsid w:val="00573B0D"/>
    <w:rsid w:val="005754C0"/>
    <w:rsid w:val="00575707"/>
    <w:rsid w:val="00577B0C"/>
    <w:rsid w:val="00582E66"/>
    <w:rsid w:val="00583D1B"/>
    <w:rsid w:val="00584C47"/>
    <w:rsid w:val="005856FD"/>
    <w:rsid w:val="00586B7A"/>
    <w:rsid w:val="00587AB9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1413"/>
    <w:rsid w:val="005A21F5"/>
    <w:rsid w:val="005A2511"/>
    <w:rsid w:val="005A2AE0"/>
    <w:rsid w:val="005A3482"/>
    <w:rsid w:val="005A35B8"/>
    <w:rsid w:val="005A4A74"/>
    <w:rsid w:val="005B005D"/>
    <w:rsid w:val="005B03FE"/>
    <w:rsid w:val="005B26D9"/>
    <w:rsid w:val="005B2C16"/>
    <w:rsid w:val="005B2CFB"/>
    <w:rsid w:val="005B4A60"/>
    <w:rsid w:val="005B4DC0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BED"/>
    <w:rsid w:val="005C7D72"/>
    <w:rsid w:val="005D0D29"/>
    <w:rsid w:val="005D3002"/>
    <w:rsid w:val="005D5B5D"/>
    <w:rsid w:val="005D785D"/>
    <w:rsid w:val="005E041D"/>
    <w:rsid w:val="005E0FEC"/>
    <w:rsid w:val="005E1E40"/>
    <w:rsid w:val="005E3CC5"/>
    <w:rsid w:val="005E4803"/>
    <w:rsid w:val="005E5907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3E69"/>
    <w:rsid w:val="00604219"/>
    <w:rsid w:val="006042BD"/>
    <w:rsid w:val="00610193"/>
    <w:rsid w:val="00610705"/>
    <w:rsid w:val="006126AA"/>
    <w:rsid w:val="00614449"/>
    <w:rsid w:val="00616704"/>
    <w:rsid w:val="00622BB9"/>
    <w:rsid w:val="00626C58"/>
    <w:rsid w:val="006277BA"/>
    <w:rsid w:val="0063052E"/>
    <w:rsid w:val="006305F8"/>
    <w:rsid w:val="006307E4"/>
    <w:rsid w:val="006346DE"/>
    <w:rsid w:val="00635032"/>
    <w:rsid w:val="00635356"/>
    <w:rsid w:val="0063542C"/>
    <w:rsid w:val="00635762"/>
    <w:rsid w:val="0064068B"/>
    <w:rsid w:val="0064187D"/>
    <w:rsid w:val="00641B85"/>
    <w:rsid w:val="00643BA7"/>
    <w:rsid w:val="00647F95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B5B"/>
    <w:rsid w:val="00664071"/>
    <w:rsid w:val="0066455A"/>
    <w:rsid w:val="00665759"/>
    <w:rsid w:val="0066673D"/>
    <w:rsid w:val="00671C06"/>
    <w:rsid w:val="00672434"/>
    <w:rsid w:val="00673CD0"/>
    <w:rsid w:val="0067604F"/>
    <w:rsid w:val="00676279"/>
    <w:rsid w:val="006804F5"/>
    <w:rsid w:val="006842BF"/>
    <w:rsid w:val="00690AF7"/>
    <w:rsid w:val="00692EA9"/>
    <w:rsid w:val="00695E52"/>
    <w:rsid w:val="006A11F8"/>
    <w:rsid w:val="006A440D"/>
    <w:rsid w:val="006A5595"/>
    <w:rsid w:val="006A6193"/>
    <w:rsid w:val="006A634D"/>
    <w:rsid w:val="006A63D5"/>
    <w:rsid w:val="006B1A4F"/>
    <w:rsid w:val="006B29CE"/>
    <w:rsid w:val="006B2C49"/>
    <w:rsid w:val="006B4D7E"/>
    <w:rsid w:val="006B64C8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0DEF"/>
    <w:rsid w:val="006D148C"/>
    <w:rsid w:val="006D1646"/>
    <w:rsid w:val="006D3A5C"/>
    <w:rsid w:val="006D4439"/>
    <w:rsid w:val="006D44C7"/>
    <w:rsid w:val="006E28F2"/>
    <w:rsid w:val="006E3C1D"/>
    <w:rsid w:val="006E4FFD"/>
    <w:rsid w:val="006E5E5B"/>
    <w:rsid w:val="006E6384"/>
    <w:rsid w:val="006E69DF"/>
    <w:rsid w:val="006E76B6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7E40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18DD"/>
    <w:rsid w:val="0072209F"/>
    <w:rsid w:val="00723C8D"/>
    <w:rsid w:val="00723EE0"/>
    <w:rsid w:val="00724064"/>
    <w:rsid w:val="00724AFD"/>
    <w:rsid w:val="007313E9"/>
    <w:rsid w:val="00731B4D"/>
    <w:rsid w:val="007340D5"/>
    <w:rsid w:val="007364B7"/>
    <w:rsid w:val="007368B7"/>
    <w:rsid w:val="007420AC"/>
    <w:rsid w:val="007421AE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616A5"/>
    <w:rsid w:val="00761EF7"/>
    <w:rsid w:val="007635A5"/>
    <w:rsid w:val="00763779"/>
    <w:rsid w:val="00771042"/>
    <w:rsid w:val="0077278A"/>
    <w:rsid w:val="00774A66"/>
    <w:rsid w:val="00776F86"/>
    <w:rsid w:val="00777310"/>
    <w:rsid w:val="00777935"/>
    <w:rsid w:val="00777BE5"/>
    <w:rsid w:val="00780819"/>
    <w:rsid w:val="007809CF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B040C"/>
    <w:rsid w:val="007B349D"/>
    <w:rsid w:val="007B5340"/>
    <w:rsid w:val="007B5FE6"/>
    <w:rsid w:val="007C0CB4"/>
    <w:rsid w:val="007C4C42"/>
    <w:rsid w:val="007C5398"/>
    <w:rsid w:val="007C63E1"/>
    <w:rsid w:val="007C676C"/>
    <w:rsid w:val="007D05B5"/>
    <w:rsid w:val="007D0B3A"/>
    <w:rsid w:val="007D2EAD"/>
    <w:rsid w:val="007D4C6E"/>
    <w:rsid w:val="007D5D1E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5EA8"/>
    <w:rsid w:val="007F63D2"/>
    <w:rsid w:val="0080155F"/>
    <w:rsid w:val="00803D96"/>
    <w:rsid w:val="00804C36"/>
    <w:rsid w:val="00805C29"/>
    <w:rsid w:val="00806387"/>
    <w:rsid w:val="008075AB"/>
    <w:rsid w:val="00807777"/>
    <w:rsid w:val="008135B7"/>
    <w:rsid w:val="00815E49"/>
    <w:rsid w:val="008177AE"/>
    <w:rsid w:val="0082000E"/>
    <w:rsid w:val="00822B45"/>
    <w:rsid w:val="00823E8E"/>
    <w:rsid w:val="0082485F"/>
    <w:rsid w:val="00826C3E"/>
    <w:rsid w:val="0083469A"/>
    <w:rsid w:val="008347C5"/>
    <w:rsid w:val="00836322"/>
    <w:rsid w:val="0083633E"/>
    <w:rsid w:val="00836B60"/>
    <w:rsid w:val="00840EB6"/>
    <w:rsid w:val="00841287"/>
    <w:rsid w:val="00841D1E"/>
    <w:rsid w:val="008434E5"/>
    <w:rsid w:val="00845B68"/>
    <w:rsid w:val="00846DC2"/>
    <w:rsid w:val="008506C9"/>
    <w:rsid w:val="008513CE"/>
    <w:rsid w:val="00852409"/>
    <w:rsid w:val="00854525"/>
    <w:rsid w:val="008546AD"/>
    <w:rsid w:val="008574DC"/>
    <w:rsid w:val="008636D3"/>
    <w:rsid w:val="008636FC"/>
    <w:rsid w:val="0086381B"/>
    <w:rsid w:val="00864833"/>
    <w:rsid w:val="00864F77"/>
    <w:rsid w:val="008656B1"/>
    <w:rsid w:val="00867D0C"/>
    <w:rsid w:val="00872A39"/>
    <w:rsid w:val="00872B4C"/>
    <w:rsid w:val="00873E3B"/>
    <w:rsid w:val="00877F8A"/>
    <w:rsid w:val="00881967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56D7"/>
    <w:rsid w:val="008A6A05"/>
    <w:rsid w:val="008A6FE0"/>
    <w:rsid w:val="008B03A6"/>
    <w:rsid w:val="008B0808"/>
    <w:rsid w:val="008B1FE4"/>
    <w:rsid w:val="008B38EB"/>
    <w:rsid w:val="008B4452"/>
    <w:rsid w:val="008B57CE"/>
    <w:rsid w:val="008B6BC9"/>
    <w:rsid w:val="008C0A4F"/>
    <w:rsid w:val="008C4D99"/>
    <w:rsid w:val="008C6B11"/>
    <w:rsid w:val="008C792B"/>
    <w:rsid w:val="008D28B0"/>
    <w:rsid w:val="008D3833"/>
    <w:rsid w:val="008D51A0"/>
    <w:rsid w:val="008D5324"/>
    <w:rsid w:val="008D6209"/>
    <w:rsid w:val="008D7087"/>
    <w:rsid w:val="008D7854"/>
    <w:rsid w:val="008E0356"/>
    <w:rsid w:val="008E21BB"/>
    <w:rsid w:val="008E41B6"/>
    <w:rsid w:val="008E62BA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900AA5"/>
    <w:rsid w:val="00902A6A"/>
    <w:rsid w:val="0090763E"/>
    <w:rsid w:val="009109DA"/>
    <w:rsid w:val="009130CD"/>
    <w:rsid w:val="0091343E"/>
    <w:rsid w:val="00913DCE"/>
    <w:rsid w:val="00916012"/>
    <w:rsid w:val="00920282"/>
    <w:rsid w:val="009226B8"/>
    <w:rsid w:val="009302FA"/>
    <w:rsid w:val="00933D4C"/>
    <w:rsid w:val="00934E62"/>
    <w:rsid w:val="009405DA"/>
    <w:rsid w:val="009418A4"/>
    <w:rsid w:val="0094337D"/>
    <w:rsid w:val="0094485D"/>
    <w:rsid w:val="00946D33"/>
    <w:rsid w:val="00946DFF"/>
    <w:rsid w:val="009473C5"/>
    <w:rsid w:val="00947AA6"/>
    <w:rsid w:val="0095008D"/>
    <w:rsid w:val="009502C4"/>
    <w:rsid w:val="00950BE2"/>
    <w:rsid w:val="00951F87"/>
    <w:rsid w:val="009529C8"/>
    <w:rsid w:val="009541AD"/>
    <w:rsid w:val="00954CDC"/>
    <w:rsid w:val="00955442"/>
    <w:rsid w:val="00956DC6"/>
    <w:rsid w:val="009570E9"/>
    <w:rsid w:val="009618F0"/>
    <w:rsid w:val="00964D1A"/>
    <w:rsid w:val="00965080"/>
    <w:rsid w:val="0097195F"/>
    <w:rsid w:val="00972088"/>
    <w:rsid w:val="00974B2B"/>
    <w:rsid w:val="009759A4"/>
    <w:rsid w:val="0097658A"/>
    <w:rsid w:val="00976729"/>
    <w:rsid w:val="0097758C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3310"/>
    <w:rsid w:val="009941CC"/>
    <w:rsid w:val="00994B75"/>
    <w:rsid w:val="00996918"/>
    <w:rsid w:val="009A1D83"/>
    <w:rsid w:val="009A5019"/>
    <w:rsid w:val="009B01B3"/>
    <w:rsid w:val="009B12F8"/>
    <w:rsid w:val="009B2D4D"/>
    <w:rsid w:val="009B414F"/>
    <w:rsid w:val="009B6BB8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ACF"/>
    <w:rsid w:val="009D70DF"/>
    <w:rsid w:val="009E20DB"/>
    <w:rsid w:val="009E6A94"/>
    <w:rsid w:val="009E75F7"/>
    <w:rsid w:val="009E7CEF"/>
    <w:rsid w:val="009F1CEC"/>
    <w:rsid w:val="009F32BD"/>
    <w:rsid w:val="009F353B"/>
    <w:rsid w:val="009F522B"/>
    <w:rsid w:val="009F6D95"/>
    <w:rsid w:val="009F6E23"/>
    <w:rsid w:val="009F7CFF"/>
    <w:rsid w:val="00A00B08"/>
    <w:rsid w:val="00A00D2A"/>
    <w:rsid w:val="00A01C32"/>
    <w:rsid w:val="00A01FDB"/>
    <w:rsid w:val="00A020C1"/>
    <w:rsid w:val="00A02FC5"/>
    <w:rsid w:val="00A0328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17AE5"/>
    <w:rsid w:val="00A21868"/>
    <w:rsid w:val="00A234D5"/>
    <w:rsid w:val="00A24395"/>
    <w:rsid w:val="00A245F5"/>
    <w:rsid w:val="00A2502C"/>
    <w:rsid w:val="00A25669"/>
    <w:rsid w:val="00A25A40"/>
    <w:rsid w:val="00A25B42"/>
    <w:rsid w:val="00A32389"/>
    <w:rsid w:val="00A348E1"/>
    <w:rsid w:val="00A35238"/>
    <w:rsid w:val="00A359C4"/>
    <w:rsid w:val="00A4036D"/>
    <w:rsid w:val="00A405B2"/>
    <w:rsid w:val="00A40F20"/>
    <w:rsid w:val="00A45C3B"/>
    <w:rsid w:val="00A51450"/>
    <w:rsid w:val="00A544EE"/>
    <w:rsid w:val="00A56591"/>
    <w:rsid w:val="00A57A5D"/>
    <w:rsid w:val="00A60FEB"/>
    <w:rsid w:val="00A6119B"/>
    <w:rsid w:val="00A63AFF"/>
    <w:rsid w:val="00A642EB"/>
    <w:rsid w:val="00A648BF"/>
    <w:rsid w:val="00A65F6D"/>
    <w:rsid w:val="00A675F2"/>
    <w:rsid w:val="00A70580"/>
    <w:rsid w:val="00A71224"/>
    <w:rsid w:val="00A7425B"/>
    <w:rsid w:val="00A7655F"/>
    <w:rsid w:val="00A76C96"/>
    <w:rsid w:val="00A80922"/>
    <w:rsid w:val="00A81211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DC5"/>
    <w:rsid w:val="00AA44CA"/>
    <w:rsid w:val="00AA4683"/>
    <w:rsid w:val="00AA6E29"/>
    <w:rsid w:val="00AB25DD"/>
    <w:rsid w:val="00AB282B"/>
    <w:rsid w:val="00AB3B34"/>
    <w:rsid w:val="00AB5C5B"/>
    <w:rsid w:val="00AB5F6E"/>
    <w:rsid w:val="00AC0C2E"/>
    <w:rsid w:val="00AC3372"/>
    <w:rsid w:val="00AC3AB4"/>
    <w:rsid w:val="00AC4C4C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3511"/>
    <w:rsid w:val="00AE4145"/>
    <w:rsid w:val="00AE63BD"/>
    <w:rsid w:val="00AE66E6"/>
    <w:rsid w:val="00AE7DFD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B0059E"/>
    <w:rsid w:val="00B00A11"/>
    <w:rsid w:val="00B01E1D"/>
    <w:rsid w:val="00B0224B"/>
    <w:rsid w:val="00B0350A"/>
    <w:rsid w:val="00B0468A"/>
    <w:rsid w:val="00B1066F"/>
    <w:rsid w:val="00B11DCB"/>
    <w:rsid w:val="00B12ACF"/>
    <w:rsid w:val="00B14A4B"/>
    <w:rsid w:val="00B15CE7"/>
    <w:rsid w:val="00B16746"/>
    <w:rsid w:val="00B1794C"/>
    <w:rsid w:val="00B17F09"/>
    <w:rsid w:val="00B20120"/>
    <w:rsid w:val="00B2089F"/>
    <w:rsid w:val="00B22FCE"/>
    <w:rsid w:val="00B252C1"/>
    <w:rsid w:val="00B25753"/>
    <w:rsid w:val="00B33F8F"/>
    <w:rsid w:val="00B35816"/>
    <w:rsid w:val="00B377D1"/>
    <w:rsid w:val="00B37EFE"/>
    <w:rsid w:val="00B40478"/>
    <w:rsid w:val="00B406DD"/>
    <w:rsid w:val="00B41EA1"/>
    <w:rsid w:val="00B44E6C"/>
    <w:rsid w:val="00B4582E"/>
    <w:rsid w:val="00B466F5"/>
    <w:rsid w:val="00B47DAA"/>
    <w:rsid w:val="00B501AF"/>
    <w:rsid w:val="00B50BA4"/>
    <w:rsid w:val="00B527A2"/>
    <w:rsid w:val="00B53E3D"/>
    <w:rsid w:val="00B54AB5"/>
    <w:rsid w:val="00B54DB9"/>
    <w:rsid w:val="00B5560A"/>
    <w:rsid w:val="00B55771"/>
    <w:rsid w:val="00B564F7"/>
    <w:rsid w:val="00B579BF"/>
    <w:rsid w:val="00B60329"/>
    <w:rsid w:val="00B60559"/>
    <w:rsid w:val="00B64C4C"/>
    <w:rsid w:val="00B7157F"/>
    <w:rsid w:val="00B71D82"/>
    <w:rsid w:val="00B7343F"/>
    <w:rsid w:val="00B754C5"/>
    <w:rsid w:val="00B80EBD"/>
    <w:rsid w:val="00B81FFA"/>
    <w:rsid w:val="00B82A9D"/>
    <w:rsid w:val="00B83AEA"/>
    <w:rsid w:val="00B84402"/>
    <w:rsid w:val="00B84489"/>
    <w:rsid w:val="00B855EA"/>
    <w:rsid w:val="00B9090A"/>
    <w:rsid w:val="00B909B4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D01A3"/>
    <w:rsid w:val="00BD0F4D"/>
    <w:rsid w:val="00BD28B0"/>
    <w:rsid w:val="00BD2AF2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EC8"/>
    <w:rsid w:val="00C10EC7"/>
    <w:rsid w:val="00C1241D"/>
    <w:rsid w:val="00C14041"/>
    <w:rsid w:val="00C14416"/>
    <w:rsid w:val="00C20E3B"/>
    <w:rsid w:val="00C2209B"/>
    <w:rsid w:val="00C232C6"/>
    <w:rsid w:val="00C23A90"/>
    <w:rsid w:val="00C23EE1"/>
    <w:rsid w:val="00C27BFA"/>
    <w:rsid w:val="00C27FF0"/>
    <w:rsid w:val="00C30EC2"/>
    <w:rsid w:val="00C31163"/>
    <w:rsid w:val="00C31699"/>
    <w:rsid w:val="00C333D1"/>
    <w:rsid w:val="00C33CAE"/>
    <w:rsid w:val="00C362E7"/>
    <w:rsid w:val="00C36E86"/>
    <w:rsid w:val="00C371F2"/>
    <w:rsid w:val="00C37F00"/>
    <w:rsid w:val="00C41588"/>
    <w:rsid w:val="00C42EBF"/>
    <w:rsid w:val="00C4309E"/>
    <w:rsid w:val="00C435DE"/>
    <w:rsid w:val="00C457D1"/>
    <w:rsid w:val="00C4780D"/>
    <w:rsid w:val="00C47A2F"/>
    <w:rsid w:val="00C50AC2"/>
    <w:rsid w:val="00C50BEC"/>
    <w:rsid w:val="00C50D34"/>
    <w:rsid w:val="00C5470A"/>
    <w:rsid w:val="00C54E29"/>
    <w:rsid w:val="00C559A6"/>
    <w:rsid w:val="00C56440"/>
    <w:rsid w:val="00C5698C"/>
    <w:rsid w:val="00C5715C"/>
    <w:rsid w:val="00C60B82"/>
    <w:rsid w:val="00C61A48"/>
    <w:rsid w:val="00C669E1"/>
    <w:rsid w:val="00C66BD0"/>
    <w:rsid w:val="00C7223D"/>
    <w:rsid w:val="00C7514F"/>
    <w:rsid w:val="00C75C1B"/>
    <w:rsid w:val="00C8041D"/>
    <w:rsid w:val="00C80840"/>
    <w:rsid w:val="00C80EE8"/>
    <w:rsid w:val="00C8267E"/>
    <w:rsid w:val="00C84915"/>
    <w:rsid w:val="00C8615F"/>
    <w:rsid w:val="00C91743"/>
    <w:rsid w:val="00C9231C"/>
    <w:rsid w:val="00C92738"/>
    <w:rsid w:val="00C9312E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3404"/>
    <w:rsid w:val="00CD6A9F"/>
    <w:rsid w:val="00CE06D1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12DE8"/>
    <w:rsid w:val="00D144FD"/>
    <w:rsid w:val="00D16388"/>
    <w:rsid w:val="00D165B6"/>
    <w:rsid w:val="00D17553"/>
    <w:rsid w:val="00D1793C"/>
    <w:rsid w:val="00D229BF"/>
    <w:rsid w:val="00D22C5A"/>
    <w:rsid w:val="00D2372D"/>
    <w:rsid w:val="00D24FBB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61FE"/>
    <w:rsid w:val="00D50501"/>
    <w:rsid w:val="00D510B3"/>
    <w:rsid w:val="00D51C4E"/>
    <w:rsid w:val="00D537A5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292D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78BC"/>
    <w:rsid w:val="00D90DC8"/>
    <w:rsid w:val="00D91B2C"/>
    <w:rsid w:val="00D946C0"/>
    <w:rsid w:val="00D94737"/>
    <w:rsid w:val="00D94AB1"/>
    <w:rsid w:val="00D95338"/>
    <w:rsid w:val="00D95BE3"/>
    <w:rsid w:val="00D96E04"/>
    <w:rsid w:val="00DA0A7A"/>
    <w:rsid w:val="00DA1ED6"/>
    <w:rsid w:val="00DA27ED"/>
    <w:rsid w:val="00DA2CE4"/>
    <w:rsid w:val="00DA36DE"/>
    <w:rsid w:val="00DB0DDA"/>
    <w:rsid w:val="00DB1F4C"/>
    <w:rsid w:val="00DB27EA"/>
    <w:rsid w:val="00DB2F94"/>
    <w:rsid w:val="00DB6A0C"/>
    <w:rsid w:val="00DC154E"/>
    <w:rsid w:val="00DC332C"/>
    <w:rsid w:val="00DC3F76"/>
    <w:rsid w:val="00DC4B45"/>
    <w:rsid w:val="00DC50D0"/>
    <w:rsid w:val="00DC6454"/>
    <w:rsid w:val="00DC789E"/>
    <w:rsid w:val="00DD302C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F1A1B"/>
    <w:rsid w:val="00DF56B0"/>
    <w:rsid w:val="00DF5A2C"/>
    <w:rsid w:val="00DF5D6A"/>
    <w:rsid w:val="00DF7141"/>
    <w:rsid w:val="00DF786A"/>
    <w:rsid w:val="00E00D64"/>
    <w:rsid w:val="00E00E7F"/>
    <w:rsid w:val="00E01C70"/>
    <w:rsid w:val="00E0225C"/>
    <w:rsid w:val="00E02F8A"/>
    <w:rsid w:val="00E0438E"/>
    <w:rsid w:val="00E060D2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20883"/>
    <w:rsid w:val="00E215B8"/>
    <w:rsid w:val="00E228CA"/>
    <w:rsid w:val="00E22C99"/>
    <w:rsid w:val="00E23590"/>
    <w:rsid w:val="00E24B86"/>
    <w:rsid w:val="00E24C73"/>
    <w:rsid w:val="00E274AB"/>
    <w:rsid w:val="00E316F4"/>
    <w:rsid w:val="00E31D25"/>
    <w:rsid w:val="00E3460C"/>
    <w:rsid w:val="00E35549"/>
    <w:rsid w:val="00E370A6"/>
    <w:rsid w:val="00E40107"/>
    <w:rsid w:val="00E413AE"/>
    <w:rsid w:val="00E42628"/>
    <w:rsid w:val="00E45AE9"/>
    <w:rsid w:val="00E45D5D"/>
    <w:rsid w:val="00E45E8D"/>
    <w:rsid w:val="00E478A2"/>
    <w:rsid w:val="00E5204C"/>
    <w:rsid w:val="00E53545"/>
    <w:rsid w:val="00E601DC"/>
    <w:rsid w:val="00E60FD0"/>
    <w:rsid w:val="00E64917"/>
    <w:rsid w:val="00E7022E"/>
    <w:rsid w:val="00E702B5"/>
    <w:rsid w:val="00E7053E"/>
    <w:rsid w:val="00E70564"/>
    <w:rsid w:val="00E70761"/>
    <w:rsid w:val="00E70A7B"/>
    <w:rsid w:val="00E72423"/>
    <w:rsid w:val="00E749DC"/>
    <w:rsid w:val="00E75803"/>
    <w:rsid w:val="00E77271"/>
    <w:rsid w:val="00E81151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3062"/>
    <w:rsid w:val="00EA49B0"/>
    <w:rsid w:val="00EA5ACD"/>
    <w:rsid w:val="00EA72B3"/>
    <w:rsid w:val="00EB0697"/>
    <w:rsid w:val="00EB089C"/>
    <w:rsid w:val="00EB1BFA"/>
    <w:rsid w:val="00EB2386"/>
    <w:rsid w:val="00EB35BE"/>
    <w:rsid w:val="00EB577A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E3E"/>
    <w:rsid w:val="00EE0E3F"/>
    <w:rsid w:val="00EE1109"/>
    <w:rsid w:val="00EE138C"/>
    <w:rsid w:val="00EE146F"/>
    <w:rsid w:val="00EE24EF"/>
    <w:rsid w:val="00EE3AE3"/>
    <w:rsid w:val="00EE43D6"/>
    <w:rsid w:val="00EE50DD"/>
    <w:rsid w:val="00EE5AA6"/>
    <w:rsid w:val="00EE5F7A"/>
    <w:rsid w:val="00EF08ED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96B"/>
    <w:rsid w:val="00F20DFB"/>
    <w:rsid w:val="00F2327E"/>
    <w:rsid w:val="00F2539E"/>
    <w:rsid w:val="00F260EC"/>
    <w:rsid w:val="00F32D6E"/>
    <w:rsid w:val="00F336FB"/>
    <w:rsid w:val="00F33738"/>
    <w:rsid w:val="00F33F7D"/>
    <w:rsid w:val="00F34796"/>
    <w:rsid w:val="00F35880"/>
    <w:rsid w:val="00F3620D"/>
    <w:rsid w:val="00F36486"/>
    <w:rsid w:val="00F375B6"/>
    <w:rsid w:val="00F37FEA"/>
    <w:rsid w:val="00F42A70"/>
    <w:rsid w:val="00F44E46"/>
    <w:rsid w:val="00F45652"/>
    <w:rsid w:val="00F45ADB"/>
    <w:rsid w:val="00F46728"/>
    <w:rsid w:val="00F46F3F"/>
    <w:rsid w:val="00F51105"/>
    <w:rsid w:val="00F51FE2"/>
    <w:rsid w:val="00F520ED"/>
    <w:rsid w:val="00F53800"/>
    <w:rsid w:val="00F54E9D"/>
    <w:rsid w:val="00F56D62"/>
    <w:rsid w:val="00F571C1"/>
    <w:rsid w:val="00F64C46"/>
    <w:rsid w:val="00F65500"/>
    <w:rsid w:val="00F6587A"/>
    <w:rsid w:val="00F66674"/>
    <w:rsid w:val="00F668E0"/>
    <w:rsid w:val="00F674E5"/>
    <w:rsid w:val="00F70D70"/>
    <w:rsid w:val="00F7217C"/>
    <w:rsid w:val="00F7223A"/>
    <w:rsid w:val="00F72394"/>
    <w:rsid w:val="00F72458"/>
    <w:rsid w:val="00F745F3"/>
    <w:rsid w:val="00F76D5C"/>
    <w:rsid w:val="00F76DA3"/>
    <w:rsid w:val="00F778E8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623D"/>
    <w:rsid w:val="00FB0095"/>
    <w:rsid w:val="00FB095E"/>
    <w:rsid w:val="00FB2A77"/>
    <w:rsid w:val="00FB4B4C"/>
    <w:rsid w:val="00FB4D03"/>
    <w:rsid w:val="00FB60B6"/>
    <w:rsid w:val="00FB7B1C"/>
    <w:rsid w:val="00FB7D99"/>
    <w:rsid w:val="00FC1769"/>
    <w:rsid w:val="00FC242B"/>
    <w:rsid w:val="00FC6845"/>
    <w:rsid w:val="00FC76FE"/>
    <w:rsid w:val="00FD184A"/>
    <w:rsid w:val="00FD1FA6"/>
    <w:rsid w:val="00FD2B0E"/>
    <w:rsid w:val="00FD345E"/>
    <w:rsid w:val="00FE0F62"/>
    <w:rsid w:val="00FE326A"/>
    <w:rsid w:val="00FE360D"/>
    <w:rsid w:val="00FE5C1D"/>
    <w:rsid w:val="00FE6D97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D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qFormat/>
    <w:rsid w:val="00CE06D1"/>
    <w:pPr>
      <w:keepNext/>
      <w:ind w:firstLine="0"/>
      <w:jc w:val="center"/>
      <w:outlineLvl w:val="0"/>
    </w:pPr>
    <w:rPr>
      <w:b/>
      <w:kern w:val="28"/>
      <w:sz w:val="28"/>
      <w:lang w:val="x-none"/>
    </w:rPr>
  </w:style>
  <w:style w:type="paragraph" w:styleId="2">
    <w:name w:val="heading 2"/>
    <w:basedOn w:val="a"/>
    <w:next w:val="a"/>
    <w:link w:val="20"/>
    <w:qFormat/>
    <w:rsid w:val="00CE06D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6D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CE06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rsid w:val="00CE06D1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rsid w:val="00CE06D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E06D1"/>
    <w:pPr>
      <w:ind w:firstLine="0"/>
      <w:jc w:val="left"/>
      <w:textAlignment w:val="auto"/>
    </w:pPr>
    <w:rPr>
      <w:rFonts w:ascii="Times New Roman" w:hAnsi="Times New Roman"/>
      <w:b/>
      <w:bCs/>
      <w:sz w:val="28"/>
      <w:lang w:val="x-none"/>
    </w:rPr>
  </w:style>
  <w:style w:type="character" w:customStyle="1" w:styleId="a6">
    <w:name w:val="Основной текст Знак"/>
    <w:link w:val="a5"/>
    <w:rsid w:val="00CE06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E0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0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semiHidden/>
    <w:rsid w:val="00582E66"/>
    <w:rPr>
      <w:rFonts w:ascii="Tahoma" w:hAnsi="Tahoma" w:cs="Tahoma"/>
      <w:sz w:val="16"/>
      <w:szCs w:val="16"/>
    </w:rPr>
  </w:style>
  <w:style w:type="paragraph" w:customStyle="1" w:styleId="11">
    <w:name w:val="1"/>
    <w:aliases w:val="5-14"/>
    <w:basedOn w:val="a"/>
    <w:rsid w:val="0002260F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20">
    <w:name w:val="текст14-20"/>
    <w:basedOn w:val="a"/>
    <w:rsid w:val="0002260F"/>
    <w:pPr>
      <w:widowControl w:val="0"/>
      <w:overflowPunct/>
      <w:autoSpaceDE/>
      <w:autoSpaceDN/>
      <w:adjustRightInd/>
      <w:spacing w:after="120" w:line="400" w:lineRule="exact"/>
      <w:textAlignment w:val="auto"/>
    </w:pPr>
    <w:rPr>
      <w:rFonts w:ascii="Times New Roman" w:hAnsi="Times New Roman"/>
      <w:sz w:val="28"/>
      <w:szCs w:val="28"/>
    </w:rPr>
  </w:style>
  <w:style w:type="paragraph" w:customStyle="1" w:styleId="oaeno14-20">
    <w:name w:val="oaeno14-20"/>
    <w:basedOn w:val="a"/>
    <w:rsid w:val="0002260F"/>
    <w:pPr>
      <w:widowControl w:val="0"/>
      <w:spacing w:after="120" w:line="400" w:lineRule="exact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310E5C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D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qFormat/>
    <w:rsid w:val="00CE06D1"/>
    <w:pPr>
      <w:keepNext/>
      <w:ind w:firstLine="0"/>
      <w:jc w:val="center"/>
      <w:outlineLvl w:val="0"/>
    </w:pPr>
    <w:rPr>
      <w:b/>
      <w:kern w:val="28"/>
      <w:sz w:val="28"/>
      <w:lang w:val="x-none"/>
    </w:rPr>
  </w:style>
  <w:style w:type="paragraph" w:styleId="2">
    <w:name w:val="heading 2"/>
    <w:basedOn w:val="a"/>
    <w:next w:val="a"/>
    <w:link w:val="20"/>
    <w:qFormat/>
    <w:rsid w:val="00CE06D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6D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CE06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rsid w:val="00CE06D1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rsid w:val="00CE06D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E06D1"/>
    <w:pPr>
      <w:ind w:firstLine="0"/>
      <w:jc w:val="left"/>
      <w:textAlignment w:val="auto"/>
    </w:pPr>
    <w:rPr>
      <w:rFonts w:ascii="Times New Roman" w:hAnsi="Times New Roman"/>
      <w:b/>
      <w:bCs/>
      <w:sz w:val="28"/>
      <w:lang w:val="x-none"/>
    </w:rPr>
  </w:style>
  <w:style w:type="character" w:customStyle="1" w:styleId="a6">
    <w:name w:val="Основной текст Знак"/>
    <w:link w:val="a5"/>
    <w:rsid w:val="00CE06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E0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0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semiHidden/>
    <w:rsid w:val="00582E66"/>
    <w:rPr>
      <w:rFonts w:ascii="Tahoma" w:hAnsi="Tahoma" w:cs="Tahoma"/>
      <w:sz w:val="16"/>
      <w:szCs w:val="16"/>
    </w:rPr>
  </w:style>
  <w:style w:type="paragraph" w:customStyle="1" w:styleId="11">
    <w:name w:val="1"/>
    <w:aliases w:val="5-14"/>
    <w:basedOn w:val="a"/>
    <w:rsid w:val="0002260F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20">
    <w:name w:val="текст14-20"/>
    <w:basedOn w:val="a"/>
    <w:rsid w:val="0002260F"/>
    <w:pPr>
      <w:widowControl w:val="0"/>
      <w:overflowPunct/>
      <w:autoSpaceDE/>
      <w:autoSpaceDN/>
      <w:adjustRightInd/>
      <w:spacing w:after="120" w:line="400" w:lineRule="exact"/>
      <w:textAlignment w:val="auto"/>
    </w:pPr>
    <w:rPr>
      <w:rFonts w:ascii="Times New Roman" w:hAnsi="Times New Roman"/>
      <w:sz w:val="28"/>
      <w:szCs w:val="28"/>
    </w:rPr>
  </w:style>
  <w:style w:type="paragraph" w:customStyle="1" w:styleId="oaeno14-20">
    <w:name w:val="oaeno14-20"/>
    <w:basedOn w:val="a"/>
    <w:rsid w:val="0002260F"/>
    <w:pPr>
      <w:widowControl w:val="0"/>
      <w:spacing w:after="120" w:line="400" w:lineRule="exact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310E5C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Admin</cp:lastModifiedBy>
  <cp:revision>2</cp:revision>
  <cp:lastPrinted>2018-05-24T01:55:00Z</cp:lastPrinted>
  <dcterms:created xsi:type="dcterms:W3CDTF">2018-05-30T04:51:00Z</dcterms:created>
  <dcterms:modified xsi:type="dcterms:W3CDTF">2018-05-30T04:51:00Z</dcterms:modified>
</cp:coreProperties>
</file>