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F3" w:rsidRPr="00497B12" w:rsidRDefault="00497B12" w:rsidP="00F80AB0">
      <w:pPr>
        <w:jc w:val="center"/>
        <w:rPr>
          <w:sz w:val="28"/>
          <w:szCs w:val="28"/>
        </w:rPr>
      </w:pPr>
      <w:bookmarkStart w:id="0" w:name="_GoBack"/>
      <w:bookmarkEnd w:id="0"/>
      <w:r>
        <w:tab/>
      </w:r>
      <w:r>
        <w:tab/>
      </w:r>
      <w:r>
        <w:tab/>
      </w:r>
      <w:r>
        <w:tab/>
      </w:r>
      <w:r>
        <w:tab/>
      </w:r>
      <w:r>
        <w:tab/>
      </w:r>
      <w:r>
        <w:tab/>
      </w:r>
      <w:r>
        <w:tab/>
      </w:r>
      <w:r>
        <w:tab/>
      </w:r>
      <w:r>
        <w:tab/>
      </w:r>
      <w:r w:rsidRPr="00497B12">
        <w:rPr>
          <w:sz w:val="28"/>
          <w:szCs w:val="28"/>
        </w:rPr>
        <w:t>Проект</w:t>
      </w:r>
    </w:p>
    <w:p w:rsidR="00192CF3" w:rsidRPr="00FE293D" w:rsidRDefault="00192CF3" w:rsidP="00F80AB0">
      <w:pPr>
        <w:jc w:val="center"/>
      </w:pPr>
    </w:p>
    <w:p w:rsidR="00192CF3" w:rsidRPr="00FE293D" w:rsidRDefault="00192CF3" w:rsidP="00F80AB0">
      <w:pPr>
        <w:jc w:val="center"/>
      </w:pPr>
    </w:p>
    <w:p w:rsidR="00F80AB0" w:rsidRPr="00FE293D" w:rsidRDefault="009B6E33" w:rsidP="00F80AB0">
      <w:pPr>
        <w:jc w:val="center"/>
        <w:rPr>
          <w:color w:val="FFFFFF"/>
        </w:rPr>
      </w:pPr>
      <w:r w:rsidRPr="00FE293D">
        <w:rPr>
          <w:color w:val="FFFFFF"/>
        </w:rPr>
        <w:t>ПРОЕКТ</w:t>
      </w:r>
    </w:p>
    <w:p w:rsidR="00F80AB0" w:rsidRPr="004059C0" w:rsidRDefault="00F80AB0" w:rsidP="00F80AB0">
      <w:pPr>
        <w:jc w:val="center"/>
        <w:rPr>
          <w:sz w:val="36"/>
          <w:szCs w:val="36"/>
        </w:rPr>
      </w:pPr>
    </w:p>
    <w:p w:rsidR="00F80AB0" w:rsidRPr="004059C0" w:rsidRDefault="00F80AB0" w:rsidP="00F80AB0">
      <w:pPr>
        <w:jc w:val="center"/>
        <w:rPr>
          <w:sz w:val="36"/>
          <w:szCs w:val="36"/>
        </w:rPr>
      </w:pPr>
    </w:p>
    <w:p w:rsidR="00F80AB0" w:rsidRPr="004059C0" w:rsidRDefault="00F80AB0" w:rsidP="00F80AB0">
      <w:pPr>
        <w:jc w:val="center"/>
        <w:rPr>
          <w:sz w:val="36"/>
          <w:szCs w:val="36"/>
        </w:rPr>
      </w:pPr>
    </w:p>
    <w:p w:rsidR="00535C8E" w:rsidRPr="004059C0" w:rsidRDefault="00535C8E" w:rsidP="00F80AB0">
      <w:pPr>
        <w:jc w:val="center"/>
        <w:rPr>
          <w:sz w:val="36"/>
          <w:szCs w:val="36"/>
        </w:rPr>
      </w:pPr>
    </w:p>
    <w:p w:rsidR="00535C8E" w:rsidRPr="004059C0" w:rsidRDefault="00535C8E" w:rsidP="00F80AB0">
      <w:pPr>
        <w:jc w:val="center"/>
        <w:rPr>
          <w:sz w:val="36"/>
          <w:szCs w:val="36"/>
        </w:rPr>
      </w:pPr>
    </w:p>
    <w:p w:rsidR="00535C8E" w:rsidRPr="004059C0" w:rsidRDefault="00535C8E" w:rsidP="00F80AB0">
      <w:pPr>
        <w:jc w:val="center"/>
        <w:rPr>
          <w:sz w:val="36"/>
          <w:szCs w:val="36"/>
        </w:rPr>
      </w:pPr>
    </w:p>
    <w:p w:rsidR="00535C8E" w:rsidRPr="004059C0" w:rsidRDefault="00535C8E" w:rsidP="00535C8E">
      <w:pPr>
        <w:jc w:val="center"/>
        <w:rPr>
          <w:b/>
          <w:sz w:val="36"/>
          <w:szCs w:val="36"/>
        </w:rPr>
      </w:pPr>
      <w:r w:rsidRPr="004059C0">
        <w:rPr>
          <w:b/>
          <w:sz w:val="36"/>
          <w:szCs w:val="36"/>
        </w:rPr>
        <w:t>Муниципальная программа</w:t>
      </w:r>
    </w:p>
    <w:p w:rsidR="00535C8E" w:rsidRPr="004059C0" w:rsidRDefault="00535C8E" w:rsidP="00535C8E">
      <w:pPr>
        <w:jc w:val="center"/>
        <w:rPr>
          <w:b/>
          <w:sz w:val="36"/>
          <w:szCs w:val="36"/>
        </w:rPr>
      </w:pPr>
      <w:r w:rsidRPr="004059C0">
        <w:rPr>
          <w:b/>
          <w:sz w:val="36"/>
          <w:szCs w:val="36"/>
        </w:rPr>
        <w:t>«Развитие системы образования</w:t>
      </w:r>
    </w:p>
    <w:p w:rsidR="00535C8E" w:rsidRPr="004059C0" w:rsidRDefault="00535C8E" w:rsidP="00535C8E">
      <w:pPr>
        <w:jc w:val="center"/>
        <w:rPr>
          <w:b/>
          <w:sz w:val="36"/>
          <w:szCs w:val="36"/>
        </w:rPr>
      </w:pPr>
      <w:r w:rsidRPr="004059C0">
        <w:rPr>
          <w:b/>
          <w:sz w:val="36"/>
          <w:szCs w:val="36"/>
        </w:rPr>
        <w:t xml:space="preserve">в Юргинском муниципальном </w:t>
      </w:r>
      <w:r w:rsidR="00FC573E" w:rsidRPr="004059C0">
        <w:rPr>
          <w:b/>
          <w:sz w:val="36"/>
          <w:szCs w:val="36"/>
        </w:rPr>
        <w:t>округе</w:t>
      </w:r>
    </w:p>
    <w:p w:rsidR="007438CF" w:rsidRPr="004059C0" w:rsidRDefault="00FC573E" w:rsidP="00535C8E">
      <w:pPr>
        <w:jc w:val="center"/>
        <w:rPr>
          <w:b/>
          <w:sz w:val="36"/>
          <w:szCs w:val="36"/>
        </w:rPr>
      </w:pPr>
      <w:r w:rsidRPr="004059C0">
        <w:rPr>
          <w:b/>
          <w:sz w:val="36"/>
          <w:szCs w:val="36"/>
        </w:rPr>
        <w:t>на 202</w:t>
      </w:r>
      <w:r w:rsidR="003C6F9F">
        <w:rPr>
          <w:b/>
          <w:sz w:val="36"/>
          <w:szCs w:val="36"/>
        </w:rPr>
        <w:t>4</w:t>
      </w:r>
      <w:r w:rsidR="00535C8E" w:rsidRPr="004059C0">
        <w:rPr>
          <w:b/>
          <w:sz w:val="36"/>
          <w:szCs w:val="36"/>
        </w:rPr>
        <w:t xml:space="preserve"> год </w:t>
      </w:r>
      <w:r w:rsidR="000A52E3">
        <w:rPr>
          <w:b/>
          <w:sz w:val="36"/>
          <w:szCs w:val="36"/>
        </w:rPr>
        <w:t xml:space="preserve">и </w:t>
      </w:r>
      <w:r w:rsidR="00886033" w:rsidRPr="004059C0">
        <w:rPr>
          <w:b/>
          <w:sz w:val="36"/>
          <w:szCs w:val="36"/>
        </w:rPr>
        <w:t>на</w:t>
      </w:r>
      <w:r w:rsidR="00535C8E" w:rsidRPr="004059C0">
        <w:rPr>
          <w:b/>
          <w:sz w:val="36"/>
          <w:szCs w:val="36"/>
        </w:rPr>
        <w:t xml:space="preserve"> плановый период 202</w:t>
      </w:r>
      <w:r w:rsidR="003C6F9F">
        <w:rPr>
          <w:b/>
          <w:sz w:val="36"/>
          <w:szCs w:val="36"/>
        </w:rPr>
        <w:t>5</w:t>
      </w:r>
      <w:r w:rsidR="002B2273" w:rsidRPr="004059C0">
        <w:rPr>
          <w:b/>
          <w:sz w:val="36"/>
          <w:szCs w:val="36"/>
        </w:rPr>
        <w:t xml:space="preserve"> </w:t>
      </w:r>
      <w:r w:rsidR="00886033" w:rsidRPr="004059C0">
        <w:rPr>
          <w:b/>
          <w:sz w:val="36"/>
          <w:szCs w:val="36"/>
        </w:rPr>
        <w:t>и</w:t>
      </w:r>
      <w:r w:rsidR="002B2273" w:rsidRPr="004059C0">
        <w:rPr>
          <w:b/>
          <w:sz w:val="36"/>
          <w:szCs w:val="36"/>
        </w:rPr>
        <w:t xml:space="preserve"> </w:t>
      </w:r>
      <w:r w:rsidRPr="004059C0">
        <w:rPr>
          <w:b/>
          <w:sz w:val="36"/>
          <w:szCs w:val="36"/>
        </w:rPr>
        <w:t>202</w:t>
      </w:r>
      <w:r w:rsidR="003C6F9F">
        <w:rPr>
          <w:b/>
          <w:sz w:val="36"/>
          <w:szCs w:val="36"/>
        </w:rPr>
        <w:t>6</w:t>
      </w:r>
      <w:r w:rsidR="00535C8E" w:rsidRPr="004059C0">
        <w:rPr>
          <w:b/>
          <w:sz w:val="36"/>
          <w:szCs w:val="36"/>
        </w:rPr>
        <w:t xml:space="preserve"> год</w:t>
      </w:r>
      <w:r w:rsidR="00886033" w:rsidRPr="004059C0">
        <w:rPr>
          <w:b/>
          <w:sz w:val="36"/>
          <w:szCs w:val="36"/>
        </w:rPr>
        <w:t>ов</w:t>
      </w:r>
      <w:r w:rsidR="00F80AB0" w:rsidRPr="004059C0">
        <w:rPr>
          <w:b/>
          <w:sz w:val="36"/>
          <w:szCs w:val="36"/>
        </w:rPr>
        <w:t>»</w:t>
      </w: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Pr="004059C0" w:rsidRDefault="00535C8E" w:rsidP="00535C8E">
      <w:pPr>
        <w:jc w:val="center"/>
        <w:rPr>
          <w:sz w:val="36"/>
          <w:szCs w:val="36"/>
        </w:rPr>
      </w:pPr>
    </w:p>
    <w:p w:rsidR="00535C8E" w:rsidRDefault="00535C8E" w:rsidP="00535C8E">
      <w:pPr>
        <w:jc w:val="center"/>
        <w:rPr>
          <w:sz w:val="36"/>
          <w:szCs w:val="36"/>
        </w:rPr>
      </w:pPr>
    </w:p>
    <w:p w:rsidR="00497B12" w:rsidRDefault="00497B12" w:rsidP="00535C8E">
      <w:pPr>
        <w:jc w:val="center"/>
        <w:rPr>
          <w:sz w:val="36"/>
          <w:szCs w:val="36"/>
        </w:rPr>
      </w:pPr>
    </w:p>
    <w:p w:rsidR="00497B12" w:rsidRDefault="00497B12" w:rsidP="00535C8E">
      <w:pPr>
        <w:jc w:val="center"/>
        <w:rPr>
          <w:sz w:val="36"/>
          <w:szCs w:val="36"/>
        </w:rPr>
      </w:pPr>
    </w:p>
    <w:p w:rsidR="00497B12" w:rsidRDefault="00497B12" w:rsidP="00535C8E">
      <w:pPr>
        <w:jc w:val="center"/>
        <w:rPr>
          <w:sz w:val="36"/>
          <w:szCs w:val="36"/>
        </w:rPr>
      </w:pPr>
    </w:p>
    <w:p w:rsidR="00497B12" w:rsidRPr="004059C0" w:rsidRDefault="00497B12" w:rsidP="00535C8E">
      <w:pPr>
        <w:jc w:val="center"/>
        <w:rPr>
          <w:sz w:val="36"/>
          <w:szCs w:val="36"/>
        </w:rPr>
      </w:pPr>
    </w:p>
    <w:p w:rsidR="00535C8E" w:rsidRDefault="00DF532F" w:rsidP="00535C8E">
      <w:pPr>
        <w:jc w:val="center"/>
        <w:rPr>
          <w:sz w:val="36"/>
          <w:szCs w:val="36"/>
        </w:rPr>
      </w:pPr>
      <w:r w:rsidRPr="004059C0">
        <w:rPr>
          <w:sz w:val="36"/>
          <w:szCs w:val="36"/>
        </w:rPr>
        <w:t>202</w:t>
      </w:r>
      <w:r w:rsidR="003C6F9F">
        <w:rPr>
          <w:sz w:val="36"/>
          <w:szCs w:val="36"/>
        </w:rPr>
        <w:t>3</w:t>
      </w:r>
    </w:p>
    <w:p w:rsidR="00E374B1" w:rsidRPr="004059C0" w:rsidRDefault="00E374B1" w:rsidP="00535C8E">
      <w:pPr>
        <w:jc w:val="center"/>
        <w:rPr>
          <w:sz w:val="36"/>
          <w:szCs w:val="36"/>
        </w:rPr>
      </w:pPr>
    </w:p>
    <w:p w:rsidR="001025E5" w:rsidRPr="00FE293D" w:rsidRDefault="00805576" w:rsidP="005566D1">
      <w:pPr>
        <w:autoSpaceDE w:val="0"/>
        <w:autoSpaceDN w:val="0"/>
        <w:adjustRightInd w:val="0"/>
        <w:jc w:val="center"/>
        <w:outlineLvl w:val="0"/>
        <w:rPr>
          <w:b/>
        </w:rPr>
      </w:pPr>
      <w:r w:rsidRPr="00FE293D">
        <w:rPr>
          <w:b/>
        </w:rPr>
        <w:lastRenderedPageBreak/>
        <w:t>Паспорт</w:t>
      </w:r>
    </w:p>
    <w:p w:rsidR="00805576" w:rsidRPr="00FE293D" w:rsidRDefault="00535C8E" w:rsidP="005566D1">
      <w:pPr>
        <w:autoSpaceDE w:val="0"/>
        <w:autoSpaceDN w:val="0"/>
        <w:adjustRightInd w:val="0"/>
        <w:jc w:val="center"/>
        <w:outlineLvl w:val="0"/>
        <w:rPr>
          <w:b/>
        </w:rPr>
      </w:pPr>
      <w:r w:rsidRPr="00FE293D">
        <w:rPr>
          <w:b/>
        </w:rPr>
        <w:t xml:space="preserve"> муниципальной программы</w:t>
      </w:r>
      <w:r w:rsidR="001025E5" w:rsidRPr="00FE293D">
        <w:rPr>
          <w:b/>
        </w:rPr>
        <w:t xml:space="preserve"> </w:t>
      </w:r>
      <w:r w:rsidRPr="00FE293D">
        <w:rPr>
          <w:b/>
        </w:rPr>
        <w:t xml:space="preserve"> </w:t>
      </w:r>
      <w:r w:rsidR="00805576" w:rsidRPr="00FE293D">
        <w:rPr>
          <w:b/>
        </w:rPr>
        <w:t xml:space="preserve">«Развитие системы образования в Юргинском муниципальном </w:t>
      </w:r>
      <w:r w:rsidR="00FC573E" w:rsidRPr="00FE293D">
        <w:rPr>
          <w:b/>
        </w:rPr>
        <w:t>округе</w:t>
      </w:r>
      <w:r w:rsidR="001025E5" w:rsidRPr="00FE293D">
        <w:rPr>
          <w:b/>
        </w:rPr>
        <w:t xml:space="preserve"> </w:t>
      </w:r>
      <w:r w:rsidR="00FC573E" w:rsidRPr="00FE293D">
        <w:rPr>
          <w:b/>
        </w:rPr>
        <w:t>на 202</w:t>
      </w:r>
      <w:r w:rsidR="003C6F9F">
        <w:rPr>
          <w:b/>
        </w:rPr>
        <w:t>4</w:t>
      </w:r>
      <w:r w:rsidR="00C02019" w:rsidRPr="00FE293D">
        <w:rPr>
          <w:b/>
        </w:rPr>
        <w:t xml:space="preserve"> год </w:t>
      </w:r>
      <w:r w:rsidR="00B24737" w:rsidRPr="00FE293D">
        <w:rPr>
          <w:b/>
        </w:rPr>
        <w:t xml:space="preserve">и </w:t>
      </w:r>
      <w:r w:rsidR="00007968" w:rsidRPr="00FE293D">
        <w:rPr>
          <w:b/>
        </w:rPr>
        <w:t>на</w:t>
      </w:r>
      <w:r w:rsidR="00C02019" w:rsidRPr="00FE293D">
        <w:rPr>
          <w:b/>
        </w:rPr>
        <w:t xml:space="preserve"> плановы</w:t>
      </w:r>
      <w:r w:rsidR="00EA5A2C" w:rsidRPr="00FE293D">
        <w:rPr>
          <w:b/>
        </w:rPr>
        <w:t>й период</w:t>
      </w:r>
      <w:r w:rsidR="00C02019" w:rsidRPr="00FE293D">
        <w:rPr>
          <w:b/>
        </w:rPr>
        <w:t xml:space="preserve"> 20</w:t>
      </w:r>
      <w:r w:rsidR="00FC573E" w:rsidRPr="00FE293D">
        <w:rPr>
          <w:b/>
        </w:rPr>
        <w:t>2</w:t>
      </w:r>
      <w:r w:rsidR="003C6F9F">
        <w:rPr>
          <w:b/>
        </w:rPr>
        <w:t>5</w:t>
      </w:r>
      <w:r w:rsidR="00E11416" w:rsidRPr="00FE293D">
        <w:rPr>
          <w:b/>
        </w:rPr>
        <w:t xml:space="preserve"> </w:t>
      </w:r>
      <w:r w:rsidR="00007968" w:rsidRPr="00FE293D">
        <w:rPr>
          <w:b/>
        </w:rPr>
        <w:t>и</w:t>
      </w:r>
      <w:r w:rsidR="00E11416" w:rsidRPr="00FE293D">
        <w:rPr>
          <w:b/>
        </w:rPr>
        <w:t xml:space="preserve"> </w:t>
      </w:r>
      <w:r w:rsidR="00C02019" w:rsidRPr="00FE293D">
        <w:rPr>
          <w:b/>
        </w:rPr>
        <w:t>20</w:t>
      </w:r>
      <w:r w:rsidR="00FC573E" w:rsidRPr="00FE293D">
        <w:rPr>
          <w:b/>
        </w:rPr>
        <w:t>2</w:t>
      </w:r>
      <w:r w:rsidR="003C6F9F">
        <w:rPr>
          <w:b/>
        </w:rPr>
        <w:t>6</w:t>
      </w:r>
      <w:r w:rsidR="00C02019" w:rsidRPr="00FE293D">
        <w:rPr>
          <w:b/>
        </w:rPr>
        <w:t xml:space="preserve"> год</w:t>
      </w:r>
      <w:r w:rsidR="001025E5" w:rsidRPr="00FE293D">
        <w:rPr>
          <w:b/>
        </w:rPr>
        <w:t>ов</w:t>
      </w:r>
      <w:r w:rsidR="00805576" w:rsidRPr="00FE293D">
        <w:rPr>
          <w:b/>
        </w:rPr>
        <w:t>»</w:t>
      </w:r>
    </w:p>
    <w:tbl>
      <w:tblPr>
        <w:tblW w:w="9478" w:type="dxa"/>
        <w:tblCellSpacing w:w="5" w:type="nil"/>
        <w:tblInd w:w="217" w:type="dxa"/>
        <w:tblLayout w:type="fixed"/>
        <w:tblCellMar>
          <w:left w:w="75" w:type="dxa"/>
          <w:right w:w="75" w:type="dxa"/>
        </w:tblCellMar>
        <w:tblLook w:val="0000" w:firstRow="0" w:lastRow="0" w:firstColumn="0" w:lastColumn="0" w:noHBand="0" w:noVBand="0"/>
      </w:tblPr>
      <w:tblGrid>
        <w:gridCol w:w="1701"/>
        <w:gridCol w:w="1541"/>
        <w:gridCol w:w="1842"/>
        <w:gridCol w:w="2126"/>
        <w:gridCol w:w="2268"/>
      </w:tblGrid>
      <w:tr w:rsidR="001025E5" w:rsidRPr="00FE293D" w:rsidTr="00F67856">
        <w:trPr>
          <w:trHeight w:val="615"/>
          <w:tblCellSpacing w:w="5" w:type="nil"/>
        </w:trPr>
        <w:tc>
          <w:tcPr>
            <w:tcW w:w="3242" w:type="dxa"/>
            <w:gridSpan w:val="2"/>
            <w:tcBorders>
              <w:top w:val="single" w:sz="4" w:space="0" w:color="auto"/>
              <w:left w:val="single" w:sz="4" w:space="0" w:color="auto"/>
              <w:bottom w:val="single" w:sz="4" w:space="0" w:color="auto"/>
              <w:right w:val="single" w:sz="4" w:space="0" w:color="auto"/>
            </w:tcBorders>
            <w:vAlign w:val="center"/>
          </w:tcPr>
          <w:p w:rsidR="001025E5" w:rsidRPr="00FE293D" w:rsidRDefault="001025E5" w:rsidP="005566D1">
            <w:pPr>
              <w:widowControl w:val="0"/>
              <w:autoSpaceDE w:val="0"/>
              <w:autoSpaceDN w:val="0"/>
              <w:adjustRightInd w:val="0"/>
              <w:jc w:val="center"/>
              <w:rPr>
                <w:b/>
              </w:rPr>
            </w:pPr>
            <w:r w:rsidRPr="00FE293D">
              <w:t>Полное наименование муниципальной программы</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1025E5" w:rsidRPr="00FE293D" w:rsidRDefault="001025E5" w:rsidP="005566D1">
            <w:pPr>
              <w:autoSpaceDE w:val="0"/>
              <w:autoSpaceDN w:val="0"/>
              <w:adjustRightInd w:val="0"/>
              <w:jc w:val="center"/>
              <w:rPr>
                <w:b/>
              </w:rPr>
            </w:pPr>
            <w:r w:rsidRPr="00FE293D">
              <w:t>Муниципальная программа «Развитие системы образования в Юргинском муниципальном округе на 202</w:t>
            </w:r>
            <w:r w:rsidR="003C6F9F">
              <w:t>4</w:t>
            </w:r>
            <w:r w:rsidRPr="00FE293D">
              <w:t xml:space="preserve"> год </w:t>
            </w:r>
            <w:r w:rsidR="00B24737" w:rsidRPr="00FE293D">
              <w:t xml:space="preserve">и </w:t>
            </w:r>
            <w:r w:rsidR="00007968" w:rsidRPr="00FE293D">
              <w:t>на</w:t>
            </w:r>
            <w:r w:rsidRPr="00FE293D">
              <w:t xml:space="preserve"> плановый период 202</w:t>
            </w:r>
            <w:r w:rsidR="003C6F9F">
              <w:t>5</w:t>
            </w:r>
            <w:r w:rsidR="00E11416" w:rsidRPr="00FE293D">
              <w:t xml:space="preserve"> </w:t>
            </w:r>
            <w:r w:rsidR="00007968" w:rsidRPr="00FE293D">
              <w:t>и</w:t>
            </w:r>
            <w:r w:rsidR="00E11416" w:rsidRPr="00FE293D">
              <w:t xml:space="preserve"> </w:t>
            </w:r>
            <w:r w:rsidRPr="00FE293D">
              <w:t>202</w:t>
            </w:r>
            <w:r w:rsidR="003C6F9F">
              <w:t>6</w:t>
            </w:r>
            <w:r w:rsidRPr="00FE293D">
              <w:t xml:space="preserve"> годов», далее (Программа)</w:t>
            </w:r>
          </w:p>
        </w:tc>
      </w:tr>
      <w:tr w:rsidR="001025E5" w:rsidRPr="00FE293D" w:rsidTr="00F67856">
        <w:trPr>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Директор программы</w:t>
            </w:r>
          </w:p>
        </w:tc>
        <w:tc>
          <w:tcPr>
            <w:tcW w:w="6236" w:type="dxa"/>
            <w:gridSpan w:val="3"/>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Заместитель главы Юргинского муниципального округа по социальным вопросам</w:t>
            </w:r>
          </w:p>
        </w:tc>
      </w:tr>
      <w:tr w:rsidR="001025E5" w:rsidRPr="00FE293D" w:rsidTr="00F67856">
        <w:trPr>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Ответственный исполнитель  (координатор) муниципальной</w:t>
            </w:r>
            <w:r w:rsidRPr="00FE293D">
              <w:rPr>
                <w:bCs/>
              </w:rPr>
              <w:t xml:space="preserve"> программы</w:t>
            </w:r>
          </w:p>
        </w:tc>
        <w:tc>
          <w:tcPr>
            <w:tcW w:w="6236" w:type="dxa"/>
            <w:gridSpan w:val="3"/>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jc w:val="both"/>
            </w:pPr>
            <w:r w:rsidRPr="00FE293D">
              <w:t>Управление образования администрации Юргинского муниципального округа</w:t>
            </w:r>
          </w:p>
        </w:tc>
      </w:tr>
      <w:tr w:rsidR="001025E5" w:rsidRPr="00FE293D" w:rsidTr="00F67856">
        <w:trPr>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Исполнители муниципальной программы</w:t>
            </w:r>
          </w:p>
        </w:tc>
        <w:tc>
          <w:tcPr>
            <w:tcW w:w="6236" w:type="dxa"/>
            <w:gridSpan w:val="3"/>
            <w:tcBorders>
              <w:left w:val="single" w:sz="4" w:space="0" w:color="auto"/>
              <w:bottom w:val="single" w:sz="4" w:space="0" w:color="auto"/>
              <w:right w:val="single" w:sz="4" w:space="0" w:color="auto"/>
            </w:tcBorders>
          </w:tcPr>
          <w:p w:rsidR="001025E5" w:rsidRPr="00FE293D" w:rsidRDefault="001025E5" w:rsidP="005566D1">
            <w:pPr>
              <w:pStyle w:val="a3"/>
              <w:tabs>
                <w:tab w:val="left" w:pos="208"/>
              </w:tabs>
              <w:autoSpaceDE w:val="0"/>
              <w:autoSpaceDN w:val="0"/>
              <w:adjustRightInd w:val="0"/>
              <w:ind w:left="0"/>
              <w:jc w:val="both"/>
            </w:pPr>
            <w:r w:rsidRPr="00FE293D">
              <w:t>1.Управление образования администрации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2. Образовательные организации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3.МКУ «Информационно-методический центр Юргинского муниципального округа» (далее МКУ «ИМЦ</w:t>
            </w:r>
            <w:r w:rsidR="00DF532F" w:rsidRPr="00FE293D">
              <w:t xml:space="preserve"> ЮМО</w:t>
            </w:r>
            <w:r w:rsidRPr="00FE293D">
              <w:t>»);</w:t>
            </w:r>
          </w:p>
          <w:p w:rsidR="001025E5" w:rsidRPr="00FE293D" w:rsidRDefault="001025E5" w:rsidP="005566D1">
            <w:pPr>
              <w:pStyle w:val="a3"/>
              <w:tabs>
                <w:tab w:val="left" w:pos="208"/>
              </w:tabs>
              <w:autoSpaceDE w:val="0"/>
              <w:autoSpaceDN w:val="0"/>
              <w:adjustRightInd w:val="0"/>
              <w:ind w:left="0"/>
              <w:jc w:val="both"/>
            </w:pPr>
            <w:r w:rsidRPr="00FE293D">
              <w:t>4. Военно-мобилизационный отдел администрации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5.Общественная организация «Совет отцов»</w:t>
            </w:r>
            <w:r w:rsidR="00DF532F" w:rsidRPr="00FE293D">
              <w:t xml:space="preserve"> </w:t>
            </w:r>
            <w:r w:rsidRPr="00FE293D">
              <w:t>(по согласованию);</w:t>
            </w:r>
          </w:p>
          <w:p w:rsidR="001025E5" w:rsidRPr="00FE293D" w:rsidRDefault="001025E5" w:rsidP="005566D1">
            <w:pPr>
              <w:pStyle w:val="a3"/>
              <w:tabs>
                <w:tab w:val="left" w:pos="208"/>
              </w:tabs>
              <w:autoSpaceDE w:val="0"/>
              <w:autoSpaceDN w:val="0"/>
              <w:adjustRightInd w:val="0"/>
              <w:ind w:left="0"/>
              <w:jc w:val="both"/>
            </w:pPr>
            <w:r w:rsidRPr="00FE293D">
              <w:t>6.Совет ветеранов Юргинского муниципального округа</w:t>
            </w:r>
            <w:r w:rsidR="00DF532F" w:rsidRPr="00FE293D">
              <w:t xml:space="preserve"> </w:t>
            </w:r>
            <w:r w:rsidRPr="00FE293D">
              <w:t>(по согласованию);</w:t>
            </w:r>
          </w:p>
          <w:p w:rsidR="001025E5" w:rsidRPr="00FE293D" w:rsidRDefault="001025E5" w:rsidP="005566D1">
            <w:pPr>
              <w:pStyle w:val="a3"/>
              <w:tabs>
                <w:tab w:val="left" w:pos="208"/>
              </w:tabs>
              <w:autoSpaceDE w:val="0"/>
              <w:autoSpaceDN w:val="0"/>
              <w:adjustRightInd w:val="0"/>
              <w:ind w:left="0"/>
              <w:jc w:val="both"/>
            </w:pPr>
            <w:r w:rsidRPr="00FE293D">
              <w:t>7.Муниципальное автономное учреждение «Оздоровительный лагерь «Сосновый бор» (далее МАУ «О/л «Сосновый бор»);</w:t>
            </w:r>
          </w:p>
          <w:p w:rsidR="001025E5" w:rsidRPr="00FE293D" w:rsidRDefault="001025E5" w:rsidP="005566D1">
            <w:pPr>
              <w:pStyle w:val="a3"/>
              <w:tabs>
                <w:tab w:val="left" w:pos="208"/>
              </w:tabs>
              <w:autoSpaceDE w:val="0"/>
              <w:autoSpaceDN w:val="0"/>
              <w:adjustRightInd w:val="0"/>
              <w:ind w:left="0"/>
              <w:jc w:val="both"/>
            </w:pPr>
            <w:r w:rsidRPr="00FE293D">
              <w:t>8.Управление по обеспечению жизнедеятельности и строительству администрации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9.Управление культуры, молодежной политики и спорта администрации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10.Управление социальной защиты населения администрации Юргинского муниципального округа;</w:t>
            </w:r>
          </w:p>
          <w:p w:rsidR="001025E5" w:rsidRPr="00FE293D" w:rsidRDefault="001025E5" w:rsidP="005566D1">
            <w:pPr>
              <w:pStyle w:val="a3"/>
              <w:tabs>
                <w:tab w:val="left" w:pos="208"/>
              </w:tabs>
              <w:autoSpaceDE w:val="0"/>
              <w:autoSpaceDN w:val="0"/>
              <w:adjustRightInd w:val="0"/>
              <w:ind w:left="0"/>
              <w:jc w:val="both"/>
            </w:pPr>
            <w:r w:rsidRPr="00FE293D">
              <w:t>11.Муниципальное казенное учреждение «Централизованная бухгалтерия образовательных учреждений Юргинского муниципального округа» (далее МКУ «ЦБ ОУ»);</w:t>
            </w:r>
          </w:p>
          <w:p w:rsidR="001025E5" w:rsidRPr="00FE293D" w:rsidRDefault="003D215A" w:rsidP="005566D1">
            <w:pPr>
              <w:pStyle w:val="a3"/>
              <w:tabs>
                <w:tab w:val="left" w:pos="208"/>
              </w:tabs>
              <w:autoSpaceDE w:val="0"/>
              <w:autoSpaceDN w:val="0"/>
              <w:adjustRightInd w:val="0"/>
              <w:ind w:left="0"/>
              <w:jc w:val="both"/>
            </w:pPr>
            <w:r>
              <w:t>12.</w:t>
            </w:r>
            <w:r w:rsidR="001025E5" w:rsidRPr="00FE293D">
              <w:t>.МУП «Уют»</w:t>
            </w:r>
          </w:p>
        </w:tc>
      </w:tr>
      <w:tr w:rsidR="001025E5" w:rsidRPr="00FE293D" w:rsidTr="00F67856">
        <w:trPr>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Перечень подпрограмм муниципальной программы</w:t>
            </w:r>
          </w:p>
        </w:tc>
        <w:tc>
          <w:tcPr>
            <w:tcW w:w="6236" w:type="dxa"/>
            <w:gridSpan w:val="3"/>
            <w:tcBorders>
              <w:left w:val="single" w:sz="4" w:space="0" w:color="auto"/>
              <w:bottom w:val="single" w:sz="4" w:space="0" w:color="auto"/>
              <w:right w:val="single" w:sz="4" w:space="0" w:color="auto"/>
            </w:tcBorders>
          </w:tcPr>
          <w:p w:rsidR="00642A1D" w:rsidRDefault="00940311" w:rsidP="005566D1">
            <w:r>
              <w:t>1.</w:t>
            </w:r>
            <w:r w:rsidR="00642A1D" w:rsidRPr="00642A1D">
              <w:t>Обеспечение деятельности учреждений общего и дополнительного образования для предоставления образовательных услуг</w:t>
            </w:r>
            <w:r w:rsidR="00642A1D">
              <w:t>.</w:t>
            </w:r>
          </w:p>
          <w:p w:rsidR="00642A1D" w:rsidRDefault="00940311" w:rsidP="005566D1">
            <w:r>
              <w:t>2.</w:t>
            </w:r>
            <w:r w:rsidR="00B31CA1" w:rsidRPr="00B31CA1">
              <w:t>Развитие одаренности и творчества участников образовательного процесса в Юргинском муниципальном округе</w:t>
            </w:r>
          </w:p>
          <w:p w:rsidR="00B61FA5" w:rsidRDefault="00940311" w:rsidP="005566D1">
            <w:r>
              <w:t>3.</w:t>
            </w:r>
            <w:r w:rsidR="00B31CA1" w:rsidRPr="00B31CA1">
              <w:t>Социальные гарантии в системе образования</w:t>
            </w:r>
          </w:p>
          <w:p w:rsidR="00940311" w:rsidRDefault="00940311" w:rsidP="005566D1">
            <w:r>
              <w:t>4.</w:t>
            </w:r>
            <w:r w:rsidRPr="00940311">
              <w:t>Обеспечение реализации муниципальной программы</w:t>
            </w:r>
          </w:p>
          <w:p w:rsidR="00940311" w:rsidRDefault="00940311" w:rsidP="005566D1">
            <w:r>
              <w:t>5.</w:t>
            </w:r>
            <w:r w:rsidRPr="00940311">
              <w:t>Обеспечение пожарной и антитеррористической безопасности в учреждениях социальной сферы</w:t>
            </w:r>
          </w:p>
          <w:p w:rsidR="00940311" w:rsidRDefault="00940311" w:rsidP="005566D1">
            <w:r>
              <w:t>6.</w:t>
            </w:r>
            <w:r w:rsidRPr="00940311">
              <w:t>Об организации отдыха, оздоровления и занятости детей</w:t>
            </w:r>
          </w:p>
          <w:p w:rsidR="00940311" w:rsidRDefault="00940311" w:rsidP="005566D1">
            <w:r>
              <w:t>7.</w:t>
            </w:r>
            <w:r w:rsidRPr="00940311">
              <w:t>Развитие кадрового потенциала работников образования</w:t>
            </w:r>
          </w:p>
          <w:p w:rsidR="00940311" w:rsidRDefault="00940311" w:rsidP="005566D1">
            <w:r>
              <w:lastRenderedPageBreak/>
              <w:t>8.</w:t>
            </w:r>
            <w:r w:rsidRPr="00940311">
              <w:t>Безопасность дорожного движения</w:t>
            </w:r>
          </w:p>
          <w:p w:rsidR="00940311" w:rsidRPr="00FE293D" w:rsidRDefault="00940311" w:rsidP="005566D1">
            <w:r>
              <w:t>9.</w:t>
            </w:r>
            <w:r w:rsidRPr="00940311">
              <w:t>Капитальный и текущий ремонт, строительство образовательных организаций. Материально-техническое оснащение</w:t>
            </w:r>
          </w:p>
        </w:tc>
      </w:tr>
      <w:tr w:rsidR="001025E5" w:rsidRPr="00FE293D" w:rsidTr="00F67856">
        <w:trPr>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lastRenderedPageBreak/>
              <w:t>Цель муниципальной программы</w:t>
            </w:r>
          </w:p>
        </w:tc>
        <w:tc>
          <w:tcPr>
            <w:tcW w:w="6236" w:type="dxa"/>
            <w:gridSpan w:val="3"/>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jc w:val="both"/>
            </w:pPr>
            <w:r w:rsidRPr="00FE293D">
              <w:t>Создание оптимальных условий для удовлетворения потребностей участников образовательных отношений в качественном и доступном образовании</w:t>
            </w:r>
          </w:p>
        </w:tc>
      </w:tr>
      <w:tr w:rsidR="001025E5" w:rsidRPr="00FE293D" w:rsidTr="00F67856">
        <w:trPr>
          <w:tblCellSpacing w:w="5" w:type="nil"/>
        </w:trPr>
        <w:tc>
          <w:tcPr>
            <w:tcW w:w="3242" w:type="dxa"/>
            <w:gridSpan w:val="2"/>
            <w:tcBorders>
              <w:top w:val="single" w:sz="4" w:space="0" w:color="auto"/>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pPr>
            <w:r w:rsidRPr="00FE293D">
              <w:t>Задачи муниципальной программы</w:t>
            </w:r>
          </w:p>
        </w:tc>
        <w:tc>
          <w:tcPr>
            <w:tcW w:w="6236" w:type="dxa"/>
            <w:gridSpan w:val="3"/>
            <w:tcBorders>
              <w:top w:val="single" w:sz="4" w:space="0" w:color="auto"/>
              <w:left w:val="single" w:sz="4" w:space="0" w:color="auto"/>
              <w:bottom w:val="single" w:sz="4" w:space="0" w:color="auto"/>
              <w:right w:val="single" w:sz="4" w:space="0" w:color="auto"/>
            </w:tcBorders>
          </w:tcPr>
          <w:p w:rsidR="001025E5" w:rsidRPr="00FE293D" w:rsidRDefault="001025E5" w:rsidP="005566D1">
            <w:pPr>
              <w:pStyle w:val="a3"/>
              <w:numPr>
                <w:ilvl w:val="0"/>
                <w:numId w:val="2"/>
              </w:numPr>
              <w:tabs>
                <w:tab w:val="left" w:pos="208"/>
              </w:tabs>
              <w:autoSpaceDE w:val="0"/>
              <w:autoSpaceDN w:val="0"/>
              <w:adjustRightInd w:val="0"/>
              <w:ind w:left="0" w:firstLine="0"/>
              <w:jc w:val="both"/>
            </w:pPr>
            <w:r w:rsidRPr="00FE293D">
              <w:t>совершенствование системы выявления, развития и осуществления социальной поддержки и защиты одаренных детей, реализация их потенциальных возможностей, обеспечение всестороннего развития и образования личности;</w:t>
            </w:r>
          </w:p>
          <w:p w:rsidR="00B61FA5" w:rsidRPr="00FE293D" w:rsidRDefault="00B61FA5" w:rsidP="005566D1">
            <w:pPr>
              <w:pStyle w:val="a3"/>
              <w:numPr>
                <w:ilvl w:val="0"/>
                <w:numId w:val="2"/>
              </w:numPr>
              <w:tabs>
                <w:tab w:val="left" w:pos="208"/>
              </w:tabs>
              <w:autoSpaceDE w:val="0"/>
              <w:autoSpaceDN w:val="0"/>
              <w:adjustRightInd w:val="0"/>
              <w:ind w:left="0" w:firstLine="0"/>
              <w:jc w:val="both"/>
            </w:pPr>
            <w:r w:rsidRPr="00FE293D">
              <w:t xml:space="preserve">способствование развитию и реализации творческого потенциала обучающихся через формирование навыков в игре КВН; </w:t>
            </w:r>
          </w:p>
          <w:p w:rsidR="001025E5" w:rsidRPr="00FE293D" w:rsidRDefault="001025E5" w:rsidP="005566D1">
            <w:pPr>
              <w:pStyle w:val="a3"/>
              <w:numPr>
                <w:ilvl w:val="0"/>
                <w:numId w:val="2"/>
              </w:numPr>
              <w:tabs>
                <w:tab w:val="left" w:pos="208"/>
              </w:tabs>
              <w:ind w:left="0" w:firstLine="0"/>
              <w:jc w:val="both"/>
              <w:rPr>
                <w:bCs/>
              </w:rPr>
            </w:pPr>
            <w:r w:rsidRPr="00FE293D">
              <w:t>организация и обеспечение отдыха, оздоровления и занятости детей и подростков</w:t>
            </w:r>
            <w:r w:rsidRPr="00FE293D">
              <w:rPr>
                <w:bCs/>
              </w:rPr>
              <w:t>;</w:t>
            </w:r>
          </w:p>
          <w:p w:rsidR="001025E5" w:rsidRPr="00FE293D" w:rsidRDefault="001025E5" w:rsidP="005566D1">
            <w:pPr>
              <w:pStyle w:val="a3"/>
              <w:numPr>
                <w:ilvl w:val="0"/>
                <w:numId w:val="2"/>
              </w:numPr>
              <w:tabs>
                <w:tab w:val="left" w:pos="208"/>
              </w:tabs>
              <w:ind w:left="0" w:firstLine="0"/>
              <w:jc w:val="both"/>
            </w:pPr>
            <w:r w:rsidRPr="00FE293D">
              <w:t>развитие механизмов стимулирования профессионального совершенствования педагогов, поддержка лидеров образования;</w:t>
            </w:r>
          </w:p>
          <w:p w:rsidR="001025E5" w:rsidRPr="00FE293D" w:rsidRDefault="001025E5" w:rsidP="005566D1">
            <w:pPr>
              <w:pStyle w:val="a3"/>
              <w:numPr>
                <w:ilvl w:val="0"/>
                <w:numId w:val="2"/>
              </w:numPr>
              <w:tabs>
                <w:tab w:val="left" w:pos="208"/>
              </w:tabs>
              <w:autoSpaceDE w:val="0"/>
              <w:autoSpaceDN w:val="0"/>
              <w:adjustRightInd w:val="0"/>
              <w:ind w:left="0" w:firstLine="0"/>
              <w:jc w:val="both"/>
            </w:pPr>
            <w:r w:rsidRPr="00FE293D">
              <w:t>развитие системы подготовки водителей транспортных средств и их допуска к участию в дорожном движении;</w:t>
            </w:r>
          </w:p>
          <w:p w:rsidR="001025E5" w:rsidRPr="00FE293D" w:rsidRDefault="001025E5" w:rsidP="005566D1">
            <w:pPr>
              <w:pStyle w:val="a3"/>
              <w:numPr>
                <w:ilvl w:val="0"/>
                <w:numId w:val="2"/>
              </w:numPr>
              <w:tabs>
                <w:tab w:val="left" w:pos="208"/>
              </w:tabs>
              <w:ind w:left="0" w:firstLine="0"/>
              <w:jc w:val="both"/>
            </w:pPr>
            <w:r w:rsidRPr="00FE293D">
              <w:t>пров</w:t>
            </w:r>
            <w:r w:rsidR="00DF532F" w:rsidRPr="00FE293D">
              <w:t>е</w:t>
            </w:r>
            <w:r w:rsidRPr="00FE293D">
              <w:t>дение мероприятий по сокращению детского дорожно-транспортного травматизма;</w:t>
            </w:r>
          </w:p>
          <w:p w:rsidR="001025E5" w:rsidRPr="00FE293D" w:rsidRDefault="001025E5" w:rsidP="005566D1">
            <w:pPr>
              <w:pStyle w:val="a3"/>
              <w:numPr>
                <w:ilvl w:val="0"/>
                <w:numId w:val="2"/>
              </w:numPr>
              <w:tabs>
                <w:tab w:val="left" w:pos="208"/>
              </w:tabs>
              <w:ind w:left="0" w:firstLine="0"/>
              <w:jc w:val="both"/>
            </w:pPr>
            <w:r w:rsidRPr="00FE293D">
              <w:t>повышение уровня пожарной безопасности образовательных организаций, снизить риски возникновения пожаров, аварийных ситуаций;</w:t>
            </w:r>
          </w:p>
          <w:p w:rsidR="001025E5" w:rsidRPr="00FE293D" w:rsidRDefault="001025E5" w:rsidP="005566D1">
            <w:pPr>
              <w:pStyle w:val="a3"/>
              <w:numPr>
                <w:ilvl w:val="0"/>
                <w:numId w:val="2"/>
              </w:numPr>
              <w:tabs>
                <w:tab w:val="left" w:pos="208"/>
              </w:tabs>
              <w:autoSpaceDE w:val="0"/>
              <w:autoSpaceDN w:val="0"/>
              <w:adjustRightInd w:val="0"/>
              <w:ind w:left="0" w:firstLine="0"/>
              <w:jc w:val="both"/>
            </w:pPr>
            <w:r w:rsidRPr="00FE293D">
              <w:t>совершенствование материально-технической базы ОО;</w:t>
            </w:r>
          </w:p>
          <w:p w:rsidR="001025E5" w:rsidRPr="00FE293D" w:rsidRDefault="001025E5" w:rsidP="005566D1">
            <w:pPr>
              <w:pStyle w:val="a3"/>
              <w:numPr>
                <w:ilvl w:val="0"/>
                <w:numId w:val="2"/>
              </w:numPr>
              <w:tabs>
                <w:tab w:val="left" w:pos="208"/>
                <w:tab w:val="left" w:pos="916"/>
                <w:tab w:val="left" w:pos="1832"/>
                <w:tab w:val="left" w:pos="2748"/>
                <w:tab w:val="left" w:pos="3664"/>
                <w:tab w:val="left" w:pos="4580"/>
                <w:tab w:val="left" w:pos="5496"/>
                <w:tab w:val="left" w:pos="6304"/>
                <w:tab w:val="left" w:pos="7328"/>
                <w:tab w:val="left" w:pos="8244"/>
                <w:tab w:val="left" w:pos="9160"/>
                <w:tab w:val="left" w:pos="10076"/>
                <w:tab w:val="left" w:pos="10992"/>
                <w:tab w:val="left" w:pos="11908"/>
                <w:tab w:val="left" w:pos="12824"/>
                <w:tab w:val="left" w:pos="13740"/>
                <w:tab w:val="left" w:pos="14656"/>
              </w:tabs>
              <w:ind w:left="0" w:firstLine="0"/>
              <w:jc w:val="both"/>
            </w:pPr>
            <w:r w:rsidRPr="00FE293D">
              <w:t>обеспечение кадрами образовательных организаций Юргинского муниципального округа;</w:t>
            </w:r>
          </w:p>
          <w:p w:rsidR="001025E5" w:rsidRPr="00FE293D" w:rsidRDefault="001025E5" w:rsidP="005566D1">
            <w:pPr>
              <w:pStyle w:val="a3"/>
              <w:numPr>
                <w:ilvl w:val="0"/>
                <w:numId w:val="2"/>
              </w:numPr>
              <w:tabs>
                <w:tab w:val="left" w:pos="208"/>
              </w:tabs>
              <w:ind w:left="0" w:firstLine="0"/>
              <w:jc w:val="both"/>
            </w:pPr>
            <w:r w:rsidRPr="00FE293D">
              <w:t>увеличение числа педагогических работников с высшим образованием;</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увеличение доли педагогических работников со стажем работы до 5 лет за счет выпускников учреждений среднего и высшего профессионального образования;</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введение дополнительных мест в образовательные организации; ликвидация 2 смены;</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модернизация образовательных организаций;</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внедрение системы персонифицированного финансирования дополнительного образования (ПФДО) в Юргинском муниципальном округе;</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реализация национального проекта «Образование» и «Демография» на территории Юргинского муниципального округа;</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повысить результаты выпускников на ГИА;</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достижение базового уровня в международных сопоставительных исследованиях качества образования (ВПР, НИКО, РКК и др.);</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t>повышение профилактической работы по антинаркотической и правоохранительной направленности;</w:t>
            </w:r>
          </w:p>
          <w:p w:rsidR="001025E5" w:rsidRPr="00FE293D" w:rsidRDefault="001025E5" w:rsidP="005566D1">
            <w:pPr>
              <w:pStyle w:val="a3"/>
              <w:widowControl w:val="0"/>
              <w:numPr>
                <w:ilvl w:val="0"/>
                <w:numId w:val="2"/>
              </w:numPr>
              <w:tabs>
                <w:tab w:val="left" w:pos="208"/>
                <w:tab w:val="left" w:pos="492"/>
                <w:tab w:val="left" w:pos="6304"/>
              </w:tabs>
              <w:autoSpaceDE w:val="0"/>
              <w:autoSpaceDN w:val="0"/>
              <w:adjustRightInd w:val="0"/>
              <w:ind w:left="0" w:firstLine="0"/>
              <w:jc w:val="both"/>
            </w:pPr>
            <w:r w:rsidRPr="00FE293D">
              <w:lastRenderedPageBreak/>
              <w:t xml:space="preserve">совершенствование профориентационной работы в </w:t>
            </w:r>
            <w:r w:rsidR="00DF532F" w:rsidRPr="00FE293D">
              <w:t>ОО.</w:t>
            </w:r>
          </w:p>
        </w:tc>
      </w:tr>
      <w:tr w:rsidR="003F2DF6" w:rsidRPr="00FE293D" w:rsidTr="00F67856">
        <w:tblPrEx>
          <w:tblCellSpacing w:w="0" w:type="nil"/>
          <w:tblLook w:val="04A0" w:firstRow="1" w:lastRow="0" w:firstColumn="1" w:lastColumn="0" w:noHBand="0" w:noVBand="1"/>
        </w:tblPrEx>
        <w:trPr>
          <w:trHeight w:val="328"/>
        </w:trPr>
        <w:tc>
          <w:tcPr>
            <w:tcW w:w="3242" w:type="dxa"/>
            <w:gridSpan w:val="2"/>
            <w:vMerge w:val="restart"/>
            <w:tcBorders>
              <w:top w:val="single" w:sz="4" w:space="0" w:color="auto"/>
              <w:left w:val="single" w:sz="4" w:space="0" w:color="auto"/>
              <w:bottom w:val="single" w:sz="4" w:space="0" w:color="auto"/>
              <w:right w:val="single" w:sz="4" w:space="0" w:color="auto"/>
            </w:tcBorders>
            <w:hideMark/>
          </w:tcPr>
          <w:p w:rsidR="003F2DF6" w:rsidRPr="00FE293D" w:rsidRDefault="003F2DF6" w:rsidP="005566D1">
            <w:r w:rsidRPr="00FE293D">
              <w:lastRenderedPageBreak/>
              <w:t xml:space="preserve">Ресурсное обеспечение </w:t>
            </w:r>
          </w:p>
        </w:tc>
        <w:tc>
          <w:tcPr>
            <w:tcW w:w="6236" w:type="dxa"/>
            <w:gridSpan w:val="3"/>
            <w:tcBorders>
              <w:top w:val="single" w:sz="4" w:space="0" w:color="auto"/>
              <w:left w:val="single" w:sz="4" w:space="0" w:color="auto"/>
              <w:bottom w:val="single" w:sz="4" w:space="0" w:color="auto"/>
              <w:right w:val="single" w:sz="4" w:space="0" w:color="auto"/>
            </w:tcBorders>
            <w:hideMark/>
          </w:tcPr>
          <w:p w:rsidR="003F2DF6" w:rsidRPr="00FE293D" w:rsidRDefault="003F2DF6" w:rsidP="005566D1">
            <w:pPr>
              <w:jc w:val="center"/>
            </w:pPr>
            <w:r w:rsidRPr="00FE293D">
              <w:t>Расходы (тыс. рублей)</w:t>
            </w:r>
          </w:p>
        </w:tc>
      </w:tr>
      <w:tr w:rsidR="00942259" w:rsidRPr="00FE293D" w:rsidTr="00CA2A7A">
        <w:tblPrEx>
          <w:tblCellSpacing w:w="0" w:type="nil"/>
          <w:tblLook w:val="04A0" w:firstRow="1" w:lastRow="0" w:firstColumn="1" w:lastColumn="0" w:noHBand="0" w:noVBand="1"/>
        </w:tblPrEx>
        <w:trPr>
          <w:trHeight w:val="417"/>
        </w:trPr>
        <w:tc>
          <w:tcPr>
            <w:tcW w:w="3242" w:type="dxa"/>
            <w:gridSpan w:val="2"/>
            <w:vMerge/>
            <w:tcBorders>
              <w:top w:val="single" w:sz="4" w:space="0" w:color="auto"/>
              <w:left w:val="single" w:sz="4" w:space="0" w:color="auto"/>
              <w:bottom w:val="single" w:sz="4" w:space="0" w:color="auto"/>
              <w:right w:val="single" w:sz="4" w:space="0" w:color="auto"/>
            </w:tcBorders>
            <w:vAlign w:val="center"/>
            <w:hideMark/>
          </w:tcPr>
          <w:p w:rsidR="00942259" w:rsidRPr="00FE293D" w:rsidRDefault="00942259" w:rsidP="005566D1"/>
        </w:tc>
        <w:tc>
          <w:tcPr>
            <w:tcW w:w="1842" w:type="dxa"/>
            <w:tcBorders>
              <w:top w:val="single" w:sz="4" w:space="0" w:color="auto"/>
              <w:left w:val="single" w:sz="4" w:space="0" w:color="auto"/>
              <w:bottom w:val="single" w:sz="4" w:space="0" w:color="auto"/>
              <w:right w:val="single" w:sz="4" w:space="0" w:color="auto"/>
            </w:tcBorders>
            <w:vAlign w:val="center"/>
            <w:hideMark/>
          </w:tcPr>
          <w:p w:rsidR="00942259" w:rsidRDefault="00942259">
            <w:pPr>
              <w:jc w:val="center"/>
              <w:rPr>
                <w:b/>
                <w:bCs/>
                <w:color w:val="000000"/>
              </w:rPr>
            </w:pPr>
            <w:r>
              <w:rPr>
                <w:b/>
                <w:bCs/>
                <w:color w:val="000000"/>
              </w:rPr>
              <w:t>Очередной финансовый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2259" w:rsidRDefault="00942259">
            <w:pPr>
              <w:jc w:val="center"/>
              <w:rPr>
                <w:b/>
                <w:bCs/>
                <w:color w:val="000000"/>
              </w:rPr>
            </w:pPr>
            <w:r>
              <w:rPr>
                <w:b/>
                <w:bCs/>
                <w:color w:val="000000"/>
              </w:rPr>
              <w:t>1-й год планового периода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2259" w:rsidRDefault="00942259">
            <w:pPr>
              <w:jc w:val="center"/>
              <w:rPr>
                <w:b/>
                <w:bCs/>
                <w:color w:val="000000"/>
              </w:rPr>
            </w:pPr>
            <w:r>
              <w:rPr>
                <w:b/>
                <w:bCs/>
                <w:color w:val="000000"/>
              </w:rPr>
              <w:t>2-й год планового периода</w:t>
            </w:r>
          </w:p>
        </w:tc>
      </w:tr>
      <w:tr w:rsidR="004E460C" w:rsidRPr="00FE293D" w:rsidTr="00F67856">
        <w:tblPrEx>
          <w:tblCellSpacing w:w="0" w:type="nil"/>
          <w:tblLook w:val="04A0" w:firstRow="1" w:lastRow="0" w:firstColumn="1" w:lastColumn="0" w:noHBand="0" w:noVBand="1"/>
        </w:tblPrEx>
        <w:trPr>
          <w:trHeight w:val="461"/>
        </w:trPr>
        <w:tc>
          <w:tcPr>
            <w:tcW w:w="170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rPr>
                <w:b/>
                <w:bCs/>
                <w:color w:val="000000"/>
                <w:sz w:val="22"/>
                <w:szCs w:val="22"/>
              </w:rPr>
            </w:pPr>
            <w:r w:rsidRPr="004B6CD7">
              <w:rPr>
                <w:b/>
                <w:bCs/>
                <w:color w:val="000000"/>
                <w:sz w:val="22"/>
                <w:szCs w:val="22"/>
              </w:rPr>
              <w:t>Всего</w:t>
            </w:r>
          </w:p>
        </w:tc>
        <w:tc>
          <w:tcPr>
            <w:tcW w:w="154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jc w:val="center"/>
              <w:rPr>
                <w:color w:val="000000"/>
                <w:sz w:val="22"/>
                <w:szCs w:val="22"/>
              </w:rPr>
            </w:pPr>
            <w:r w:rsidRPr="004B6CD7">
              <w:rPr>
                <w:color w:val="000000"/>
                <w:sz w:val="22"/>
                <w:szCs w:val="22"/>
              </w:rPr>
              <w:t>расчетная  (утверждено)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1C4581" w:rsidP="00AC379A">
            <w:pPr>
              <w:jc w:val="center"/>
              <w:rPr>
                <w:b/>
                <w:bCs/>
                <w:color w:val="000000"/>
                <w:sz w:val="20"/>
                <w:szCs w:val="20"/>
              </w:rPr>
            </w:pPr>
            <w:r>
              <w:rPr>
                <w:b/>
                <w:bCs/>
                <w:color w:val="000000"/>
                <w:sz w:val="20"/>
                <w:szCs w:val="20"/>
              </w:rPr>
              <w:t>975890,15</w:t>
            </w:r>
            <w:r w:rsidR="004E460C" w:rsidRPr="00AD6B17">
              <w:rPr>
                <w:b/>
                <w:bCs/>
                <w:color w:val="000000"/>
                <w:sz w:val="20"/>
                <w:szCs w:val="20"/>
              </w:rPr>
              <w:t xml:space="preserve"> (506670,77)</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4E460C" w:rsidP="00AC379A">
            <w:pPr>
              <w:jc w:val="center"/>
              <w:rPr>
                <w:b/>
                <w:bCs/>
                <w:color w:val="000000"/>
                <w:sz w:val="20"/>
                <w:szCs w:val="20"/>
              </w:rPr>
            </w:pPr>
            <w:r w:rsidRPr="00AD6B17">
              <w:rPr>
                <w:b/>
                <w:bCs/>
                <w:color w:val="000000"/>
                <w:sz w:val="20"/>
                <w:szCs w:val="20"/>
              </w:rPr>
              <w:t>586918,11                                                                     (492633,48)</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460C" w:rsidRPr="004E460C" w:rsidRDefault="004E460C" w:rsidP="00AC379A">
            <w:pPr>
              <w:jc w:val="center"/>
              <w:rPr>
                <w:b/>
                <w:bCs/>
                <w:color w:val="000000"/>
                <w:sz w:val="20"/>
                <w:szCs w:val="20"/>
              </w:rPr>
            </w:pPr>
            <w:r w:rsidRPr="004E460C">
              <w:rPr>
                <w:b/>
                <w:bCs/>
                <w:color w:val="000000"/>
                <w:sz w:val="20"/>
                <w:szCs w:val="20"/>
              </w:rPr>
              <w:t>565092,21                                                                     (0)</w:t>
            </w:r>
          </w:p>
        </w:tc>
      </w:tr>
      <w:tr w:rsidR="004E460C" w:rsidRPr="00FE293D" w:rsidTr="00F67856">
        <w:tblPrEx>
          <w:tblCellSpacing w:w="0" w:type="nil"/>
          <w:tblLook w:val="04A0" w:firstRow="1" w:lastRow="0" w:firstColumn="1" w:lastColumn="0" w:noHBand="0" w:noVBand="1"/>
        </w:tblPrEx>
        <w:trPr>
          <w:trHeight w:val="465"/>
        </w:trPr>
        <w:tc>
          <w:tcPr>
            <w:tcW w:w="170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rPr>
                <w:color w:val="000000"/>
                <w:sz w:val="22"/>
                <w:szCs w:val="22"/>
              </w:rPr>
            </w:pPr>
            <w:r w:rsidRPr="004B6CD7">
              <w:rPr>
                <w:color w:val="000000"/>
                <w:sz w:val="22"/>
                <w:szCs w:val="22"/>
              </w:rPr>
              <w:t xml:space="preserve">местный бюджет </w:t>
            </w:r>
          </w:p>
        </w:tc>
        <w:tc>
          <w:tcPr>
            <w:tcW w:w="154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jc w:val="center"/>
              <w:rPr>
                <w:color w:val="000000"/>
                <w:sz w:val="22"/>
                <w:szCs w:val="22"/>
              </w:rPr>
            </w:pPr>
            <w:r w:rsidRPr="004B6CD7">
              <w:rPr>
                <w:color w:val="000000"/>
                <w:sz w:val="22"/>
                <w:szCs w:val="22"/>
              </w:rPr>
              <w:t>расчетная  (утверждено)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F77309" w:rsidP="00AC379A">
            <w:pPr>
              <w:jc w:val="center"/>
              <w:rPr>
                <w:color w:val="000000"/>
                <w:sz w:val="20"/>
                <w:szCs w:val="20"/>
              </w:rPr>
            </w:pPr>
            <w:r>
              <w:rPr>
                <w:color w:val="000000"/>
                <w:sz w:val="20"/>
                <w:szCs w:val="20"/>
              </w:rPr>
              <w:t>226148,23</w:t>
            </w:r>
            <w:r w:rsidR="004E460C" w:rsidRPr="00AD6B17">
              <w:rPr>
                <w:color w:val="000000"/>
                <w:sz w:val="20"/>
                <w:szCs w:val="20"/>
              </w:rPr>
              <w:t xml:space="preserve"> (136416,6)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4E460C" w:rsidP="00AC379A">
            <w:pPr>
              <w:jc w:val="center"/>
              <w:rPr>
                <w:color w:val="000000"/>
                <w:sz w:val="20"/>
                <w:szCs w:val="20"/>
              </w:rPr>
            </w:pPr>
            <w:r w:rsidRPr="00AD6B17">
              <w:rPr>
                <w:color w:val="000000"/>
                <w:sz w:val="20"/>
                <w:szCs w:val="20"/>
              </w:rPr>
              <w:t>214758,81                                                                     (123626,2)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460C" w:rsidRPr="004E460C" w:rsidRDefault="004E460C" w:rsidP="00AC379A">
            <w:pPr>
              <w:jc w:val="center"/>
              <w:rPr>
                <w:color w:val="000000"/>
                <w:sz w:val="20"/>
                <w:szCs w:val="20"/>
              </w:rPr>
            </w:pPr>
            <w:r w:rsidRPr="004E460C">
              <w:rPr>
                <w:color w:val="000000"/>
                <w:sz w:val="20"/>
                <w:szCs w:val="20"/>
              </w:rPr>
              <w:t>214758,81                                                                     (0)</w:t>
            </w:r>
          </w:p>
        </w:tc>
      </w:tr>
      <w:tr w:rsidR="004E460C" w:rsidRPr="00FE293D" w:rsidTr="00F67856">
        <w:tblPrEx>
          <w:tblCellSpacing w:w="0" w:type="nil"/>
          <w:tblLook w:val="04A0" w:firstRow="1" w:lastRow="0" w:firstColumn="1" w:lastColumn="0" w:noHBand="0" w:noVBand="1"/>
        </w:tblPrEx>
        <w:trPr>
          <w:trHeight w:val="441"/>
        </w:trPr>
        <w:tc>
          <w:tcPr>
            <w:tcW w:w="170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rPr>
                <w:color w:val="000000"/>
                <w:sz w:val="22"/>
                <w:szCs w:val="22"/>
              </w:rPr>
            </w:pPr>
            <w:r w:rsidRPr="004B6CD7">
              <w:rPr>
                <w:color w:val="000000"/>
                <w:sz w:val="22"/>
                <w:szCs w:val="22"/>
              </w:rPr>
              <w:t xml:space="preserve">федеральный бюджет </w:t>
            </w:r>
          </w:p>
        </w:tc>
        <w:tc>
          <w:tcPr>
            <w:tcW w:w="154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jc w:val="center"/>
              <w:rPr>
                <w:color w:val="000000"/>
                <w:sz w:val="22"/>
                <w:szCs w:val="22"/>
              </w:rPr>
            </w:pPr>
            <w:r w:rsidRPr="004B6CD7">
              <w:rPr>
                <w:color w:val="000000"/>
                <w:sz w:val="22"/>
                <w:szCs w:val="22"/>
              </w:rPr>
              <w:t>расчетная  (утверждено)</w:t>
            </w:r>
          </w:p>
        </w:tc>
        <w:tc>
          <w:tcPr>
            <w:tcW w:w="1842" w:type="dxa"/>
            <w:tcBorders>
              <w:top w:val="single" w:sz="4" w:space="0" w:color="auto"/>
              <w:left w:val="single" w:sz="4" w:space="0" w:color="auto"/>
              <w:bottom w:val="single" w:sz="4" w:space="0" w:color="auto"/>
              <w:right w:val="single" w:sz="4" w:space="0" w:color="auto"/>
            </w:tcBorders>
            <w:vAlign w:val="center"/>
          </w:tcPr>
          <w:p w:rsidR="004E460C" w:rsidRPr="00AD6B17" w:rsidRDefault="004E460C" w:rsidP="001C4581">
            <w:pPr>
              <w:jc w:val="center"/>
              <w:rPr>
                <w:color w:val="000000"/>
                <w:sz w:val="20"/>
                <w:szCs w:val="20"/>
              </w:rPr>
            </w:pPr>
            <w:r w:rsidRPr="00AD6B17">
              <w:rPr>
                <w:color w:val="000000"/>
                <w:sz w:val="20"/>
                <w:szCs w:val="20"/>
              </w:rPr>
              <w:t>25241,5</w:t>
            </w:r>
            <w:r w:rsidR="001C4581">
              <w:rPr>
                <w:color w:val="000000"/>
                <w:sz w:val="20"/>
                <w:szCs w:val="20"/>
              </w:rPr>
              <w:t>0</w:t>
            </w:r>
            <w:r w:rsidRPr="00AD6B17">
              <w:rPr>
                <w:color w:val="000000"/>
                <w:sz w:val="20"/>
                <w:szCs w:val="20"/>
              </w:rPr>
              <w:t xml:space="preserve">                                                                     (23013,25)</w:t>
            </w:r>
          </w:p>
        </w:tc>
        <w:tc>
          <w:tcPr>
            <w:tcW w:w="2126" w:type="dxa"/>
            <w:tcBorders>
              <w:top w:val="single" w:sz="4" w:space="0" w:color="auto"/>
              <w:left w:val="single" w:sz="4" w:space="0" w:color="auto"/>
              <w:bottom w:val="single" w:sz="4" w:space="0" w:color="auto"/>
              <w:right w:val="single" w:sz="4" w:space="0" w:color="auto"/>
            </w:tcBorders>
            <w:vAlign w:val="center"/>
          </w:tcPr>
          <w:p w:rsidR="004E460C" w:rsidRPr="00AD6B17" w:rsidRDefault="004E460C" w:rsidP="00AC379A">
            <w:pPr>
              <w:jc w:val="center"/>
              <w:rPr>
                <w:color w:val="000000"/>
                <w:sz w:val="20"/>
                <w:szCs w:val="20"/>
              </w:rPr>
            </w:pPr>
            <w:r w:rsidRPr="00AD6B17">
              <w:rPr>
                <w:color w:val="000000"/>
                <w:sz w:val="20"/>
                <w:szCs w:val="20"/>
              </w:rPr>
              <w:t>23986,74                                                                     (21758,49)</w:t>
            </w:r>
          </w:p>
        </w:tc>
        <w:tc>
          <w:tcPr>
            <w:tcW w:w="2268" w:type="dxa"/>
            <w:tcBorders>
              <w:top w:val="single" w:sz="4" w:space="0" w:color="auto"/>
              <w:left w:val="single" w:sz="4" w:space="0" w:color="auto"/>
              <w:bottom w:val="single" w:sz="4" w:space="0" w:color="auto"/>
              <w:right w:val="single" w:sz="4" w:space="0" w:color="auto"/>
            </w:tcBorders>
            <w:vAlign w:val="center"/>
          </w:tcPr>
          <w:p w:rsidR="004E460C" w:rsidRPr="004E460C" w:rsidRDefault="004E460C" w:rsidP="00AC379A">
            <w:pPr>
              <w:jc w:val="center"/>
              <w:rPr>
                <w:color w:val="000000"/>
                <w:sz w:val="20"/>
                <w:szCs w:val="20"/>
              </w:rPr>
            </w:pPr>
            <w:r w:rsidRPr="004E460C">
              <w:rPr>
                <w:color w:val="000000"/>
                <w:sz w:val="20"/>
                <w:szCs w:val="20"/>
              </w:rPr>
              <w:t>23986,74                                                                     (0)</w:t>
            </w:r>
          </w:p>
        </w:tc>
      </w:tr>
      <w:tr w:rsidR="004E460C" w:rsidRPr="00FE293D" w:rsidTr="00F67856">
        <w:tblPrEx>
          <w:tblCellSpacing w:w="0" w:type="nil"/>
          <w:tblLook w:val="04A0" w:firstRow="1" w:lastRow="0" w:firstColumn="1" w:lastColumn="0" w:noHBand="0" w:noVBand="1"/>
        </w:tblPrEx>
        <w:trPr>
          <w:trHeight w:val="417"/>
        </w:trPr>
        <w:tc>
          <w:tcPr>
            <w:tcW w:w="170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rPr>
                <w:color w:val="000000"/>
                <w:sz w:val="22"/>
                <w:szCs w:val="22"/>
              </w:rPr>
            </w:pPr>
            <w:r w:rsidRPr="004B6CD7">
              <w:rPr>
                <w:color w:val="000000"/>
                <w:sz w:val="22"/>
                <w:szCs w:val="22"/>
              </w:rPr>
              <w:t>областной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jc w:val="center"/>
              <w:rPr>
                <w:color w:val="000000"/>
                <w:sz w:val="22"/>
                <w:szCs w:val="22"/>
              </w:rPr>
            </w:pPr>
            <w:r w:rsidRPr="004B6CD7">
              <w:rPr>
                <w:color w:val="000000"/>
                <w:sz w:val="22"/>
                <w:szCs w:val="22"/>
              </w:rPr>
              <w:t>расчетная  (утверждено)</w:t>
            </w:r>
          </w:p>
        </w:tc>
        <w:tc>
          <w:tcPr>
            <w:tcW w:w="1842" w:type="dxa"/>
            <w:tcBorders>
              <w:top w:val="single" w:sz="4" w:space="0" w:color="auto"/>
              <w:left w:val="single" w:sz="4" w:space="0" w:color="auto"/>
              <w:bottom w:val="single" w:sz="4" w:space="0" w:color="auto"/>
              <w:right w:val="single" w:sz="4" w:space="0" w:color="auto"/>
            </w:tcBorders>
            <w:vAlign w:val="center"/>
          </w:tcPr>
          <w:p w:rsidR="001C4581" w:rsidRDefault="001C4581" w:rsidP="00AC379A">
            <w:pPr>
              <w:jc w:val="center"/>
              <w:rPr>
                <w:color w:val="000000"/>
                <w:sz w:val="20"/>
                <w:szCs w:val="20"/>
              </w:rPr>
            </w:pPr>
            <w:r>
              <w:rPr>
                <w:color w:val="000000"/>
                <w:sz w:val="20"/>
                <w:szCs w:val="20"/>
              </w:rPr>
              <w:t>722201,42</w:t>
            </w:r>
          </w:p>
          <w:p w:rsidR="004E460C" w:rsidRPr="00AD6B17" w:rsidRDefault="004E460C" w:rsidP="00AC379A">
            <w:pPr>
              <w:jc w:val="center"/>
              <w:rPr>
                <w:color w:val="000000"/>
                <w:sz w:val="20"/>
                <w:szCs w:val="20"/>
              </w:rPr>
            </w:pPr>
            <w:r w:rsidRPr="00AD6B17">
              <w:rPr>
                <w:color w:val="000000"/>
                <w:sz w:val="20"/>
                <w:szCs w:val="20"/>
              </w:rPr>
              <w:t>(344941,92)</w:t>
            </w:r>
          </w:p>
        </w:tc>
        <w:tc>
          <w:tcPr>
            <w:tcW w:w="2126" w:type="dxa"/>
            <w:tcBorders>
              <w:top w:val="single" w:sz="4" w:space="0" w:color="auto"/>
              <w:left w:val="single" w:sz="4" w:space="0" w:color="auto"/>
              <w:bottom w:val="single" w:sz="4" w:space="0" w:color="auto"/>
              <w:right w:val="single" w:sz="4" w:space="0" w:color="auto"/>
            </w:tcBorders>
            <w:vAlign w:val="center"/>
          </w:tcPr>
          <w:p w:rsidR="004E460C" w:rsidRPr="00AD6B17" w:rsidRDefault="004E460C" w:rsidP="00AC379A">
            <w:pPr>
              <w:jc w:val="center"/>
              <w:rPr>
                <w:color w:val="000000"/>
                <w:sz w:val="20"/>
                <w:szCs w:val="20"/>
              </w:rPr>
            </w:pPr>
            <w:r w:rsidRPr="00AD6B17">
              <w:rPr>
                <w:color w:val="000000"/>
                <w:sz w:val="20"/>
                <w:szCs w:val="20"/>
              </w:rPr>
              <w:t>345804,56                                                                     (344880,79)</w:t>
            </w:r>
          </w:p>
        </w:tc>
        <w:tc>
          <w:tcPr>
            <w:tcW w:w="2268" w:type="dxa"/>
            <w:tcBorders>
              <w:top w:val="single" w:sz="4" w:space="0" w:color="auto"/>
              <w:left w:val="single" w:sz="4" w:space="0" w:color="auto"/>
              <w:bottom w:val="single" w:sz="4" w:space="0" w:color="auto"/>
              <w:right w:val="single" w:sz="4" w:space="0" w:color="auto"/>
            </w:tcBorders>
            <w:vAlign w:val="center"/>
          </w:tcPr>
          <w:p w:rsidR="004E460C" w:rsidRPr="004E460C" w:rsidRDefault="004E460C" w:rsidP="00AC379A">
            <w:pPr>
              <w:jc w:val="center"/>
              <w:rPr>
                <w:color w:val="000000"/>
                <w:sz w:val="20"/>
                <w:szCs w:val="20"/>
              </w:rPr>
            </w:pPr>
            <w:r w:rsidRPr="004E460C">
              <w:rPr>
                <w:color w:val="000000"/>
                <w:sz w:val="20"/>
                <w:szCs w:val="20"/>
              </w:rPr>
              <w:t>323978,66                                                                     (0)</w:t>
            </w:r>
          </w:p>
        </w:tc>
      </w:tr>
      <w:tr w:rsidR="004E460C" w:rsidRPr="00FE293D" w:rsidTr="00F67856">
        <w:tblPrEx>
          <w:tblCellSpacing w:w="0" w:type="nil"/>
          <w:tblLook w:val="04A0" w:firstRow="1" w:lastRow="0" w:firstColumn="1" w:lastColumn="0" w:noHBand="0" w:noVBand="1"/>
        </w:tblPrEx>
        <w:trPr>
          <w:trHeight w:val="410"/>
        </w:trPr>
        <w:tc>
          <w:tcPr>
            <w:tcW w:w="170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rPr>
                <w:color w:val="000000"/>
                <w:sz w:val="22"/>
                <w:szCs w:val="22"/>
              </w:rPr>
            </w:pPr>
            <w:r w:rsidRPr="004B6CD7">
              <w:rPr>
                <w:color w:val="000000"/>
                <w:sz w:val="22"/>
                <w:szCs w:val="22"/>
              </w:rPr>
              <w:t>прочие источники</w:t>
            </w:r>
          </w:p>
        </w:tc>
        <w:tc>
          <w:tcPr>
            <w:tcW w:w="1541" w:type="dxa"/>
            <w:tcBorders>
              <w:top w:val="single" w:sz="4" w:space="0" w:color="auto"/>
              <w:left w:val="single" w:sz="4" w:space="0" w:color="auto"/>
              <w:bottom w:val="single" w:sz="4" w:space="0" w:color="auto"/>
              <w:right w:val="single" w:sz="4" w:space="0" w:color="auto"/>
            </w:tcBorders>
            <w:vAlign w:val="center"/>
            <w:hideMark/>
          </w:tcPr>
          <w:p w:rsidR="004E460C" w:rsidRPr="004B6CD7" w:rsidRDefault="004E460C" w:rsidP="005566D1">
            <w:pPr>
              <w:jc w:val="center"/>
              <w:rPr>
                <w:color w:val="000000"/>
                <w:sz w:val="22"/>
                <w:szCs w:val="22"/>
              </w:rPr>
            </w:pPr>
            <w:r w:rsidRPr="004B6CD7">
              <w:rPr>
                <w:color w:val="000000"/>
                <w:sz w:val="22"/>
                <w:szCs w:val="22"/>
              </w:rPr>
              <w:t>расчетная  (утверждено)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4E460C" w:rsidP="00AC379A">
            <w:pPr>
              <w:jc w:val="center"/>
              <w:rPr>
                <w:color w:val="000000"/>
                <w:sz w:val="20"/>
                <w:szCs w:val="20"/>
              </w:rPr>
            </w:pPr>
            <w:r w:rsidRPr="00AD6B17">
              <w:rPr>
                <w:color w:val="000000"/>
                <w:sz w:val="20"/>
                <w:szCs w:val="20"/>
              </w:rPr>
              <w:t>2299</w:t>
            </w:r>
            <w:r>
              <w:rPr>
                <w:color w:val="000000"/>
                <w:sz w:val="20"/>
                <w:szCs w:val="20"/>
              </w:rPr>
              <w:t>,00</w:t>
            </w:r>
            <w:r w:rsidRPr="00AD6B17">
              <w:rPr>
                <w:color w:val="000000"/>
                <w:sz w:val="20"/>
                <w:szCs w:val="20"/>
              </w:rPr>
              <w:t xml:space="preserve">                                                                     (2299</w:t>
            </w:r>
            <w:r>
              <w:rPr>
                <w:color w:val="000000"/>
                <w:sz w:val="20"/>
                <w:szCs w:val="20"/>
              </w:rPr>
              <w:t>,00</w:t>
            </w:r>
            <w:r w:rsidRPr="00AD6B17">
              <w:rPr>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60C" w:rsidRPr="00AD6B17" w:rsidRDefault="004E460C" w:rsidP="00AC379A">
            <w:pPr>
              <w:jc w:val="center"/>
              <w:rPr>
                <w:color w:val="000000"/>
                <w:sz w:val="20"/>
                <w:szCs w:val="20"/>
              </w:rPr>
            </w:pPr>
            <w:r w:rsidRPr="00AD6B17">
              <w:rPr>
                <w:color w:val="000000"/>
                <w:sz w:val="20"/>
                <w:szCs w:val="20"/>
              </w:rPr>
              <w:t>2368</w:t>
            </w:r>
            <w:r>
              <w:rPr>
                <w:color w:val="000000"/>
                <w:sz w:val="20"/>
                <w:szCs w:val="20"/>
              </w:rPr>
              <w:t>,00</w:t>
            </w:r>
            <w:r w:rsidRPr="00AD6B17">
              <w:rPr>
                <w:color w:val="000000"/>
                <w:sz w:val="20"/>
                <w:szCs w:val="20"/>
              </w:rPr>
              <w:t xml:space="preserve">                                                                     (2368</w:t>
            </w:r>
            <w:r>
              <w:rPr>
                <w:color w:val="000000"/>
                <w:sz w:val="20"/>
                <w:szCs w:val="20"/>
              </w:rPr>
              <w:t>,00</w:t>
            </w:r>
            <w:r w:rsidRPr="00AD6B17">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460C" w:rsidRPr="004E460C" w:rsidRDefault="004E460C" w:rsidP="00AC379A">
            <w:pPr>
              <w:jc w:val="center"/>
              <w:rPr>
                <w:color w:val="000000"/>
                <w:sz w:val="20"/>
                <w:szCs w:val="20"/>
              </w:rPr>
            </w:pPr>
            <w:r w:rsidRPr="004E460C">
              <w:rPr>
                <w:color w:val="000000"/>
                <w:sz w:val="20"/>
                <w:szCs w:val="20"/>
              </w:rPr>
              <w:t>2368</w:t>
            </w:r>
            <w:r>
              <w:rPr>
                <w:color w:val="000000"/>
                <w:sz w:val="20"/>
                <w:szCs w:val="20"/>
              </w:rPr>
              <w:t>,00</w:t>
            </w:r>
            <w:r w:rsidRPr="004E460C">
              <w:rPr>
                <w:color w:val="000000"/>
                <w:sz w:val="20"/>
                <w:szCs w:val="20"/>
              </w:rPr>
              <w:t xml:space="preserve">                                                                     (0)</w:t>
            </w:r>
          </w:p>
        </w:tc>
      </w:tr>
      <w:tr w:rsidR="001025E5" w:rsidRPr="00FE293D" w:rsidTr="00F67856">
        <w:trPr>
          <w:trHeight w:val="58"/>
          <w:tblCellSpacing w:w="5" w:type="nil"/>
        </w:trPr>
        <w:tc>
          <w:tcPr>
            <w:tcW w:w="3242" w:type="dxa"/>
            <w:gridSpan w:val="2"/>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rPr>
                <w:b/>
              </w:rPr>
            </w:pPr>
          </w:p>
          <w:p w:rsidR="00DF532F" w:rsidRPr="00FE293D" w:rsidRDefault="001025E5" w:rsidP="005566D1">
            <w:pPr>
              <w:autoSpaceDE w:val="0"/>
              <w:autoSpaceDN w:val="0"/>
              <w:adjustRightInd w:val="0"/>
            </w:pPr>
            <w:r w:rsidRPr="00FE293D">
              <w:t xml:space="preserve"> Перечень целевых показателей</w:t>
            </w:r>
            <w:r w:rsidR="00DF532F" w:rsidRPr="00FE293D">
              <w:t xml:space="preserve"> </w:t>
            </w:r>
            <w:r w:rsidRPr="00FE293D">
              <w:t xml:space="preserve">(индикаторов), </w:t>
            </w:r>
          </w:p>
          <w:p w:rsidR="001025E5" w:rsidRPr="00FE293D" w:rsidRDefault="001025E5" w:rsidP="005566D1">
            <w:pPr>
              <w:autoSpaceDE w:val="0"/>
              <w:autoSpaceDN w:val="0"/>
              <w:adjustRightInd w:val="0"/>
              <w:rPr>
                <w:b/>
              </w:rPr>
            </w:pPr>
            <w:r w:rsidRPr="00FE293D">
              <w:t>ед.</w:t>
            </w:r>
            <w:r w:rsidR="00DF532F" w:rsidRPr="00FE293D">
              <w:t xml:space="preserve"> </w:t>
            </w:r>
            <w:r w:rsidRPr="00FE293D">
              <w:t>измерения</w:t>
            </w:r>
          </w:p>
        </w:tc>
        <w:tc>
          <w:tcPr>
            <w:tcW w:w="6236" w:type="dxa"/>
            <w:gridSpan w:val="3"/>
            <w:tcBorders>
              <w:left w:val="single" w:sz="4" w:space="0" w:color="auto"/>
              <w:bottom w:val="single" w:sz="4" w:space="0" w:color="auto"/>
              <w:right w:val="single" w:sz="4" w:space="0" w:color="auto"/>
            </w:tcBorders>
          </w:tcPr>
          <w:p w:rsidR="001025E5" w:rsidRPr="00FE293D" w:rsidRDefault="001025E5" w:rsidP="005566D1">
            <w:pPr>
              <w:autoSpaceDE w:val="0"/>
              <w:autoSpaceDN w:val="0"/>
              <w:adjustRightInd w:val="0"/>
              <w:jc w:val="both"/>
            </w:pPr>
            <w:r w:rsidRPr="00FE293D">
              <w:t>1. Отношение числа одаренных детей к общему количеству детей, в %: 202</w:t>
            </w:r>
            <w:r w:rsidR="003C6F9F">
              <w:t>4</w:t>
            </w:r>
            <w:r w:rsidR="00B3559A" w:rsidRPr="00FE293D">
              <w:t xml:space="preserve"> год</w:t>
            </w:r>
            <w:r w:rsidRPr="00FE293D">
              <w:t xml:space="preserve"> – 40, 202</w:t>
            </w:r>
            <w:r w:rsidR="003C6F9F">
              <w:t>5</w:t>
            </w:r>
            <w:r w:rsidRPr="00FE293D">
              <w:t xml:space="preserve"> </w:t>
            </w:r>
            <w:r w:rsidR="00B3559A" w:rsidRPr="00FE293D">
              <w:t xml:space="preserve">год – </w:t>
            </w:r>
            <w:r w:rsidR="003852F7" w:rsidRPr="00FE293D">
              <w:t>45</w:t>
            </w:r>
            <w:r w:rsidR="00B3559A" w:rsidRPr="00FE293D">
              <w:t>;</w:t>
            </w:r>
            <w:r w:rsidR="00C046B9" w:rsidRPr="00FE293D">
              <w:t xml:space="preserve"> 202</w:t>
            </w:r>
            <w:r w:rsidR="003C6F9F">
              <w:t>6</w:t>
            </w:r>
            <w:r w:rsidR="00C046B9" w:rsidRPr="00FE293D">
              <w:t xml:space="preserve"> год – 45.</w:t>
            </w:r>
          </w:p>
          <w:p w:rsidR="001025E5" w:rsidRPr="00FE293D" w:rsidRDefault="001025E5" w:rsidP="005566D1">
            <w:pPr>
              <w:autoSpaceDE w:val="0"/>
              <w:autoSpaceDN w:val="0"/>
              <w:adjustRightInd w:val="0"/>
              <w:jc w:val="both"/>
            </w:pPr>
            <w:r w:rsidRPr="00FE293D">
              <w:t>2. Отношение оздоровленных детей к общему количеству детей, в %:  , 202</w:t>
            </w:r>
            <w:r w:rsidR="003C6F9F">
              <w:t>4</w:t>
            </w:r>
            <w:r w:rsidRPr="00FE293D">
              <w:t xml:space="preserve"> </w:t>
            </w:r>
            <w:r w:rsidR="00B3559A" w:rsidRPr="00FE293D">
              <w:t xml:space="preserve">год </w:t>
            </w:r>
            <w:r w:rsidRPr="00FE293D">
              <w:t>– 8</w:t>
            </w:r>
            <w:r w:rsidR="00AA1368" w:rsidRPr="00FE293D">
              <w:t>5</w:t>
            </w:r>
            <w:r w:rsidRPr="00FE293D">
              <w:t>, 202</w:t>
            </w:r>
            <w:r w:rsidR="003C6F9F">
              <w:t>5</w:t>
            </w:r>
            <w:r w:rsidRPr="00FE293D">
              <w:t xml:space="preserve"> </w:t>
            </w:r>
            <w:r w:rsidR="00B3559A" w:rsidRPr="00FE293D">
              <w:t xml:space="preserve">год – </w:t>
            </w:r>
            <w:r w:rsidRPr="00FE293D">
              <w:t>8</w:t>
            </w:r>
            <w:r w:rsidR="00AA1368" w:rsidRPr="00FE293D">
              <w:t>5</w:t>
            </w:r>
            <w:r w:rsidR="00B3559A" w:rsidRPr="00FE293D">
              <w:t>;</w:t>
            </w:r>
            <w:r w:rsidR="00C046B9" w:rsidRPr="00FE293D">
              <w:t xml:space="preserve"> 202</w:t>
            </w:r>
            <w:r w:rsidR="003C6F9F">
              <w:t>6</w:t>
            </w:r>
            <w:r w:rsidR="00C046B9" w:rsidRPr="00FE293D">
              <w:t xml:space="preserve"> год – 85.</w:t>
            </w:r>
          </w:p>
          <w:p w:rsidR="001025E5" w:rsidRPr="00FE293D" w:rsidRDefault="001025E5" w:rsidP="005566D1">
            <w:pPr>
              <w:autoSpaceDE w:val="0"/>
              <w:autoSpaceDN w:val="0"/>
              <w:adjustRightInd w:val="0"/>
              <w:jc w:val="both"/>
            </w:pPr>
            <w:r w:rsidRPr="00FE293D">
              <w:t>3. Доля трудоустроенных подростков, в %: 202</w:t>
            </w:r>
            <w:r w:rsidR="003C6F9F">
              <w:t>4</w:t>
            </w:r>
            <w:r w:rsidR="00B3559A" w:rsidRPr="00FE293D">
              <w:t xml:space="preserve"> год</w:t>
            </w:r>
            <w:r w:rsidRPr="00FE293D">
              <w:t xml:space="preserve"> – 4, 202</w:t>
            </w:r>
            <w:r w:rsidR="003C6F9F">
              <w:t>5</w:t>
            </w:r>
            <w:r w:rsidR="00B3559A" w:rsidRPr="00FE293D">
              <w:t xml:space="preserve"> год – 4;</w:t>
            </w:r>
            <w:r w:rsidR="00EC648E" w:rsidRPr="00FE293D">
              <w:t xml:space="preserve"> 202</w:t>
            </w:r>
            <w:r w:rsidR="003C6F9F">
              <w:t>6</w:t>
            </w:r>
            <w:r w:rsidR="00EC648E" w:rsidRPr="00FE293D">
              <w:t>-</w:t>
            </w:r>
            <w:r w:rsidR="00C046B9" w:rsidRPr="00FE293D">
              <w:t>5.</w:t>
            </w:r>
          </w:p>
          <w:p w:rsidR="001025E5" w:rsidRPr="00FE293D" w:rsidRDefault="001025E5" w:rsidP="005566D1">
            <w:pPr>
              <w:autoSpaceDE w:val="0"/>
              <w:autoSpaceDN w:val="0"/>
              <w:adjustRightInd w:val="0"/>
              <w:jc w:val="both"/>
            </w:pPr>
            <w:r w:rsidRPr="00FE293D">
              <w:t>4. Доля обучающихся и воспитанников, получивших меры социальной поддержки, в %:202</w:t>
            </w:r>
            <w:r w:rsidR="003C6F9F">
              <w:t>4</w:t>
            </w:r>
            <w:r w:rsidR="00B3559A" w:rsidRPr="00FE293D">
              <w:t xml:space="preserve"> год</w:t>
            </w:r>
            <w:r w:rsidRPr="00FE293D">
              <w:t xml:space="preserve"> – 40, 202</w:t>
            </w:r>
            <w:r w:rsidR="003C6F9F">
              <w:t>5</w:t>
            </w:r>
            <w:r w:rsidRPr="00FE293D">
              <w:t xml:space="preserve"> </w:t>
            </w:r>
            <w:r w:rsidR="00B3559A" w:rsidRPr="00FE293D">
              <w:t xml:space="preserve">год </w:t>
            </w:r>
            <w:r w:rsidRPr="00FE293D">
              <w:t>– 40</w:t>
            </w:r>
            <w:r w:rsidR="00C046B9" w:rsidRPr="00FE293D">
              <w:t>, 202</w:t>
            </w:r>
            <w:r w:rsidR="003C6F9F">
              <w:t>6</w:t>
            </w:r>
            <w:r w:rsidR="00C046B9" w:rsidRPr="00FE293D">
              <w:t xml:space="preserve"> год – 40</w:t>
            </w:r>
            <w:r w:rsidRPr="00FE293D">
              <w:t>.</w:t>
            </w:r>
          </w:p>
          <w:p w:rsidR="001025E5" w:rsidRPr="00FE293D" w:rsidRDefault="001025E5" w:rsidP="005566D1">
            <w:pPr>
              <w:autoSpaceDE w:val="0"/>
              <w:autoSpaceDN w:val="0"/>
              <w:adjustRightInd w:val="0"/>
              <w:jc w:val="both"/>
            </w:pPr>
            <w:r w:rsidRPr="00FE293D">
              <w:t>5. Доля педагогических работников прошедших курсы повышения квалификации, в %: 202</w:t>
            </w:r>
            <w:r w:rsidR="003C6F9F">
              <w:t>4</w:t>
            </w:r>
            <w:r w:rsidRPr="00FE293D">
              <w:t xml:space="preserve"> </w:t>
            </w:r>
            <w:r w:rsidR="00B3559A" w:rsidRPr="00FE293D">
              <w:t xml:space="preserve">год </w:t>
            </w:r>
            <w:r w:rsidRPr="00FE293D">
              <w:t>– 100, 202</w:t>
            </w:r>
            <w:r w:rsidR="003C6F9F">
              <w:t>5</w:t>
            </w:r>
            <w:r w:rsidRPr="00FE293D">
              <w:t xml:space="preserve"> </w:t>
            </w:r>
            <w:r w:rsidR="00B3559A" w:rsidRPr="00FE293D">
              <w:t xml:space="preserve">год </w:t>
            </w:r>
            <w:r w:rsidRPr="00FE293D">
              <w:t>– 100</w:t>
            </w:r>
            <w:r w:rsidR="00C046B9" w:rsidRPr="00FE293D">
              <w:t>, 202</w:t>
            </w:r>
            <w:r w:rsidR="003C6F9F">
              <w:t>6</w:t>
            </w:r>
            <w:r w:rsidR="00C046B9" w:rsidRPr="00FE293D">
              <w:t xml:space="preserve"> год – 100</w:t>
            </w:r>
            <w:r w:rsidRPr="00FE293D">
              <w:t>.</w:t>
            </w:r>
          </w:p>
          <w:p w:rsidR="001025E5" w:rsidRPr="00FE293D" w:rsidRDefault="001025E5" w:rsidP="005566D1">
            <w:pPr>
              <w:autoSpaceDE w:val="0"/>
              <w:autoSpaceDN w:val="0"/>
              <w:adjustRightInd w:val="0"/>
              <w:jc w:val="both"/>
            </w:pPr>
            <w:r w:rsidRPr="00FE293D">
              <w:t>6. Доля педагогических работников – участников конкурсов проф. мастерства, в %: 202</w:t>
            </w:r>
            <w:r w:rsidR="003C6F9F">
              <w:t>4</w:t>
            </w:r>
            <w:r w:rsidRPr="00FE293D">
              <w:t xml:space="preserve"> </w:t>
            </w:r>
            <w:r w:rsidR="00B3559A" w:rsidRPr="00FE293D">
              <w:t xml:space="preserve">год </w:t>
            </w:r>
            <w:r w:rsidRPr="00FE293D">
              <w:t>– 2</w:t>
            </w:r>
            <w:r w:rsidR="00116F4D" w:rsidRPr="00FE293D">
              <w:t>5</w:t>
            </w:r>
            <w:r w:rsidRPr="00FE293D">
              <w:t>, 202</w:t>
            </w:r>
            <w:r w:rsidR="003C6F9F">
              <w:t>5</w:t>
            </w:r>
            <w:r w:rsidRPr="00FE293D">
              <w:t xml:space="preserve"> </w:t>
            </w:r>
            <w:r w:rsidR="00B3559A" w:rsidRPr="00FE293D">
              <w:t xml:space="preserve">год </w:t>
            </w:r>
            <w:r w:rsidRPr="00FE293D">
              <w:t>– 3</w:t>
            </w:r>
            <w:r w:rsidR="00116F4D" w:rsidRPr="00FE293D">
              <w:t>5</w:t>
            </w:r>
            <w:r w:rsidRPr="00FE293D">
              <w:t>, 202</w:t>
            </w:r>
            <w:r w:rsidR="003C6F9F">
              <w:t>6</w:t>
            </w:r>
            <w:r w:rsidR="00B3559A" w:rsidRPr="00FE293D">
              <w:t xml:space="preserve"> год</w:t>
            </w:r>
            <w:r w:rsidRPr="00FE293D">
              <w:t xml:space="preserve"> – 3</w:t>
            </w:r>
            <w:r w:rsidR="00116F4D" w:rsidRPr="00FE293D">
              <w:t>5</w:t>
            </w:r>
            <w:r w:rsidRPr="00FE293D">
              <w:t>.</w:t>
            </w:r>
          </w:p>
          <w:p w:rsidR="001025E5" w:rsidRPr="00FE293D" w:rsidRDefault="001025E5" w:rsidP="005566D1">
            <w:pPr>
              <w:autoSpaceDE w:val="0"/>
              <w:autoSpaceDN w:val="0"/>
              <w:adjustRightInd w:val="0"/>
              <w:jc w:val="both"/>
            </w:pPr>
            <w:r w:rsidRPr="00FE293D">
              <w:t>7. Доля водителей прошедших обучение по тех. минимуму и успешно сдавших экзамены по ПДД, в %: 202</w:t>
            </w:r>
            <w:r w:rsidR="003C6F9F">
              <w:t>4</w:t>
            </w:r>
            <w:r w:rsidR="00D562CF" w:rsidRPr="00FE293D">
              <w:t xml:space="preserve"> год</w:t>
            </w:r>
            <w:r w:rsidRPr="00FE293D">
              <w:t xml:space="preserve"> – 100, 202</w:t>
            </w:r>
            <w:r w:rsidR="003C6F9F">
              <w:t>5</w:t>
            </w:r>
            <w:r w:rsidRPr="00FE293D">
              <w:t xml:space="preserve"> </w:t>
            </w:r>
            <w:r w:rsidR="00D562CF" w:rsidRPr="00FE293D">
              <w:t xml:space="preserve">год </w:t>
            </w:r>
            <w:r w:rsidRPr="00FE293D">
              <w:t>– 100</w:t>
            </w:r>
            <w:r w:rsidR="00C046B9" w:rsidRPr="00FE293D">
              <w:t>, 202</w:t>
            </w:r>
            <w:r w:rsidR="003C6F9F">
              <w:t>6</w:t>
            </w:r>
            <w:r w:rsidR="00C046B9" w:rsidRPr="00FE293D">
              <w:t xml:space="preserve"> год – 100</w:t>
            </w:r>
            <w:r w:rsidRPr="00FE293D">
              <w:t>.</w:t>
            </w:r>
          </w:p>
          <w:p w:rsidR="001025E5" w:rsidRPr="00FE293D" w:rsidRDefault="001025E5" w:rsidP="005566D1">
            <w:pPr>
              <w:autoSpaceDE w:val="0"/>
              <w:autoSpaceDN w:val="0"/>
              <w:adjustRightInd w:val="0"/>
              <w:jc w:val="both"/>
            </w:pPr>
            <w:r w:rsidRPr="00FE293D">
              <w:t>8. Доля образовательных организаций, в которых созданы отряды ЮИД и проводятся мероприятия по профилактике ДДТ, в %: 202</w:t>
            </w:r>
            <w:r w:rsidR="003C6F9F">
              <w:t>4</w:t>
            </w:r>
            <w:r w:rsidR="00D562CF" w:rsidRPr="00FE293D">
              <w:t xml:space="preserve"> год</w:t>
            </w:r>
            <w:r w:rsidRPr="00FE293D">
              <w:t xml:space="preserve"> – 100, 202</w:t>
            </w:r>
            <w:r w:rsidR="003C6F9F">
              <w:t>5</w:t>
            </w:r>
            <w:r w:rsidRPr="00FE293D">
              <w:t xml:space="preserve"> </w:t>
            </w:r>
            <w:r w:rsidR="00D562CF" w:rsidRPr="00FE293D">
              <w:t xml:space="preserve">год </w:t>
            </w:r>
            <w:r w:rsidRPr="00FE293D">
              <w:t>– 100</w:t>
            </w:r>
            <w:r w:rsidR="0040252C">
              <w:t>, 2026</w:t>
            </w:r>
            <w:r w:rsidR="00C046B9" w:rsidRPr="00FE293D">
              <w:t xml:space="preserve"> год –100</w:t>
            </w:r>
            <w:r w:rsidRPr="00FE293D">
              <w:t>.</w:t>
            </w:r>
          </w:p>
          <w:p w:rsidR="001025E5" w:rsidRPr="00FE293D" w:rsidRDefault="001025E5" w:rsidP="005566D1">
            <w:pPr>
              <w:autoSpaceDE w:val="0"/>
              <w:autoSpaceDN w:val="0"/>
              <w:adjustRightInd w:val="0"/>
              <w:jc w:val="both"/>
            </w:pPr>
            <w:r w:rsidRPr="00FE293D">
              <w:t>9. Соответствие образовательных организаций требованиям надзорных органов в обеспечении комплексной безопасности, количество:</w:t>
            </w:r>
            <w:r w:rsidR="00C046B9" w:rsidRPr="00FE293D">
              <w:t xml:space="preserve"> </w:t>
            </w:r>
            <w:r w:rsidRPr="00FE293D">
              <w:t>202</w:t>
            </w:r>
            <w:r w:rsidR="006B34B4">
              <w:t>4</w:t>
            </w:r>
            <w:r w:rsidRPr="00FE293D">
              <w:t xml:space="preserve"> – </w:t>
            </w:r>
            <w:r w:rsidR="00CB6138" w:rsidRPr="00FE293D">
              <w:t>2</w:t>
            </w:r>
            <w:r w:rsidRPr="00FE293D">
              <w:t>, 202</w:t>
            </w:r>
            <w:r w:rsidR="006B34B4">
              <w:t>5</w:t>
            </w:r>
            <w:r w:rsidRPr="00FE293D">
              <w:t xml:space="preserve"> – </w:t>
            </w:r>
            <w:r w:rsidR="00CB6138" w:rsidRPr="00FE293D">
              <w:t>2</w:t>
            </w:r>
            <w:r w:rsidR="00C046B9" w:rsidRPr="00FE293D">
              <w:t>, 202</w:t>
            </w:r>
            <w:r w:rsidR="006B34B4">
              <w:t>6</w:t>
            </w:r>
            <w:r w:rsidR="00C046B9" w:rsidRPr="00FE293D">
              <w:t xml:space="preserve"> – 2.</w:t>
            </w:r>
          </w:p>
          <w:p w:rsidR="001025E5" w:rsidRPr="00FE293D" w:rsidRDefault="001025E5" w:rsidP="005566D1">
            <w:pPr>
              <w:autoSpaceDE w:val="0"/>
              <w:autoSpaceDN w:val="0"/>
              <w:adjustRightInd w:val="0"/>
              <w:jc w:val="both"/>
            </w:pPr>
            <w:r w:rsidRPr="00FE293D">
              <w:t>10. Доля образовательных организаций обновивших матери</w:t>
            </w:r>
            <w:r w:rsidR="00C319A9" w:rsidRPr="00FE293D">
              <w:t>ально-техническую базу, в %:</w:t>
            </w:r>
            <w:r w:rsidRPr="00FE293D">
              <w:t xml:space="preserve"> 202</w:t>
            </w:r>
            <w:r w:rsidR="006B34B4">
              <w:t>4</w:t>
            </w:r>
            <w:r w:rsidRPr="00FE293D">
              <w:t xml:space="preserve"> – </w:t>
            </w:r>
            <w:r w:rsidR="00C319A9" w:rsidRPr="00FE293D">
              <w:t>92</w:t>
            </w:r>
            <w:r w:rsidRPr="00FE293D">
              <w:t>, 202</w:t>
            </w:r>
            <w:r w:rsidR="006B34B4">
              <w:t>5</w:t>
            </w:r>
            <w:r w:rsidRPr="00FE293D">
              <w:t xml:space="preserve"> – 9</w:t>
            </w:r>
            <w:r w:rsidR="00C319A9" w:rsidRPr="00FE293D">
              <w:t>2, 202</w:t>
            </w:r>
            <w:r w:rsidR="006B34B4">
              <w:t>6</w:t>
            </w:r>
            <w:r w:rsidR="00C319A9" w:rsidRPr="00FE293D">
              <w:t>-95</w:t>
            </w:r>
            <w:r w:rsidR="004059C0" w:rsidRPr="00FE293D">
              <w:t>.</w:t>
            </w:r>
          </w:p>
          <w:p w:rsidR="001025E5" w:rsidRPr="00FE293D" w:rsidRDefault="001025E5" w:rsidP="005566D1">
            <w:pPr>
              <w:autoSpaceDE w:val="0"/>
              <w:autoSpaceDN w:val="0"/>
              <w:adjustRightInd w:val="0"/>
              <w:jc w:val="both"/>
            </w:pPr>
            <w:r w:rsidRPr="00FE293D">
              <w:t>11. Доля педагогических работников в образовательных организациях со стажем работы до 5 лет, в %: 202</w:t>
            </w:r>
            <w:r w:rsidR="0040252C">
              <w:t>4</w:t>
            </w:r>
            <w:r w:rsidRPr="00FE293D">
              <w:t xml:space="preserve"> – 5, 202</w:t>
            </w:r>
            <w:r w:rsidR="00DF532F" w:rsidRPr="00FE293D">
              <w:t>4</w:t>
            </w:r>
            <w:r w:rsidR="00C046B9" w:rsidRPr="00FE293D">
              <w:t xml:space="preserve"> – 5, 2025 – 5.</w:t>
            </w:r>
          </w:p>
          <w:p w:rsidR="00B61FA5" w:rsidRPr="00FE293D" w:rsidRDefault="00B61FA5" w:rsidP="005566D1">
            <w:pPr>
              <w:pStyle w:val="a3"/>
              <w:autoSpaceDN w:val="0"/>
              <w:adjustRightInd w:val="0"/>
              <w:ind w:left="0"/>
              <w:contextualSpacing/>
              <w:jc w:val="both"/>
            </w:pPr>
            <w:r w:rsidRPr="00FE293D">
              <w:t xml:space="preserve">12.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в %: 2023 – 80 %, </w:t>
            </w:r>
            <w:r w:rsidRPr="00FE293D">
              <w:lastRenderedPageBreak/>
              <w:t>2024 год – 80 %, 2025 – 82%;</w:t>
            </w:r>
          </w:p>
          <w:p w:rsidR="00B61FA5" w:rsidRPr="00FE293D" w:rsidRDefault="00B61FA5" w:rsidP="005566D1">
            <w:pPr>
              <w:pStyle w:val="a3"/>
              <w:autoSpaceDN w:val="0"/>
              <w:adjustRightInd w:val="0"/>
              <w:ind w:left="0"/>
              <w:contextualSpacing/>
              <w:jc w:val="both"/>
            </w:pPr>
            <w:r w:rsidRPr="00FE293D">
              <w:t>13. Доля детей в возрасте от 5 до 18 лет, использующих сертификаты дополнительного образования в статусе сертификатов персонифицированного финансирования, в %: 202</w:t>
            </w:r>
            <w:r w:rsidR="00CD32DB">
              <w:t>4</w:t>
            </w:r>
            <w:r w:rsidRPr="00FE293D">
              <w:t xml:space="preserve"> год - 25%, 202</w:t>
            </w:r>
            <w:r w:rsidR="00CD32DB">
              <w:t>5</w:t>
            </w:r>
            <w:r w:rsidRPr="00FE293D">
              <w:t xml:space="preserve"> год – 25 %, 202</w:t>
            </w:r>
            <w:r w:rsidR="00CD32DB">
              <w:t>6</w:t>
            </w:r>
            <w:r w:rsidRPr="00FE293D">
              <w:t xml:space="preserve"> – 27%;</w:t>
            </w:r>
          </w:p>
          <w:p w:rsidR="00B61FA5" w:rsidRPr="00FE293D" w:rsidRDefault="00B61FA5" w:rsidP="005566D1">
            <w:pPr>
              <w:pStyle w:val="a3"/>
              <w:autoSpaceDN w:val="0"/>
              <w:adjustRightInd w:val="0"/>
              <w:ind w:left="0"/>
              <w:contextualSpacing/>
              <w:jc w:val="both"/>
            </w:pPr>
            <w:r w:rsidRPr="00FE293D">
              <w:t>14. Доля детей в возрасте от 5 до 18 лет являющихся участниками команд КВН в организациях, в %: 202</w:t>
            </w:r>
            <w:r w:rsidR="00CD32DB">
              <w:t>4</w:t>
            </w:r>
            <w:r w:rsidRPr="00FE293D">
              <w:t xml:space="preserve"> год – 1 %, 202</w:t>
            </w:r>
            <w:r w:rsidR="00CD32DB">
              <w:t>5</w:t>
            </w:r>
            <w:r w:rsidRPr="00FE293D">
              <w:t xml:space="preserve"> год- 2%, 202</w:t>
            </w:r>
            <w:r w:rsidR="00CD32DB">
              <w:t>6</w:t>
            </w:r>
            <w:r w:rsidRPr="00FE293D">
              <w:t xml:space="preserve"> год – 4%;</w:t>
            </w:r>
          </w:p>
          <w:p w:rsidR="00BD3B40" w:rsidRPr="00FE293D" w:rsidRDefault="00BD3B40" w:rsidP="005566D1">
            <w:pPr>
              <w:tabs>
                <w:tab w:val="left" w:pos="708"/>
                <w:tab w:val="left" w:pos="3825"/>
              </w:tabs>
              <w:jc w:val="both"/>
            </w:pPr>
            <w:r w:rsidRPr="00FE293D">
              <w:t>15.  Доля обучающихся, охваченных деятельностью детских технопарков «Кванториум» (в том числе мобильных) и других проектов, направленных на обеспечение доступности дополнительных общеобразовательных программ естесвенно-научной и технической направленностей, в %</w:t>
            </w:r>
            <w:bookmarkStart w:id="1" w:name="100154"/>
            <w:bookmarkStart w:id="2" w:name="100155"/>
            <w:bookmarkEnd w:id="1"/>
            <w:bookmarkEnd w:id="2"/>
            <w:r w:rsidRPr="00FE293D">
              <w:t>: 202</w:t>
            </w:r>
            <w:r w:rsidR="00CD32DB">
              <w:t>4</w:t>
            </w:r>
            <w:r w:rsidRPr="00FE293D">
              <w:t xml:space="preserve"> – 15 %, 202</w:t>
            </w:r>
            <w:r w:rsidR="00CD32DB">
              <w:t>5</w:t>
            </w:r>
            <w:r w:rsidRPr="00FE293D">
              <w:t xml:space="preserve"> год – 35%, 202</w:t>
            </w:r>
            <w:r w:rsidR="00CD32DB">
              <w:t>6</w:t>
            </w:r>
            <w:r w:rsidRPr="00FE293D">
              <w:t xml:space="preserve"> год – 60%</w:t>
            </w:r>
          </w:p>
          <w:p w:rsidR="00BD3B40" w:rsidRPr="00FE293D" w:rsidRDefault="00BD3B40" w:rsidP="005566D1">
            <w:pPr>
              <w:tabs>
                <w:tab w:val="left" w:pos="708"/>
                <w:tab w:val="left" w:pos="3825"/>
              </w:tabs>
              <w:jc w:val="both"/>
            </w:pPr>
            <w:r w:rsidRPr="00FE293D">
              <w:t xml:space="preserve">16. Доля уникальных участников </w:t>
            </w:r>
            <w:r w:rsidRPr="00FE293D">
              <w:rPr>
                <w:kern w:val="24"/>
              </w:rPr>
              <w:t xml:space="preserve">всероссийской олимпиады школьников, </w:t>
            </w:r>
            <w:r w:rsidRPr="00FE293D">
              <w:t>в %: 202</w:t>
            </w:r>
            <w:r w:rsidR="00CD32DB">
              <w:t>4</w:t>
            </w:r>
            <w:r w:rsidRPr="00FE293D">
              <w:t xml:space="preserve"> – 60 %, 202</w:t>
            </w:r>
            <w:r w:rsidR="00CD32DB">
              <w:t>5</w:t>
            </w:r>
            <w:r w:rsidRPr="00FE293D">
              <w:t xml:space="preserve"> год – 65%, 202</w:t>
            </w:r>
            <w:r w:rsidR="00CD32DB">
              <w:t>6</w:t>
            </w:r>
            <w:r w:rsidRPr="00FE293D">
              <w:t xml:space="preserve"> год – 75%</w:t>
            </w:r>
          </w:p>
          <w:p w:rsidR="00BD3B40" w:rsidRPr="00FE293D" w:rsidRDefault="00BD3B40" w:rsidP="005566D1">
            <w:pPr>
              <w:tabs>
                <w:tab w:val="left" w:pos="708"/>
                <w:tab w:val="left" w:pos="3825"/>
              </w:tabs>
              <w:jc w:val="both"/>
              <w:rPr>
                <w:kern w:val="24"/>
              </w:rPr>
            </w:pPr>
            <w:r w:rsidRPr="00FE293D">
              <w:t xml:space="preserve">17. </w:t>
            </w:r>
            <w:r w:rsidRPr="00FE293D">
              <w:rPr>
                <w:kern w:val="24"/>
              </w:rPr>
              <w:t>Доля победителей и призеров школьного/муниципального  этапа ВсОШ</w:t>
            </w:r>
            <w:bookmarkStart w:id="3" w:name="100163"/>
            <w:bookmarkEnd w:id="3"/>
            <w:r w:rsidRPr="00FE293D">
              <w:t>, в %: 202</w:t>
            </w:r>
            <w:r w:rsidR="00CD32DB">
              <w:t>4</w:t>
            </w:r>
            <w:r w:rsidRPr="00FE293D">
              <w:t xml:space="preserve"> – 25 %, 202</w:t>
            </w:r>
            <w:r w:rsidR="00CD32DB">
              <w:t>5</w:t>
            </w:r>
            <w:r w:rsidRPr="00FE293D">
              <w:t xml:space="preserve"> год – 28%, 202</w:t>
            </w:r>
            <w:r w:rsidR="00CD32DB">
              <w:t>6</w:t>
            </w:r>
            <w:r w:rsidRPr="00FE293D">
              <w:t xml:space="preserve"> год – 30%</w:t>
            </w:r>
          </w:p>
          <w:p w:rsidR="00BD3B40" w:rsidRPr="00FE293D" w:rsidRDefault="00BD3B40" w:rsidP="005566D1">
            <w:pPr>
              <w:tabs>
                <w:tab w:val="left" w:pos="708"/>
                <w:tab w:val="left" w:pos="3825"/>
              </w:tabs>
              <w:jc w:val="both"/>
            </w:pPr>
            <w:r w:rsidRPr="00FE293D">
              <w:t>18. Удельный вес численности обучающихся, участвующих в олимпиадах и иных конкурсных мероприяти</w:t>
            </w:r>
            <w:r w:rsidR="00CD32DB">
              <w:t>ях различного уровня,  в %: 2024</w:t>
            </w:r>
            <w:r w:rsidRPr="00FE293D">
              <w:t xml:space="preserve"> – 90 %, 202</w:t>
            </w:r>
            <w:r w:rsidR="00CD32DB">
              <w:t>5</w:t>
            </w:r>
            <w:r w:rsidRPr="00FE293D">
              <w:t xml:space="preserve"> год – 90%, 202</w:t>
            </w:r>
            <w:r w:rsidR="00CD32DB">
              <w:t>6</w:t>
            </w:r>
            <w:r w:rsidRPr="00FE293D">
              <w:t xml:space="preserve"> год – 90%</w:t>
            </w:r>
          </w:p>
          <w:p w:rsidR="00BD3B40" w:rsidRPr="00FE293D" w:rsidRDefault="00BD3B40" w:rsidP="005566D1">
            <w:pPr>
              <w:tabs>
                <w:tab w:val="left" w:pos="708"/>
                <w:tab w:val="left" w:pos="3825"/>
              </w:tabs>
              <w:jc w:val="both"/>
            </w:pPr>
            <w:r w:rsidRPr="00FE293D">
              <w:t>19. Доля педагогических работников, прошедших повышение квалификации в области работы с талантливыми детьми и молодежью</w:t>
            </w:r>
            <w:bookmarkStart w:id="4" w:name="100170"/>
            <w:bookmarkStart w:id="5" w:name="100171"/>
            <w:bookmarkEnd w:id="4"/>
            <w:bookmarkEnd w:id="5"/>
            <w:r w:rsidRPr="00FE293D">
              <w:t>, в %: 202</w:t>
            </w:r>
            <w:r w:rsidR="00CD32DB">
              <w:t>4</w:t>
            </w:r>
            <w:r w:rsidRPr="00FE293D">
              <w:t xml:space="preserve"> – 1%, 202</w:t>
            </w:r>
            <w:r w:rsidR="00CD32DB">
              <w:t>5</w:t>
            </w:r>
            <w:r w:rsidRPr="00FE293D">
              <w:t xml:space="preserve"> год – 2%, 202</w:t>
            </w:r>
            <w:r w:rsidR="00CD32DB">
              <w:t>6</w:t>
            </w:r>
            <w:r w:rsidRPr="00FE293D">
              <w:t xml:space="preserve"> год – 3%</w:t>
            </w:r>
          </w:p>
          <w:p w:rsidR="00BD3B40" w:rsidRPr="00FE293D" w:rsidRDefault="00BD3B40" w:rsidP="005566D1">
            <w:pPr>
              <w:tabs>
                <w:tab w:val="left" w:pos="708"/>
                <w:tab w:val="left" w:pos="3825"/>
              </w:tabs>
              <w:jc w:val="both"/>
            </w:pPr>
            <w:r w:rsidRPr="00FE293D">
              <w:t>20. Доля детей и молодежи, проявивших выдающиеся способности и таланты, охваченных программами психолого-педагогического сопровождения и получивших индивидуальные консультации</w:t>
            </w:r>
            <w:bookmarkStart w:id="6" w:name="100186"/>
            <w:bookmarkStart w:id="7" w:name="100194"/>
            <w:bookmarkEnd w:id="6"/>
            <w:bookmarkEnd w:id="7"/>
            <w:r w:rsidRPr="00FE293D">
              <w:t>, в %: 202</w:t>
            </w:r>
            <w:r w:rsidR="00CD32DB">
              <w:t>4</w:t>
            </w:r>
            <w:r w:rsidRPr="00FE293D">
              <w:t xml:space="preserve"> – 0,1 %, 202</w:t>
            </w:r>
            <w:r w:rsidR="00CD32DB">
              <w:t>5</w:t>
            </w:r>
            <w:r w:rsidRPr="00FE293D">
              <w:t xml:space="preserve"> год – 0,5%, 202</w:t>
            </w:r>
            <w:r w:rsidR="00CD32DB">
              <w:t>6</w:t>
            </w:r>
            <w:r w:rsidRPr="00FE293D">
              <w:t xml:space="preserve"> год – 1%</w:t>
            </w:r>
          </w:p>
          <w:p w:rsidR="00BD3B40" w:rsidRPr="00FE293D" w:rsidRDefault="00BD3B40" w:rsidP="005566D1">
            <w:pPr>
              <w:tabs>
                <w:tab w:val="left" w:pos="708"/>
                <w:tab w:val="left" w:pos="3825"/>
              </w:tabs>
              <w:jc w:val="both"/>
            </w:pPr>
            <w:r w:rsidRPr="00FE293D">
              <w:t>21. Доля обучающихся  принявших участие в мероприятиях, содействующих ранней профориентации, профориентационных мероприятиях, в %: 202</w:t>
            </w:r>
            <w:r w:rsidR="00CD32DB">
              <w:t>4</w:t>
            </w:r>
            <w:r w:rsidRPr="00FE293D">
              <w:t xml:space="preserve"> – 60</w:t>
            </w:r>
            <w:r w:rsidR="00CD32DB">
              <w:t xml:space="preserve"> %, 2025</w:t>
            </w:r>
            <w:r w:rsidRPr="00FE293D">
              <w:t xml:space="preserve"> год – 70%, 202</w:t>
            </w:r>
            <w:r w:rsidR="00CD32DB">
              <w:t>6</w:t>
            </w:r>
            <w:r w:rsidRPr="00FE293D">
              <w:t xml:space="preserve"> год – 90%</w:t>
            </w:r>
          </w:p>
          <w:p w:rsidR="00BD3B40" w:rsidRPr="00FE293D" w:rsidRDefault="00BD3B40" w:rsidP="005566D1">
            <w:pPr>
              <w:tabs>
                <w:tab w:val="left" w:pos="708"/>
                <w:tab w:val="left" w:pos="3825"/>
              </w:tabs>
              <w:jc w:val="both"/>
            </w:pPr>
            <w:r w:rsidRPr="00FE293D">
              <w:t>22. Доля выпускников   11 классов образовательных организаций, поступивших по профилю выбранных предметов на ЕГЭ, в %: 202</w:t>
            </w:r>
            <w:r w:rsidR="00CD32DB">
              <w:t>4</w:t>
            </w:r>
            <w:r w:rsidRPr="00FE293D">
              <w:t xml:space="preserve"> – 5%, 202</w:t>
            </w:r>
            <w:r w:rsidR="00CD32DB">
              <w:t>5</w:t>
            </w:r>
            <w:r w:rsidRPr="00FE293D">
              <w:t xml:space="preserve"> год – 7 %, 202</w:t>
            </w:r>
            <w:r w:rsidR="00CD32DB">
              <w:t>6</w:t>
            </w:r>
            <w:r w:rsidRPr="00FE293D">
              <w:t xml:space="preserve"> год – 10%</w:t>
            </w:r>
          </w:p>
          <w:p w:rsidR="00BD3B40" w:rsidRPr="00FE293D" w:rsidRDefault="00BD3B40" w:rsidP="005566D1">
            <w:pPr>
              <w:tabs>
                <w:tab w:val="left" w:pos="708"/>
                <w:tab w:val="left" w:pos="3825"/>
              </w:tabs>
              <w:jc w:val="both"/>
            </w:pPr>
            <w:bookmarkStart w:id="8" w:name="100178"/>
            <w:bookmarkStart w:id="9" w:name="100179"/>
            <w:bookmarkEnd w:id="8"/>
            <w:bookmarkEnd w:id="9"/>
            <w:r w:rsidRPr="00FE293D">
              <w:t>23. Доля обучающихся 6-11 классах образовательных организаций, принявших участие в онлайн-тестировании по выявлению профессиональной ориентации, в %: 202</w:t>
            </w:r>
            <w:r w:rsidR="00CD32DB">
              <w:t>4</w:t>
            </w:r>
            <w:r w:rsidRPr="00FE293D">
              <w:t xml:space="preserve"> – 60 %, 202</w:t>
            </w:r>
            <w:r w:rsidR="00CD32DB">
              <w:t>5 год – 80%, 2026</w:t>
            </w:r>
            <w:r w:rsidRPr="00FE293D">
              <w:t xml:space="preserve"> год – 100%</w:t>
            </w:r>
          </w:p>
          <w:p w:rsidR="00BD3B40" w:rsidRPr="00FE293D" w:rsidRDefault="00BD3B40" w:rsidP="005566D1">
            <w:pPr>
              <w:tabs>
                <w:tab w:val="left" w:pos="708"/>
                <w:tab w:val="left" w:pos="3825"/>
              </w:tabs>
              <w:jc w:val="both"/>
            </w:pPr>
            <w:r w:rsidRPr="00FE293D">
              <w:t>24. Доля выпускников 9 классов образовательных организаций, поступивших по  предпочитаем</w:t>
            </w:r>
            <w:r w:rsidR="00CD32DB">
              <w:t>ому  профилю обучения, в %: 2024</w:t>
            </w:r>
            <w:r w:rsidRPr="00FE293D">
              <w:t xml:space="preserve"> – 70 %, 202</w:t>
            </w:r>
            <w:r w:rsidR="00CD32DB">
              <w:t>5</w:t>
            </w:r>
            <w:r w:rsidRPr="00FE293D">
              <w:t xml:space="preserve"> год – 90%, 202</w:t>
            </w:r>
            <w:r w:rsidR="00CD32DB">
              <w:t>6</w:t>
            </w:r>
            <w:r w:rsidRPr="00FE293D">
              <w:t xml:space="preserve"> год – 100%</w:t>
            </w:r>
          </w:p>
          <w:p w:rsidR="00BD3B40" w:rsidRPr="00FE293D" w:rsidRDefault="00BD3B40" w:rsidP="005566D1">
            <w:pPr>
              <w:tabs>
                <w:tab w:val="left" w:pos="708"/>
                <w:tab w:val="left" w:pos="3825"/>
              </w:tabs>
              <w:jc w:val="both"/>
            </w:pPr>
            <w:r w:rsidRPr="00FE293D">
              <w:t xml:space="preserve">25. Доля педагогических работников, прошедших курсы повышения квалификации (семинары) по содействию </w:t>
            </w:r>
            <w:r w:rsidRPr="00FE293D">
              <w:lastRenderedPageBreak/>
              <w:t>профессиональной ориентации обучающихся, в %: 202</w:t>
            </w:r>
            <w:r w:rsidR="00CD32DB">
              <w:t>4</w:t>
            </w:r>
            <w:r w:rsidRPr="00FE293D">
              <w:t xml:space="preserve"> –1 %, 202</w:t>
            </w:r>
            <w:r w:rsidR="00CD32DB">
              <w:t>5</w:t>
            </w:r>
            <w:r w:rsidRPr="00FE293D">
              <w:t xml:space="preserve"> год –2%, 202</w:t>
            </w:r>
            <w:r w:rsidR="00CD32DB">
              <w:t>6</w:t>
            </w:r>
            <w:r w:rsidRPr="00FE293D">
              <w:t xml:space="preserve"> год – 3%</w:t>
            </w:r>
          </w:p>
          <w:p w:rsidR="00BD3B40" w:rsidRPr="00FE293D" w:rsidRDefault="00BD3B40" w:rsidP="005566D1">
            <w:pPr>
              <w:tabs>
                <w:tab w:val="left" w:pos="708"/>
                <w:tab w:val="left" w:pos="3825"/>
              </w:tabs>
              <w:jc w:val="both"/>
            </w:pPr>
            <w:r w:rsidRPr="00FE293D">
              <w:t>26. Доля обучающихся, охваченных работой по выявлению групп социального риска, в %: 202</w:t>
            </w:r>
            <w:r w:rsidR="00CD32DB">
              <w:t>4</w:t>
            </w:r>
            <w:r w:rsidRPr="00FE293D">
              <w:t xml:space="preserve"> – 85 %, 202</w:t>
            </w:r>
            <w:r w:rsidR="00CD32DB">
              <w:t>5</w:t>
            </w:r>
            <w:r w:rsidRPr="00FE293D">
              <w:t xml:space="preserve"> год – 95%, 202</w:t>
            </w:r>
            <w:r w:rsidR="00CD32DB">
              <w:t>6</w:t>
            </w:r>
            <w:r w:rsidRPr="00FE293D">
              <w:t xml:space="preserve"> год – 100%</w:t>
            </w:r>
          </w:p>
          <w:p w:rsidR="00BD3B40" w:rsidRPr="00FE293D" w:rsidRDefault="00BD3B40" w:rsidP="005566D1">
            <w:pPr>
              <w:tabs>
                <w:tab w:val="left" w:pos="708"/>
                <w:tab w:val="left" w:pos="3825"/>
              </w:tabs>
              <w:jc w:val="both"/>
            </w:pPr>
            <w:r w:rsidRPr="00FE293D">
              <w:t>27. Доля обучающихся, из групп социального риска, охваченных мероприятиями по  снижению деструктивных проявлений, в %: 202</w:t>
            </w:r>
            <w:r w:rsidR="00CD32DB">
              <w:t>4</w:t>
            </w:r>
            <w:r w:rsidRPr="00FE293D">
              <w:t xml:space="preserve"> –95%, 202</w:t>
            </w:r>
            <w:r w:rsidR="00CD32DB">
              <w:t>5</w:t>
            </w:r>
            <w:r w:rsidRPr="00FE293D">
              <w:t xml:space="preserve"> год – 100%, 202</w:t>
            </w:r>
            <w:r w:rsidR="00CD32DB">
              <w:t>6</w:t>
            </w:r>
            <w:r w:rsidRPr="00FE293D">
              <w:t xml:space="preserve"> год – 100%</w:t>
            </w:r>
          </w:p>
          <w:p w:rsidR="00BD3B40" w:rsidRPr="00FE293D" w:rsidRDefault="00BD3B40" w:rsidP="005566D1">
            <w:pPr>
              <w:tabs>
                <w:tab w:val="left" w:pos="708"/>
                <w:tab w:val="left" w:pos="3825"/>
              </w:tabs>
              <w:jc w:val="both"/>
            </w:pPr>
            <w:r w:rsidRPr="00FE293D">
              <w:t>28. Доля обучающихся, охваченных мероприятиями по профилактике деструктивного поведения, в %: 202</w:t>
            </w:r>
            <w:r w:rsidR="00CD32DB">
              <w:t>4</w:t>
            </w:r>
            <w:r w:rsidRPr="00FE293D">
              <w:t xml:space="preserve"> – 85 %, 202</w:t>
            </w:r>
            <w:r w:rsidR="00CD32DB">
              <w:t>5</w:t>
            </w:r>
            <w:r w:rsidRPr="00FE293D">
              <w:t xml:space="preserve"> год – 95%, 202</w:t>
            </w:r>
            <w:r w:rsidR="00CD32DB">
              <w:t>6</w:t>
            </w:r>
            <w:r w:rsidRPr="00FE293D">
              <w:t xml:space="preserve"> год – 100%</w:t>
            </w:r>
          </w:p>
          <w:p w:rsidR="001025E5" w:rsidRPr="00FE293D" w:rsidRDefault="001025E5" w:rsidP="005566D1">
            <w:pPr>
              <w:pStyle w:val="a3"/>
              <w:autoSpaceDN w:val="0"/>
              <w:adjustRightInd w:val="0"/>
              <w:ind w:left="0"/>
              <w:contextualSpacing/>
              <w:jc w:val="both"/>
            </w:pPr>
            <w:r w:rsidRPr="00FE293D">
              <w:t>28. Количество школьных автобусов, отвечающих требованиям перевозки обучающихся, количество:   202</w:t>
            </w:r>
            <w:r w:rsidR="00CD32DB">
              <w:t>4</w:t>
            </w:r>
            <w:r w:rsidRPr="00FE293D">
              <w:t xml:space="preserve"> год – </w:t>
            </w:r>
            <w:r w:rsidR="0040080C" w:rsidRPr="00FE293D">
              <w:t>20</w:t>
            </w:r>
            <w:r w:rsidRPr="00FE293D">
              <w:t>;</w:t>
            </w:r>
            <w:r w:rsidR="004521B4" w:rsidRPr="00FE293D">
              <w:t xml:space="preserve"> 202</w:t>
            </w:r>
            <w:r w:rsidR="00CD32DB">
              <w:t>5</w:t>
            </w:r>
            <w:r w:rsidR="0040080C" w:rsidRPr="00FE293D">
              <w:t xml:space="preserve"> год </w:t>
            </w:r>
            <w:r w:rsidR="004521B4" w:rsidRPr="00FE293D">
              <w:t>-</w:t>
            </w:r>
            <w:r w:rsidR="0040080C" w:rsidRPr="00FE293D">
              <w:t>20</w:t>
            </w:r>
            <w:r w:rsidR="004521B4" w:rsidRPr="00FE293D">
              <w:t>;</w:t>
            </w:r>
            <w:r w:rsidR="00C046B9" w:rsidRPr="00FE293D">
              <w:t xml:space="preserve"> 202</w:t>
            </w:r>
            <w:r w:rsidR="00CD32DB">
              <w:t>6</w:t>
            </w:r>
            <w:r w:rsidR="00C046B9" w:rsidRPr="00FE293D">
              <w:t xml:space="preserve"> год – 20.</w:t>
            </w:r>
          </w:p>
          <w:p w:rsidR="001025E5" w:rsidRPr="00FE293D" w:rsidRDefault="001025E5" w:rsidP="005566D1">
            <w:pPr>
              <w:pStyle w:val="a3"/>
              <w:autoSpaceDN w:val="0"/>
              <w:adjustRightInd w:val="0"/>
              <w:ind w:left="0"/>
              <w:contextualSpacing/>
              <w:jc w:val="both"/>
            </w:pPr>
            <w:r w:rsidRPr="00FE293D">
              <w:t>29. Доля ОО, удовлетворенных качеством предоставляемых услуг МКУ «ЦБ ОО ЮМО», МКУ «ИМЦ ЮМО», в %:  202</w:t>
            </w:r>
            <w:r w:rsidR="00CD32DB">
              <w:t>4</w:t>
            </w:r>
            <w:r w:rsidRPr="00FE293D">
              <w:t xml:space="preserve"> год – 100%;</w:t>
            </w:r>
            <w:r w:rsidR="0040080C" w:rsidRPr="00FE293D">
              <w:t xml:space="preserve"> </w:t>
            </w:r>
            <w:r w:rsidR="004521B4" w:rsidRPr="00FE293D">
              <w:t>202</w:t>
            </w:r>
            <w:r w:rsidR="00CD32DB">
              <w:t>5</w:t>
            </w:r>
            <w:r w:rsidR="004521B4" w:rsidRPr="00FE293D">
              <w:t>-100%;</w:t>
            </w:r>
            <w:r w:rsidR="00C046B9" w:rsidRPr="00FE293D">
              <w:t xml:space="preserve"> 202</w:t>
            </w:r>
            <w:r w:rsidR="00CD32DB">
              <w:t>6</w:t>
            </w:r>
            <w:r w:rsidR="00C046B9" w:rsidRPr="00FE293D">
              <w:t xml:space="preserve"> год – 100%.</w:t>
            </w:r>
          </w:p>
          <w:p w:rsidR="001025E5" w:rsidRPr="00FE293D" w:rsidRDefault="001025E5" w:rsidP="005566D1">
            <w:pPr>
              <w:pStyle w:val="a3"/>
              <w:autoSpaceDN w:val="0"/>
              <w:adjustRightInd w:val="0"/>
              <w:ind w:left="0"/>
              <w:contextualSpacing/>
              <w:jc w:val="both"/>
            </w:pPr>
            <w:r w:rsidRPr="00FE293D">
              <w:t>30. Доля обучающихся, получивших адресную социальную поддержку, в %:  202</w:t>
            </w:r>
            <w:r w:rsidR="00CD32DB">
              <w:t>4</w:t>
            </w:r>
            <w:r w:rsidRPr="00FE293D">
              <w:t xml:space="preserve"> год – 92%;</w:t>
            </w:r>
            <w:r w:rsidR="0040080C" w:rsidRPr="00FE293D">
              <w:t xml:space="preserve"> </w:t>
            </w:r>
            <w:r w:rsidR="00597806" w:rsidRPr="00FE293D">
              <w:t>202</w:t>
            </w:r>
            <w:r w:rsidR="00CD32DB">
              <w:t>5</w:t>
            </w:r>
            <w:r w:rsidR="0040080C" w:rsidRPr="00FE293D">
              <w:t xml:space="preserve"> год </w:t>
            </w:r>
            <w:r w:rsidR="00597806" w:rsidRPr="00FE293D">
              <w:t>-</w:t>
            </w:r>
            <w:r w:rsidR="0040080C" w:rsidRPr="00FE293D">
              <w:t xml:space="preserve"> </w:t>
            </w:r>
            <w:r w:rsidR="00597806" w:rsidRPr="00FE293D">
              <w:t>92%;</w:t>
            </w:r>
            <w:r w:rsidR="00C046B9" w:rsidRPr="00FE293D">
              <w:t xml:space="preserve"> 202</w:t>
            </w:r>
            <w:r w:rsidR="00CD32DB">
              <w:t>6</w:t>
            </w:r>
            <w:r w:rsidR="00C046B9" w:rsidRPr="00FE293D">
              <w:t xml:space="preserve"> год – 92%.</w:t>
            </w:r>
          </w:p>
          <w:p w:rsidR="001025E5" w:rsidRPr="00FE293D" w:rsidRDefault="001025E5" w:rsidP="005566D1">
            <w:pPr>
              <w:pStyle w:val="a3"/>
              <w:autoSpaceDN w:val="0"/>
              <w:adjustRightInd w:val="0"/>
              <w:ind w:left="0"/>
              <w:contextualSpacing/>
              <w:jc w:val="both"/>
            </w:pPr>
            <w:r w:rsidRPr="00FE293D">
              <w:t>31. Количество  проведенных капитальных ремонтов школ</w:t>
            </w:r>
            <w:r w:rsidR="00CB6138" w:rsidRPr="00FE293D">
              <w:t xml:space="preserve">, дошкольных отделений </w:t>
            </w:r>
            <w:r w:rsidRPr="00FE293D">
              <w:t xml:space="preserve"> и спортивных залов:</w:t>
            </w:r>
            <w:r w:rsidR="00597806" w:rsidRPr="00FE293D">
              <w:t xml:space="preserve"> </w:t>
            </w:r>
            <w:r w:rsidRPr="00FE293D">
              <w:t xml:space="preserve">  202</w:t>
            </w:r>
            <w:r w:rsidR="00CD32DB">
              <w:t>4</w:t>
            </w:r>
            <w:r w:rsidRPr="00FE293D">
              <w:t xml:space="preserve"> год – </w:t>
            </w:r>
            <w:r w:rsidR="00CB6138" w:rsidRPr="00FE293D">
              <w:t>1</w:t>
            </w:r>
            <w:r w:rsidRPr="00FE293D">
              <w:t>;</w:t>
            </w:r>
            <w:r w:rsidR="0040080C" w:rsidRPr="00FE293D">
              <w:t xml:space="preserve"> </w:t>
            </w:r>
            <w:r w:rsidR="00597806" w:rsidRPr="00FE293D">
              <w:t>202</w:t>
            </w:r>
            <w:r w:rsidR="00CD32DB">
              <w:t>5</w:t>
            </w:r>
            <w:r w:rsidR="0040080C" w:rsidRPr="00FE293D">
              <w:t xml:space="preserve"> год </w:t>
            </w:r>
            <w:r w:rsidR="00C046B9" w:rsidRPr="00FE293D">
              <w:t>–</w:t>
            </w:r>
            <w:r w:rsidR="0040080C" w:rsidRPr="00FE293D">
              <w:t xml:space="preserve"> </w:t>
            </w:r>
            <w:r w:rsidR="00CB6138" w:rsidRPr="00FE293D">
              <w:t>1</w:t>
            </w:r>
            <w:r w:rsidR="00C046B9" w:rsidRPr="00FE293D">
              <w:t>, 202</w:t>
            </w:r>
            <w:r w:rsidR="00CD32DB">
              <w:t>6</w:t>
            </w:r>
            <w:r w:rsidR="00C046B9" w:rsidRPr="00FE293D">
              <w:t xml:space="preserve"> год – 1.</w:t>
            </w:r>
          </w:p>
          <w:p w:rsidR="00821200" w:rsidRPr="00FE293D" w:rsidRDefault="00821200" w:rsidP="005566D1">
            <w:pPr>
              <w:pStyle w:val="a3"/>
              <w:autoSpaceDN w:val="0"/>
              <w:adjustRightInd w:val="0"/>
              <w:ind w:left="0"/>
              <w:contextualSpacing/>
              <w:jc w:val="both"/>
            </w:pPr>
            <w:r w:rsidRPr="00FE293D">
              <w:t>32. Доля выпускников, не получивших аттестаты об основном общем образовании, в %: 202</w:t>
            </w:r>
            <w:r w:rsidR="00CD32DB">
              <w:t>4</w:t>
            </w:r>
            <w:r w:rsidRPr="00FE293D">
              <w:t xml:space="preserve"> – 7%, 202</w:t>
            </w:r>
            <w:r w:rsidR="00CD32DB">
              <w:t>5</w:t>
            </w:r>
            <w:r w:rsidRPr="00FE293D">
              <w:t xml:space="preserve"> – 5 %, 202</w:t>
            </w:r>
            <w:r w:rsidR="00CD32DB">
              <w:t>6</w:t>
            </w:r>
            <w:r w:rsidRPr="00FE293D">
              <w:t xml:space="preserve"> год –5 %;</w:t>
            </w:r>
          </w:p>
          <w:p w:rsidR="00821200" w:rsidRPr="00FE293D" w:rsidRDefault="00821200" w:rsidP="005566D1">
            <w:pPr>
              <w:pStyle w:val="a3"/>
              <w:autoSpaceDN w:val="0"/>
              <w:adjustRightInd w:val="0"/>
              <w:ind w:left="0"/>
              <w:contextualSpacing/>
              <w:jc w:val="both"/>
            </w:pPr>
            <w:r w:rsidRPr="00FE293D">
              <w:t>33. Доля выпускников, окончивших школу с аттестатами с отличием и медалями «За ос</w:t>
            </w:r>
            <w:r w:rsidR="00CD32DB">
              <w:t>обые успехи в учении», в %: 2024</w:t>
            </w:r>
            <w:r w:rsidRPr="00FE293D">
              <w:t xml:space="preserve"> год  – 4%, 202</w:t>
            </w:r>
            <w:r w:rsidR="00CD32DB">
              <w:t>5</w:t>
            </w:r>
            <w:r w:rsidRPr="00FE293D">
              <w:t xml:space="preserve"> год – 4 %, 202</w:t>
            </w:r>
            <w:r w:rsidR="00CD32DB">
              <w:t>6</w:t>
            </w:r>
            <w:r w:rsidRPr="00FE293D">
              <w:t xml:space="preserve"> год – 4 %;</w:t>
            </w:r>
          </w:p>
          <w:p w:rsidR="00821200" w:rsidRPr="00FE293D" w:rsidRDefault="00821200" w:rsidP="005566D1">
            <w:pPr>
              <w:pStyle w:val="a3"/>
              <w:autoSpaceDN w:val="0"/>
              <w:adjustRightInd w:val="0"/>
              <w:ind w:left="0"/>
              <w:contextualSpacing/>
              <w:jc w:val="both"/>
            </w:pPr>
            <w:r w:rsidRPr="00FE293D">
              <w:t>33. Доля выпускников, получивших на ГИА количество баллов выше средне</w:t>
            </w:r>
            <w:r w:rsidR="004059C0" w:rsidRPr="00FE293D">
              <w:t xml:space="preserve"> </w:t>
            </w:r>
            <w:r w:rsidRPr="00FE293D">
              <w:t>областных, в %: 202</w:t>
            </w:r>
            <w:r w:rsidR="00CD32DB">
              <w:t>4</w:t>
            </w:r>
            <w:r w:rsidRPr="00FE293D">
              <w:t xml:space="preserve"> год – 8%, 202</w:t>
            </w:r>
            <w:r w:rsidR="0040252C">
              <w:t>5</w:t>
            </w:r>
            <w:r w:rsidRPr="00FE293D">
              <w:t xml:space="preserve"> год – 12 %, 202</w:t>
            </w:r>
            <w:r w:rsidR="0040252C">
              <w:t>6</w:t>
            </w:r>
            <w:r w:rsidRPr="00FE293D">
              <w:t xml:space="preserve"> год –15 %;</w:t>
            </w:r>
          </w:p>
          <w:p w:rsidR="00821200" w:rsidRPr="00FE293D" w:rsidRDefault="00821200" w:rsidP="005566D1">
            <w:pPr>
              <w:pStyle w:val="a3"/>
              <w:autoSpaceDN w:val="0"/>
              <w:adjustRightInd w:val="0"/>
              <w:ind w:left="0"/>
              <w:contextualSpacing/>
              <w:jc w:val="both"/>
            </w:pPr>
            <w:r w:rsidRPr="00FE293D">
              <w:t>34. Доля детей в муниципалитете в возрасте от 1,5 до 7-ми лет, охваченных дошкольным образованием, в %: 202</w:t>
            </w:r>
            <w:r w:rsidR="0040252C">
              <w:t>4</w:t>
            </w:r>
            <w:r w:rsidRPr="00FE293D">
              <w:t xml:space="preserve"> год – 59%, 202</w:t>
            </w:r>
            <w:r w:rsidR="0040252C">
              <w:t>5</w:t>
            </w:r>
            <w:r w:rsidRPr="00FE293D">
              <w:t xml:space="preserve"> год – 60 %, 202</w:t>
            </w:r>
            <w:r w:rsidR="0040252C">
              <w:t>6</w:t>
            </w:r>
            <w:r w:rsidRPr="00FE293D">
              <w:t xml:space="preserve"> год – 60 %;</w:t>
            </w:r>
          </w:p>
          <w:p w:rsidR="00821200" w:rsidRPr="00FE293D" w:rsidRDefault="00821200" w:rsidP="005566D1">
            <w:pPr>
              <w:pStyle w:val="a3"/>
              <w:autoSpaceDN w:val="0"/>
              <w:adjustRightInd w:val="0"/>
              <w:ind w:left="0"/>
              <w:contextualSpacing/>
              <w:jc w:val="both"/>
            </w:pPr>
            <w:r w:rsidRPr="00FE293D">
              <w:t>35. Доля педагогов, имеющих первую и высшую квалификационную категорию, в %:  202</w:t>
            </w:r>
            <w:r w:rsidR="0040252C">
              <w:t>4</w:t>
            </w:r>
            <w:r w:rsidRPr="00FE293D">
              <w:t xml:space="preserve"> год – 65 %; 202</w:t>
            </w:r>
            <w:r w:rsidR="0040252C">
              <w:t>4</w:t>
            </w:r>
            <w:r w:rsidRPr="00FE293D">
              <w:t xml:space="preserve"> год - 70%</w:t>
            </w:r>
            <w:r w:rsidR="00C046B9" w:rsidRPr="00FE293D">
              <w:t>, 202</w:t>
            </w:r>
            <w:r w:rsidR="0040252C">
              <w:t>6</w:t>
            </w:r>
            <w:r w:rsidR="00C046B9" w:rsidRPr="00FE293D">
              <w:t xml:space="preserve"> год – 75 %,</w:t>
            </w:r>
          </w:p>
          <w:p w:rsidR="00821200" w:rsidRPr="00FE293D" w:rsidRDefault="00821200" w:rsidP="005566D1">
            <w:pPr>
              <w:pStyle w:val="a3"/>
              <w:autoSpaceDN w:val="0"/>
              <w:adjustRightInd w:val="0"/>
              <w:ind w:left="0"/>
              <w:contextualSpacing/>
              <w:jc w:val="both"/>
            </w:pPr>
            <w:r w:rsidRPr="00FE293D">
              <w:t>36. Доля детей, охваченных вариативными формами дошкольного образования (группы кратковременного пребывания, группы дополнительного образования), в %:  202</w:t>
            </w:r>
            <w:r w:rsidR="0040252C">
              <w:t>4</w:t>
            </w:r>
            <w:r w:rsidRPr="00FE293D">
              <w:t xml:space="preserve"> год – 3,5%, 202</w:t>
            </w:r>
            <w:r w:rsidR="0040252C">
              <w:t>5</w:t>
            </w:r>
            <w:r w:rsidRPr="00FE293D">
              <w:t xml:space="preserve"> год – 7%; 202</w:t>
            </w:r>
            <w:r w:rsidR="0040252C">
              <w:t>6</w:t>
            </w:r>
            <w:r w:rsidRPr="00FE293D">
              <w:t xml:space="preserve"> год - 8%;</w:t>
            </w:r>
          </w:p>
          <w:p w:rsidR="00821200" w:rsidRPr="00FE293D" w:rsidRDefault="00821200" w:rsidP="005566D1">
            <w:pPr>
              <w:pStyle w:val="a3"/>
              <w:autoSpaceDN w:val="0"/>
              <w:adjustRightInd w:val="0"/>
              <w:ind w:left="0"/>
              <w:contextualSpacing/>
              <w:jc w:val="both"/>
            </w:pPr>
            <w:r w:rsidRPr="00FE293D">
              <w:t>37. Доля обучающихся, получивших начальное общее образование и перешедших на следующий уровень образования (из общего числа обучающихся 4 кл.), в %: 202</w:t>
            </w:r>
            <w:r w:rsidR="0040252C">
              <w:t>4</w:t>
            </w:r>
            <w:r w:rsidRPr="00FE293D">
              <w:t xml:space="preserve"> год – 95%, 202</w:t>
            </w:r>
            <w:r w:rsidR="0040252C">
              <w:t>5</w:t>
            </w:r>
            <w:r w:rsidRPr="00FE293D">
              <w:t xml:space="preserve"> год – 95%;202</w:t>
            </w:r>
            <w:r w:rsidR="0040252C">
              <w:t>6</w:t>
            </w:r>
            <w:r w:rsidRPr="00FE293D">
              <w:t>-95%</w:t>
            </w:r>
          </w:p>
          <w:p w:rsidR="00821200" w:rsidRPr="00FE293D" w:rsidRDefault="00821200" w:rsidP="005566D1">
            <w:pPr>
              <w:pStyle w:val="a3"/>
              <w:autoSpaceDN w:val="0"/>
              <w:adjustRightInd w:val="0"/>
              <w:ind w:left="0"/>
              <w:contextualSpacing/>
              <w:jc w:val="both"/>
            </w:pPr>
            <w:r w:rsidRPr="00FE293D">
              <w:t>38. Доля обучающихся, освоивших в полном объёме образовательную программу учебного года  и перешедших в следующий класс, в %: 202</w:t>
            </w:r>
            <w:r w:rsidR="0040252C">
              <w:t>4</w:t>
            </w:r>
            <w:r w:rsidRPr="00FE293D">
              <w:t xml:space="preserve"> год – 95%, 202</w:t>
            </w:r>
            <w:r w:rsidR="0040252C">
              <w:t>5</w:t>
            </w:r>
            <w:r w:rsidRPr="00FE293D">
              <w:t xml:space="preserve"> год – 95%; 202</w:t>
            </w:r>
            <w:r w:rsidR="0040252C">
              <w:t>6</w:t>
            </w:r>
            <w:r w:rsidRPr="00FE293D">
              <w:t>-95%</w:t>
            </w:r>
          </w:p>
          <w:p w:rsidR="00821200" w:rsidRPr="00FE293D" w:rsidRDefault="00821200" w:rsidP="005566D1">
            <w:pPr>
              <w:pStyle w:val="a3"/>
              <w:autoSpaceDN w:val="0"/>
              <w:adjustRightInd w:val="0"/>
              <w:ind w:left="0"/>
              <w:contextualSpacing/>
              <w:jc w:val="both"/>
            </w:pPr>
            <w:r w:rsidRPr="00FE293D">
              <w:lastRenderedPageBreak/>
              <w:t>39. Доля обучающихся, успешно прошедших ГИА и получивших аттестат о среднем  общем образовании, в %: 202</w:t>
            </w:r>
            <w:r w:rsidR="0040252C">
              <w:t>4</w:t>
            </w:r>
            <w:r w:rsidRPr="00FE293D">
              <w:t xml:space="preserve"> год – 97%, 202</w:t>
            </w:r>
            <w:r w:rsidR="0040252C">
              <w:t>5</w:t>
            </w:r>
            <w:r w:rsidRPr="00FE293D">
              <w:t xml:space="preserve"> год – 97%, 202</w:t>
            </w:r>
            <w:r w:rsidR="0040252C">
              <w:t>6</w:t>
            </w:r>
            <w:r w:rsidRPr="00FE293D">
              <w:t xml:space="preserve"> год – 98%;</w:t>
            </w:r>
          </w:p>
          <w:p w:rsidR="00821200" w:rsidRPr="00FE293D" w:rsidRDefault="00821200" w:rsidP="005566D1">
            <w:pPr>
              <w:pStyle w:val="a3"/>
              <w:autoSpaceDN w:val="0"/>
              <w:adjustRightInd w:val="0"/>
              <w:ind w:left="0"/>
              <w:contextualSpacing/>
              <w:jc w:val="both"/>
            </w:pPr>
            <w:r w:rsidRPr="00FE293D">
              <w:t>40. Доля обучающихся, принявших участие в конкурсах, спортивных мероприятиях, слетах и др., в %:  202</w:t>
            </w:r>
            <w:r w:rsidR="0040252C">
              <w:t>4</w:t>
            </w:r>
            <w:r w:rsidRPr="00FE293D">
              <w:t xml:space="preserve"> год – 40%; 202</w:t>
            </w:r>
            <w:r w:rsidR="0040252C">
              <w:t>5</w:t>
            </w:r>
            <w:r w:rsidRPr="00FE293D">
              <w:t xml:space="preserve"> год - 40%;</w:t>
            </w:r>
            <w:r w:rsidR="00C046B9" w:rsidRPr="00FE293D">
              <w:t xml:space="preserve"> 202</w:t>
            </w:r>
            <w:r w:rsidR="0040252C">
              <w:t>6</w:t>
            </w:r>
            <w:r w:rsidR="00C046B9" w:rsidRPr="00FE293D">
              <w:t xml:space="preserve"> год – 40%.</w:t>
            </w:r>
          </w:p>
          <w:p w:rsidR="00821200" w:rsidRPr="00FE293D" w:rsidRDefault="00821200" w:rsidP="005566D1">
            <w:pPr>
              <w:pStyle w:val="a3"/>
              <w:autoSpaceDN w:val="0"/>
              <w:adjustRightInd w:val="0"/>
              <w:ind w:left="0"/>
              <w:contextualSpacing/>
              <w:jc w:val="both"/>
            </w:pPr>
            <w:r w:rsidRPr="00FE293D">
              <w:t>41. Доля ОО, в которых обеспечены возможности для беспрепятственного доступа обучающихся, в т.ч. с ограниченными возможностями здоровья к объектам инфраструктуры,  в %:   202</w:t>
            </w:r>
            <w:r w:rsidR="0040252C">
              <w:t>4</w:t>
            </w:r>
            <w:r w:rsidRPr="00FE293D">
              <w:t xml:space="preserve"> год – 61,5%; 202</w:t>
            </w:r>
            <w:r w:rsidR="0040252C">
              <w:t>5 год - 61,5%;2026</w:t>
            </w:r>
            <w:r w:rsidRPr="00FE293D">
              <w:t>-61,5%</w:t>
            </w:r>
          </w:p>
          <w:p w:rsidR="00821200" w:rsidRPr="00FE293D" w:rsidRDefault="00821200" w:rsidP="005566D1">
            <w:pPr>
              <w:pStyle w:val="a3"/>
              <w:autoSpaceDN w:val="0"/>
              <w:adjustRightInd w:val="0"/>
              <w:ind w:left="0"/>
              <w:contextualSpacing/>
              <w:jc w:val="both"/>
            </w:pPr>
            <w:r w:rsidRPr="00FE293D">
              <w:t>42. Количество школьных автобусов, отвечающих требованиям перевозки</w:t>
            </w:r>
            <w:r w:rsidR="0040252C">
              <w:t xml:space="preserve"> обучающихся, количество:   2024</w:t>
            </w:r>
            <w:r w:rsidRPr="00FE293D">
              <w:t xml:space="preserve"> год – 20; 202</w:t>
            </w:r>
            <w:r w:rsidR="0040252C">
              <w:t>5</w:t>
            </w:r>
            <w:r w:rsidRPr="00FE293D">
              <w:t xml:space="preserve"> год -20;</w:t>
            </w:r>
            <w:r w:rsidR="00C046B9" w:rsidRPr="00FE293D">
              <w:t xml:space="preserve"> 202</w:t>
            </w:r>
            <w:r w:rsidR="0040252C">
              <w:t>6</w:t>
            </w:r>
            <w:r w:rsidR="00C046B9" w:rsidRPr="00FE293D">
              <w:t xml:space="preserve"> год – 20.</w:t>
            </w:r>
          </w:p>
          <w:p w:rsidR="00821200" w:rsidRPr="00FE293D" w:rsidRDefault="00821200" w:rsidP="005566D1">
            <w:pPr>
              <w:pStyle w:val="a3"/>
              <w:autoSpaceDN w:val="0"/>
              <w:adjustRightInd w:val="0"/>
              <w:ind w:left="0"/>
              <w:contextualSpacing/>
              <w:jc w:val="both"/>
            </w:pPr>
            <w:r w:rsidRPr="00FE293D">
              <w:t>43. Доля ОО, удовлетворенных качеством предоставляемых услуг МКУ «ЦБ ОО ЮМО», МКУ «ИМЦ ЮМО», в %:  202</w:t>
            </w:r>
            <w:r w:rsidR="0040252C">
              <w:t>4</w:t>
            </w:r>
            <w:r w:rsidRPr="00FE293D">
              <w:t xml:space="preserve"> год – 100%; 202</w:t>
            </w:r>
            <w:r w:rsidR="0040252C">
              <w:t>5</w:t>
            </w:r>
            <w:r w:rsidRPr="00FE293D">
              <w:t>-100%;</w:t>
            </w:r>
            <w:r w:rsidR="00C046B9" w:rsidRPr="00FE293D">
              <w:t xml:space="preserve"> 202</w:t>
            </w:r>
            <w:r w:rsidR="0040252C">
              <w:t>6</w:t>
            </w:r>
            <w:r w:rsidR="00C046B9" w:rsidRPr="00FE293D">
              <w:t xml:space="preserve"> год – 100%.</w:t>
            </w:r>
          </w:p>
          <w:p w:rsidR="00821200" w:rsidRPr="00FE293D" w:rsidRDefault="00821200" w:rsidP="005566D1">
            <w:pPr>
              <w:pStyle w:val="a3"/>
              <w:autoSpaceDN w:val="0"/>
              <w:adjustRightInd w:val="0"/>
              <w:ind w:left="0"/>
              <w:contextualSpacing/>
              <w:jc w:val="both"/>
            </w:pPr>
            <w:r w:rsidRPr="00FE293D">
              <w:t>43. Доля обучающихся, получивших адресную социальную поддержку, в %:  202</w:t>
            </w:r>
            <w:r w:rsidR="0040252C">
              <w:t>4</w:t>
            </w:r>
            <w:r w:rsidRPr="00FE293D">
              <w:t xml:space="preserve"> год – 92%; 202</w:t>
            </w:r>
            <w:r w:rsidR="0040252C">
              <w:t>5</w:t>
            </w:r>
            <w:r w:rsidRPr="00FE293D">
              <w:t xml:space="preserve"> год - 92%;</w:t>
            </w:r>
            <w:r w:rsidR="00C046B9" w:rsidRPr="00FE293D">
              <w:t xml:space="preserve"> 202</w:t>
            </w:r>
            <w:r w:rsidR="0040252C">
              <w:t>6</w:t>
            </w:r>
            <w:r w:rsidR="00C046B9" w:rsidRPr="00FE293D">
              <w:t xml:space="preserve"> год – 92%.</w:t>
            </w:r>
          </w:p>
          <w:p w:rsidR="00821200" w:rsidRPr="00FE293D" w:rsidRDefault="00821200" w:rsidP="005566D1">
            <w:pPr>
              <w:pStyle w:val="a3"/>
              <w:autoSpaceDN w:val="0"/>
              <w:adjustRightInd w:val="0"/>
              <w:ind w:left="0"/>
              <w:contextualSpacing/>
              <w:jc w:val="both"/>
            </w:pPr>
            <w:r w:rsidRPr="00FE293D">
              <w:t>44. Количество  проведенных капитальных ремонтов школ, дошкольных отделений  и спортивных залов:   202</w:t>
            </w:r>
            <w:r w:rsidR="0040252C">
              <w:t>4</w:t>
            </w:r>
            <w:r w:rsidRPr="00FE293D">
              <w:t xml:space="preserve"> год – 1; 202</w:t>
            </w:r>
            <w:r w:rsidR="0040252C">
              <w:t>5</w:t>
            </w:r>
            <w:r w:rsidRPr="00FE293D">
              <w:t xml:space="preserve"> год </w:t>
            </w:r>
            <w:r w:rsidR="00C046B9" w:rsidRPr="00FE293D">
              <w:t>–</w:t>
            </w:r>
            <w:r w:rsidRPr="00FE293D">
              <w:t xml:space="preserve"> 1</w:t>
            </w:r>
            <w:r w:rsidR="0040252C">
              <w:t>, 2026</w:t>
            </w:r>
            <w:r w:rsidR="00C046B9" w:rsidRPr="00FE293D">
              <w:t xml:space="preserve"> год – 1.</w:t>
            </w:r>
          </w:p>
          <w:p w:rsidR="001025E5" w:rsidRPr="00FE293D" w:rsidRDefault="00821200" w:rsidP="005566D1">
            <w:pPr>
              <w:pStyle w:val="a3"/>
              <w:autoSpaceDN w:val="0"/>
              <w:adjustRightInd w:val="0"/>
              <w:ind w:left="0"/>
              <w:contextualSpacing/>
              <w:jc w:val="both"/>
            </w:pPr>
            <w:r w:rsidRPr="00FE293D">
              <w:t>45. Доля ОО, в которых проведены текущие ремонтные работы, в %: 202</w:t>
            </w:r>
            <w:r w:rsidR="0040252C">
              <w:t>4</w:t>
            </w:r>
            <w:r w:rsidRPr="00FE293D">
              <w:t xml:space="preserve"> год – 35</w:t>
            </w:r>
            <w:r w:rsidR="00C046B9" w:rsidRPr="00FE293D">
              <w:t xml:space="preserve">%; </w:t>
            </w:r>
            <w:r w:rsidRPr="00FE293D">
              <w:t>202</w:t>
            </w:r>
            <w:r w:rsidR="0040252C">
              <w:t>5</w:t>
            </w:r>
            <w:r w:rsidRPr="00FE293D">
              <w:t>-35%;</w:t>
            </w:r>
            <w:r w:rsidR="00C046B9" w:rsidRPr="00FE293D">
              <w:t xml:space="preserve"> 202</w:t>
            </w:r>
            <w:r w:rsidR="0040252C">
              <w:t>6</w:t>
            </w:r>
            <w:r w:rsidR="00C046B9" w:rsidRPr="00FE293D">
              <w:t xml:space="preserve"> – 40%,</w:t>
            </w:r>
          </w:p>
        </w:tc>
      </w:tr>
    </w:tbl>
    <w:p w:rsidR="00FE293D" w:rsidRPr="00FE293D" w:rsidRDefault="00FE293D" w:rsidP="00556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E293D" w:rsidRPr="00FE293D" w:rsidRDefault="00FE293D" w:rsidP="00556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C529A7"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FE293D">
        <w:rPr>
          <w:b/>
        </w:rPr>
        <w:t xml:space="preserve">Раздел 1. Характеристика </w:t>
      </w:r>
      <w:r w:rsidR="00C32301" w:rsidRPr="00FE293D">
        <w:rPr>
          <w:b/>
        </w:rPr>
        <w:t xml:space="preserve">сферы реализации </w:t>
      </w:r>
      <w:r w:rsidR="00C529A7" w:rsidRPr="00FE293D">
        <w:rPr>
          <w:b/>
        </w:rPr>
        <w:t>П</w:t>
      </w:r>
      <w:r w:rsidR="00C32301" w:rsidRPr="00FE293D">
        <w:rPr>
          <w:b/>
        </w:rPr>
        <w:t xml:space="preserve">рограммы, </w:t>
      </w:r>
    </w:p>
    <w:p w:rsidR="00805576" w:rsidRPr="00FE293D" w:rsidRDefault="00C32301" w:rsidP="00556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FE293D">
        <w:rPr>
          <w:b/>
        </w:rPr>
        <w:t xml:space="preserve">описание основных проблем в </w:t>
      </w:r>
      <w:r w:rsidR="007A389F" w:rsidRPr="00FE293D">
        <w:rPr>
          <w:b/>
        </w:rPr>
        <w:t xml:space="preserve">сфере </w:t>
      </w:r>
      <w:r w:rsidR="00C529A7" w:rsidRPr="00FE293D">
        <w:rPr>
          <w:b/>
        </w:rPr>
        <w:t xml:space="preserve">образования </w:t>
      </w:r>
      <w:r w:rsidR="007A389F" w:rsidRPr="00FE293D">
        <w:rPr>
          <w:b/>
        </w:rPr>
        <w:t>и перспективы развития</w:t>
      </w:r>
    </w:p>
    <w:p w:rsidR="00805576"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05576"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142" w:firstLine="709"/>
        <w:jc w:val="both"/>
      </w:pPr>
      <w:r w:rsidRPr="00FE293D">
        <w:t>Современная образовательная сеть Юргинского</w:t>
      </w:r>
      <w:r w:rsidR="00ED57D0" w:rsidRPr="00FE293D">
        <w:t xml:space="preserve"> муниципального</w:t>
      </w:r>
      <w:r w:rsidRPr="00FE293D">
        <w:t xml:space="preserve"> </w:t>
      </w:r>
      <w:r w:rsidR="00254340" w:rsidRPr="00FE293D">
        <w:t>округа</w:t>
      </w:r>
      <w:r w:rsidRPr="00FE293D">
        <w:t xml:space="preserve"> характеризуется многообразием видов учреждений, что позволяет удовлетворять различные образовательные и воспитательные</w:t>
      </w:r>
      <w:r w:rsidR="00254340" w:rsidRPr="00FE293D">
        <w:t xml:space="preserve"> потребности детей и подростков.</w:t>
      </w:r>
    </w:p>
    <w:p w:rsidR="00805576"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142" w:firstLine="709"/>
        <w:jc w:val="both"/>
      </w:pPr>
      <w:r w:rsidRPr="00FE293D">
        <w:t xml:space="preserve">В рамках оптимизации за последние три года образовательная сеть Юргинского муниципального </w:t>
      </w:r>
      <w:r w:rsidR="00254340" w:rsidRPr="00FE293D">
        <w:t>округа</w:t>
      </w:r>
      <w:r w:rsidRPr="00FE293D">
        <w:t xml:space="preserve"> претерпела изменения.</w:t>
      </w:r>
    </w:p>
    <w:p w:rsidR="00254340"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142" w:firstLine="709"/>
        <w:jc w:val="both"/>
      </w:pPr>
      <w:r w:rsidRPr="00FE293D">
        <w:t>В насто</w:t>
      </w:r>
      <w:r w:rsidR="00254340" w:rsidRPr="00FE293D">
        <w:t xml:space="preserve">ящее время в округе действует </w:t>
      </w:r>
      <w:r w:rsidR="00AB670A" w:rsidRPr="00FE293D">
        <w:t>1</w:t>
      </w:r>
      <w:r w:rsidR="00254340" w:rsidRPr="00FE293D">
        <w:t>5</w:t>
      </w:r>
      <w:r w:rsidRPr="00FE293D">
        <w:t xml:space="preserve"> </w:t>
      </w:r>
      <w:r w:rsidR="00254340" w:rsidRPr="00FE293D">
        <w:t>образовательных</w:t>
      </w:r>
      <w:r w:rsidR="00AB670A" w:rsidRPr="00FE293D">
        <w:t xml:space="preserve"> организаци</w:t>
      </w:r>
      <w:r w:rsidR="00254340" w:rsidRPr="00FE293D">
        <w:t>й:</w:t>
      </w:r>
    </w:p>
    <w:p w:rsidR="00254340" w:rsidRPr="00FE293D" w:rsidRDefault="00254340"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142" w:firstLine="709"/>
        <w:jc w:val="both"/>
      </w:pPr>
      <w:r w:rsidRPr="00FE293D">
        <w:t xml:space="preserve">- </w:t>
      </w:r>
      <w:r w:rsidR="00AB670A" w:rsidRPr="00FE293D">
        <w:t xml:space="preserve">13 </w:t>
      </w:r>
      <w:r w:rsidRPr="00FE293D">
        <w:t>школ</w:t>
      </w:r>
      <w:r w:rsidR="00AB670A" w:rsidRPr="00FE293D">
        <w:t xml:space="preserve">, </w:t>
      </w:r>
      <w:r w:rsidRPr="00FE293D">
        <w:t xml:space="preserve">в структуре которых </w:t>
      </w:r>
      <w:r w:rsidR="00E66365" w:rsidRPr="00FE293D">
        <w:t>2</w:t>
      </w:r>
      <w:r w:rsidR="00E7065C" w:rsidRPr="00FE293D">
        <w:t>2</w:t>
      </w:r>
      <w:r w:rsidRPr="00FE293D">
        <w:t xml:space="preserve"> дошкольн</w:t>
      </w:r>
      <w:r w:rsidR="00E66365" w:rsidRPr="00FE293D">
        <w:t>ое</w:t>
      </w:r>
      <w:r w:rsidRPr="00FE293D">
        <w:t xml:space="preserve"> отделени</w:t>
      </w:r>
      <w:r w:rsidR="00E66365" w:rsidRPr="00FE293D">
        <w:t>е</w:t>
      </w:r>
      <w:r w:rsidRPr="00FE293D">
        <w:t>;</w:t>
      </w:r>
    </w:p>
    <w:p w:rsidR="00254340" w:rsidRPr="00FE293D" w:rsidRDefault="00254340"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142" w:firstLine="709"/>
        <w:jc w:val="both"/>
      </w:pPr>
      <w:r w:rsidRPr="00FE293D">
        <w:t>- 2</w:t>
      </w:r>
      <w:r w:rsidR="00805576" w:rsidRPr="00FE293D">
        <w:t xml:space="preserve"> </w:t>
      </w:r>
      <w:r w:rsidRPr="00FE293D">
        <w:t>организации</w:t>
      </w:r>
      <w:r w:rsidR="00805576" w:rsidRPr="00FE293D">
        <w:t xml:space="preserve"> дополнительного образования детей</w:t>
      </w:r>
      <w:r w:rsidR="007E7295" w:rsidRPr="00FE293D">
        <w:t>.</w:t>
      </w:r>
    </w:p>
    <w:p w:rsidR="00AB670A" w:rsidRPr="00FE293D" w:rsidRDefault="003D215A"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jc w:val="both"/>
      </w:pPr>
      <w:r>
        <w:tab/>
      </w:r>
      <w:r w:rsidR="00254340" w:rsidRPr="00FE293D">
        <w:t>МКУ «И</w:t>
      </w:r>
      <w:r w:rsidR="000A6916" w:rsidRPr="00FE293D">
        <w:t>нформационно-методический центр</w:t>
      </w:r>
      <w:r w:rsidR="00254340" w:rsidRPr="00FE293D">
        <w:t xml:space="preserve"> Юргинского муниципального округа», МКУ «ЦБ образовательных учреждений Юргинского муниципального округа»</w:t>
      </w:r>
      <w:r w:rsidR="000F7AE5" w:rsidRPr="00FE293D">
        <w:t>, МА</w:t>
      </w:r>
      <w:r w:rsidR="00D571D7" w:rsidRPr="00FE293D">
        <w:t>У «Оздоровительный лагерь «Сосновый бор», МУП «Уют».</w:t>
      </w:r>
    </w:p>
    <w:p w:rsidR="00805576"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1</w:t>
      </w:r>
      <w:r w:rsidR="00254340" w:rsidRPr="00FE293D">
        <w:t>3</w:t>
      </w:r>
      <w:r w:rsidRPr="00FE293D">
        <w:t xml:space="preserve"> школ реализуют программы дошкольного образования (с 10</w:t>
      </w:r>
      <w:r w:rsidR="00AB670A" w:rsidRPr="00FE293D">
        <w:t>,5</w:t>
      </w:r>
      <w:r w:rsidRPr="00FE293D">
        <w:t>-часовы</w:t>
      </w:r>
      <w:r w:rsidR="000907AA" w:rsidRPr="00FE293D">
        <w:t>м пребыванием воспитанников)</w:t>
      </w:r>
      <w:r w:rsidR="00254340" w:rsidRPr="00FE293D">
        <w:t xml:space="preserve">: </w:t>
      </w:r>
      <w:r w:rsidR="000907AA" w:rsidRPr="00FE293D">
        <w:t>МК</w:t>
      </w:r>
      <w:r w:rsidRPr="00FE293D">
        <w:t>ОУ «Большеямская ООШ имени Сергея Грезина», МБОУ «Новоромановская ООШ», МБОУ «Верх-Тайменская ООШ», МБОУ «Тальская СО</w:t>
      </w:r>
      <w:r w:rsidR="000907AA" w:rsidRPr="00FE293D">
        <w:t>Ш», МБОУ «Проскоковская СОШ», МК</w:t>
      </w:r>
      <w:r w:rsidRPr="00FE293D">
        <w:t>ОУ «Мальцевская ООШ», МБОУ «Юргинская СОШ», МБОУ «Арлюкская СОШ», М</w:t>
      </w:r>
      <w:r w:rsidR="000907AA" w:rsidRPr="00FE293D">
        <w:t>К</w:t>
      </w:r>
      <w:r w:rsidR="00A321FE" w:rsidRPr="00FE293D">
        <w:t>ОУ «Зимнико</w:t>
      </w:r>
      <w:r w:rsidRPr="00FE293D">
        <w:t>в</w:t>
      </w:r>
      <w:r w:rsidR="00A321FE" w:rsidRPr="00FE293D">
        <w:t>с</w:t>
      </w:r>
      <w:r w:rsidRPr="00FE293D">
        <w:t>кая ООШ», МБОУ «Попереченская ООШ», М</w:t>
      </w:r>
      <w:r w:rsidR="000907AA" w:rsidRPr="00FE293D">
        <w:t>К</w:t>
      </w:r>
      <w:r w:rsidRPr="00FE293D">
        <w:t>ОУ</w:t>
      </w:r>
      <w:r w:rsidR="00791859" w:rsidRPr="00FE293D">
        <w:t xml:space="preserve"> </w:t>
      </w:r>
      <w:r w:rsidRPr="00FE293D">
        <w:t>«</w:t>
      </w:r>
      <w:r w:rsidR="00AB670A" w:rsidRPr="00FE293D">
        <w:t>Белянинская ООШ</w:t>
      </w:r>
      <w:r w:rsidRPr="00FE293D">
        <w:t>»</w:t>
      </w:r>
      <w:r w:rsidR="00AB670A" w:rsidRPr="00FE293D">
        <w:t>, МБОУ «Зеледеевская СОШ»</w:t>
      </w:r>
      <w:r w:rsidR="00A321FE" w:rsidRPr="00FE293D">
        <w:t>, МБОУ «Искитимская СОШ»</w:t>
      </w:r>
      <w:r w:rsidRPr="00FE293D">
        <w:t>.</w:t>
      </w:r>
    </w:p>
    <w:p w:rsidR="00805576"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xml:space="preserve">Все образовательные </w:t>
      </w:r>
      <w:r w:rsidR="00AB670A" w:rsidRPr="00FE293D">
        <w:t>организации</w:t>
      </w:r>
      <w:r w:rsidRPr="00FE293D">
        <w:t xml:space="preserve"> имеют лицензии на право осуществления образовательной деятельности и </w:t>
      </w:r>
      <w:r w:rsidR="00A321FE" w:rsidRPr="00FE293D">
        <w:t xml:space="preserve">государственную </w:t>
      </w:r>
      <w:r w:rsidRPr="00FE293D">
        <w:t>аккредитаци</w:t>
      </w:r>
      <w:r w:rsidR="00AB670A" w:rsidRPr="00FE293D">
        <w:t>ю</w:t>
      </w:r>
      <w:r w:rsidRPr="00FE293D">
        <w:t xml:space="preserve">, </w:t>
      </w:r>
      <w:r w:rsidR="006A1FC7" w:rsidRPr="00FE293D">
        <w:t>лицензии</w:t>
      </w:r>
      <w:r w:rsidR="00A321FE" w:rsidRPr="00FE293D">
        <w:t xml:space="preserve"> на осуществление</w:t>
      </w:r>
      <w:r w:rsidRPr="00FE293D">
        <w:t xml:space="preserve"> медицинской деятельности.</w:t>
      </w:r>
    </w:p>
    <w:p w:rsidR="00B94663" w:rsidRPr="00FE293D" w:rsidRDefault="00B94663"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xml:space="preserve">Образовательные организации посещает </w:t>
      </w:r>
      <w:r w:rsidR="003D215A">
        <w:t>1894</w:t>
      </w:r>
      <w:r w:rsidRPr="00FE293D">
        <w:t xml:space="preserve"> обучающихся и </w:t>
      </w:r>
      <w:r w:rsidR="003D215A">
        <w:t>411</w:t>
      </w:r>
      <w:r w:rsidRPr="00FE293D">
        <w:t xml:space="preserve"> воспитанников.</w:t>
      </w:r>
    </w:p>
    <w:p w:rsidR="009B7418"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lastRenderedPageBreak/>
        <w:t xml:space="preserve">В рамках </w:t>
      </w:r>
      <w:r w:rsidR="00A321FE" w:rsidRPr="00FE293D">
        <w:t>реализации национального проекта «Образование»</w:t>
      </w:r>
      <w:r w:rsidR="009B7418" w:rsidRPr="00FE293D">
        <w:t>:</w:t>
      </w:r>
      <w:r w:rsidR="00A321FE" w:rsidRPr="00FE293D">
        <w:t xml:space="preserve"> </w:t>
      </w:r>
    </w:p>
    <w:p w:rsidR="009B7418" w:rsidRPr="00FE293D" w:rsidRDefault="005F7BF4" w:rsidP="005566D1">
      <w:pPr>
        <w:numPr>
          <w:ilvl w:val="0"/>
          <w:numId w:val="8"/>
        </w:num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0" w:firstLine="709"/>
        <w:jc w:val="both"/>
      </w:pPr>
      <w:r w:rsidRPr="00FE293D">
        <w:rPr>
          <w:bCs/>
        </w:rPr>
        <w:t>в</w:t>
      </w:r>
      <w:r w:rsidR="009C7975" w:rsidRPr="00FE293D">
        <w:rPr>
          <w:bCs/>
        </w:rPr>
        <w:t xml:space="preserve"> 20</w:t>
      </w:r>
      <w:r w:rsidR="003D215A">
        <w:rPr>
          <w:bCs/>
        </w:rPr>
        <w:t>23</w:t>
      </w:r>
      <w:r w:rsidR="009C7975" w:rsidRPr="00FE293D">
        <w:rPr>
          <w:bCs/>
        </w:rPr>
        <w:t xml:space="preserve"> году</w:t>
      </w:r>
      <w:r w:rsidR="00981AEE" w:rsidRPr="00FE293D">
        <w:rPr>
          <w:bCs/>
        </w:rPr>
        <w:t xml:space="preserve"> </w:t>
      </w:r>
      <w:r w:rsidR="009C7975" w:rsidRPr="00FE293D">
        <w:rPr>
          <w:bCs/>
        </w:rPr>
        <w:t>в рамках внедрения цифровой модели образовательной среды</w:t>
      </w:r>
      <w:r w:rsidR="009C7975" w:rsidRPr="00FE293D">
        <w:rPr>
          <w:snapToGrid w:val="0"/>
        </w:rPr>
        <w:t xml:space="preserve"> </w:t>
      </w:r>
      <w:r w:rsidR="009C7975" w:rsidRPr="00FE293D">
        <w:rPr>
          <w:bCs/>
        </w:rPr>
        <w:t xml:space="preserve">  поставлены комплекты компьютерного об</w:t>
      </w:r>
      <w:r w:rsidR="000A6916" w:rsidRPr="00FE293D">
        <w:rPr>
          <w:bCs/>
        </w:rPr>
        <w:t>о</w:t>
      </w:r>
      <w:r w:rsidR="009C7975" w:rsidRPr="00FE293D">
        <w:rPr>
          <w:bCs/>
        </w:rPr>
        <w:t>рудования в МБОУ «</w:t>
      </w:r>
      <w:r w:rsidR="00D454E4">
        <w:rPr>
          <w:bCs/>
        </w:rPr>
        <w:t>Тальскую</w:t>
      </w:r>
      <w:r w:rsidR="00C228D8" w:rsidRPr="00FE293D">
        <w:rPr>
          <w:bCs/>
        </w:rPr>
        <w:t xml:space="preserve"> ООШ»</w:t>
      </w:r>
      <w:r w:rsidRPr="00FE293D">
        <w:rPr>
          <w:bCs/>
        </w:rPr>
        <w:t>;</w:t>
      </w:r>
    </w:p>
    <w:p w:rsidR="008A28F3" w:rsidRPr="00955309" w:rsidRDefault="005F7BF4" w:rsidP="005566D1">
      <w:pPr>
        <w:tabs>
          <w:tab w:val="left" w:pos="10065"/>
        </w:tabs>
        <w:jc w:val="both"/>
        <w:rPr>
          <w:rFonts w:eastAsia="Calibri"/>
          <w:color w:val="000000"/>
          <w:lang w:eastAsia="en-US"/>
        </w:rPr>
      </w:pPr>
      <w:r w:rsidRPr="00FE293D">
        <w:t xml:space="preserve">в рамках реализации регионального проекта «Современная школа» в </w:t>
      </w:r>
      <w:r w:rsidR="00551052">
        <w:t xml:space="preserve">период </w:t>
      </w:r>
      <w:r w:rsidRPr="00FE293D">
        <w:t>202</w:t>
      </w:r>
      <w:r w:rsidR="00551052">
        <w:t>1-2023</w:t>
      </w:r>
      <w:r w:rsidRPr="00FE293D">
        <w:t xml:space="preserve"> г</w:t>
      </w:r>
      <w:r w:rsidR="00551052">
        <w:t>.</w:t>
      </w:r>
      <w:r w:rsidRPr="00FE293D">
        <w:t xml:space="preserve"> в Юргинско</w:t>
      </w:r>
      <w:r w:rsidR="00551052">
        <w:t>м муниципальном округе открыты 12</w:t>
      </w:r>
      <w:r w:rsidRPr="00FE293D">
        <w:t xml:space="preserve"> центр</w:t>
      </w:r>
      <w:r w:rsidR="00D454E4">
        <w:t>ов</w:t>
      </w:r>
      <w:r w:rsidRPr="00FE293D">
        <w:t xml:space="preserve"> образования «Точка роста». В ходе подготовки к открытию</w:t>
      </w:r>
      <w:r w:rsidR="008A28F3" w:rsidRPr="00FE293D">
        <w:t xml:space="preserve">  на базе </w:t>
      </w:r>
      <w:r w:rsidR="00400052" w:rsidRPr="00FE293D">
        <w:t>МБОУ «</w:t>
      </w:r>
      <w:r w:rsidR="00D06EE8">
        <w:t>Арлюкская С</w:t>
      </w:r>
      <w:r w:rsidR="00400052" w:rsidRPr="00FE293D">
        <w:t>ОШ»</w:t>
      </w:r>
      <w:r w:rsidR="008A28F3" w:rsidRPr="00FE293D">
        <w:t xml:space="preserve">, </w:t>
      </w:r>
      <w:r w:rsidR="00D06EE8">
        <w:t>МБОУ</w:t>
      </w:r>
      <w:r w:rsidR="00400052" w:rsidRPr="00FE293D">
        <w:t xml:space="preserve"> «</w:t>
      </w:r>
      <w:r w:rsidR="00D454E4">
        <w:t>Зеледеевская</w:t>
      </w:r>
      <w:r w:rsidR="00D06EE8">
        <w:t xml:space="preserve"> С</w:t>
      </w:r>
      <w:r w:rsidR="00400052" w:rsidRPr="00FE293D">
        <w:t>ОШ»</w:t>
      </w:r>
      <w:r w:rsidR="008A28F3" w:rsidRPr="00FE293D">
        <w:t xml:space="preserve">, </w:t>
      </w:r>
      <w:r w:rsidR="00C228D8" w:rsidRPr="00FE293D">
        <w:t>МК</w:t>
      </w:r>
      <w:r w:rsidR="00400052" w:rsidRPr="00FE293D">
        <w:t>ОУ «</w:t>
      </w:r>
      <w:r w:rsidR="00D454E4">
        <w:t>Большеямская ООШ</w:t>
      </w:r>
      <w:r w:rsidR="00400052" w:rsidRPr="00FE293D">
        <w:t>»</w:t>
      </w:r>
      <w:r w:rsidR="00D06EE8">
        <w:t>, МБ</w:t>
      </w:r>
      <w:r w:rsidR="00D454E4">
        <w:t>ОУ «Нов</w:t>
      </w:r>
      <w:r w:rsidR="00D06EE8">
        <w:t>оромановская ООШ», МБ</w:t>
      </w:r>
      <w:r w:rsidR="00D454E4">
        <w:t xml:space="preserve">ОУ «Попереченская ООШ»,  </w:t>
      </w:r>
      <w:r w:rsidR="00D454E4" w:rsidRPr="00FE293D">
        <w:t xml:space="preserve"> </w:t>
      </w:r>
      <w:r w:rsidR="00D06EE8">
        <w:t>МБ</w:t>
      </w:r>
      <w:r w:rsidR="00D454E4">
        <w:t xml:space="preserve">ОУ «Юргинская ООШ» </w:t>
      </w:r>
      <w:r w:rsidR="008A28F3" w:rsidRPr="00FE293D">
        <w:t xml:space="preserve"> выполнен ремонт кабинетов, библиотеки и рекреаций.</w:t>
      </w:r>
      <w:r w:rsidR="00551052">
        <w:t xml:space="preserve"> Всего в период с 2021 по 2023 гг. 8 школ получили новое современное компьютерное оборудование.</w:t>
      </w:r>
    </w:p>
    <w:p w:rsidR="00400052" w:rsidRPr="00FE293D" w:rsidRDefault="000C129A" w:rsidP="005566D1">
      <w:pPr>
        <w:tabs>
          <w:tab w:val="left" w:pos="10065"/>
        </w:tabs>
        <w:jc w:val="both"/>
        <w:rPr>
          <w:color w:val="FF0000"/>
        </w:rPr>
      </w:pPr>
      <w:r>
        <w:t xml:space="preserve">           </w:t>
      </w:r>
      <w:r w:rsidR="00400052" w:rsidRPr="00FE293D">
        <w:t xml:space="preserve">Проведен ремонт </w:t>
      </w:r>
      <w:r w:rsidR="00B574C2">
        <w:t xml:space="preserve">кровли </w:t>
      </w:r>
      <w:r w:rsidR="00400052" w:rsidRPr="00FE293D">
        <w:t>в</w:t>
      </w:r>
      <w:r w:rsidR="00B574C2">
        <w:t xml:space="preserve"> МБОУ «Зеледеевская СОШ» (части здания школы), М</w:t>
      </w:r>
      <w:r w:rsidR="00955309">
        <w:t>БОУ</w:t>
      </w:r>
      <w:r w:rsidR="00B574C2">
        <w:t>«Попереченская ООШ»</w:t>
      </w:r>
      <w:r w:rsidR="00400052" w:rsidRPr="00FE293D">
        <w:t xml:space="preserve">. </w:t>
      </w:r>
      <w:r w:rsidR="00B574C2">
        <w:t>Проведена замена оконных блоков  МБОУ «Попереченская ООШ», МБОУ «Юргинская  СОШ»</w:t>
      </w:r>
      <w:r w:rsidR="007B0555">
        <w:t xml:space="preserve"> в дошкольном отделении,  МБОУ «Проскоковская СОШ»</w:t>
      </w:r>
      <w:r w:rsidR="00955309">
        <w:t xml:space="preserve"> в дошкольном отделении, МБОУ «Новоромановская ООШ» в дошкольном отделении, МКОУ «Зимник</w:t>
      </w:r>
      <w:r w:rsidR="00D06EE8">
        <w:t>овская ООШ», МБОУ «Искитимская С</w:t>
      </w:r>
      <w:r w:rsidR="00955309">
        <w:t xml:space="preserve">ОШ» в дошкольном отделении, МБОУ «ДЮСШ» в спортивном зале. </w:t>
      </w:r>
    </w:p>
    <w:p w:rsidR="00400052" w:rsidRDefault="00955309" w:rsidP="005566D1">
      <w:pPr>
        <w:tabs>
          <w:tab w:val="left" w:pos="10065"/>
        </w:tabs>
        <w:ind w:firstLine="709"/>
        <w:jc w:val="both"/>
      </w:pPr>
      <w:r>
        <w:t>В рамках реализации регионального проекта «Вкусная перемена»</w:t>
      </w:r>
      <w:r w:rsidR="000C129A">
        <w:t>, осуществлен ремонт пищеблока МК</w:t>
      </w:r>
      <w:r w:rsidR="00D06EE8">
        <w:t>О</w:t>
      </w:r>
      <w:r w:rsidR="000C129A">
        <w:t>У «Зимниковская ООШ»</w:t>
      </w:r>
    </w:p>
    <w:p w:rsidR="000C129A" w:rsidRPr="00FE293D" w:rsidRDefault="000C129A" w:rsidP="005566D1">
      <w:pPr>
        <w:tabs>
          <w:tab w:val="left" w:pos="10065"/>
        </w:tabs>
        <w:ind w:firstLine="709"/>
        <w:jc w:val="both"/>
      </w:pPr>
      <w:r>
        <w:t>В 2023г. обновлена материально-техническая база</w:t>
      </w:r>
      <w:r w:rsidR="00002084">
        <w:t>, проведен текущий ремонт спортивного зала в рамках проекта «Успех каждого ребенка» в МК</w:t>
      </w:r>
      <w:r w:rsidR="00D06EE8">
        <w:t>О</w:t>
      </w:r>
      <w:r w:rsidR="00002084">
        <w:t xml:space="preserve"> «Зимниковская ООШ».</w:t>
      </w:r>
    </w:p>
    <w:p w:rsidR="006235A4" w:rsidRDefault="006235A4" w:rsidP="005566D1">
      <w:pPr>
        <w:tabs>
          <w:tab w:val="left" w:pos="10065"/>
        </w:tabs>
        <w:ind w:firstLine="708"/>
        <w:jc w:val="both"/>
      </w:pPr>
      <w:r>
        <w:t>В целях обеспечения безопасности жизни и здоровья детей при подготовке образовательных организаций к новому 2023-2024 учебному году в рамках выделенной субсидии  из областного бюджета и средств местного бюджета проведены следующие мероприятия по антитеррористической защищенности объектов:</w:t>
      </w:r>
    </w:p>
    <w:p w:rsidR="00DD632D" w:rsidRDefault="006235A4" w:rsidP="005566D1">
      <w:pPr>
        <w:tabs>
          <w:tab w:val="left" w:pos="10065"/>
        </w:tabs>
        <w:ind w:firstLine="708"/>
        <w:jc w:val="both"/>
      </w:pPr>
      <w:r>
        <w:t xml:space="preserve">- замена и монтаж видеокамер и видерегистраторов МБОУ «Арлюкская </w:t>
      </w:r>
      <w:r w:rsidR="00DD632D">
        <w:t>СОШ», МБОУ «Верх-Тайменская О</w:t>
      </w:r>
      <w:r>
        <w:t xml:space="preserve">ОШ», </w:t>
      </w:r>
      <w:r w:rsidR="00CA7358">
        <w:t>МБОУ «Зеледеевская СОШ», МКУ «</w:t>
      </w:r>
      <w:r w:rsidR="00DD632D">
        <w:t>Зимниковская О</w:t>
      </w:r>
      <w:r w:rsidR="00CA7358">
        <w:t>ОШ», МБОУ «</w:t>
      </w:r>
      <w:r w:rsidR="00DD632D">
        <w:t>Искитимская С</w:t>
      </w:r>
      <w:r w:rsidR="00CA7358">
        <w:t>ОШ», МКУ «Мальцевская ООШ», МБОУ «Новоромановская ООШ», МБОУ «</w:t>
      </w:r>
      <w:r w:rsidR="00DD632D">
        <w:t>Проскоковская С</w:t>
      </w:r>
      <w:r w:rsidR="00CA7358">
        <w:t>ОШ», МБОУ «</w:t>
      </w:r>
      <w:r w:rsidR="00DD632D">
        <w:t xml:space="preserve"> Тальская С</w:t>
      </w:r>
      <w:r w:rsidR="00CA7358">
        <w:t>ОШ», МБОУ «</w:t>
      </w:r>
      <w:r w:rsidR="00DD632D">
        <w:t>Юргинская С</w:t>
      </w:r>
      <w:r w:rsidR="00CA7358">
        <w:t>ОШ»</w:t>
      </w:r>
      <w:r w:rsidR="00DD632D">
        <w:t>;</w:t>
      </w:r>
    </w:p>
    <w:p w:rsidR="00084B5A" w:rsidRDefault="00DD632D" w:rsidP="005566D1">
      <w:pPr>
        <w:tabs>
          <w:tab w:val="left" w:pos="10065"/>
        </w:tabs>
        <w:ind w:firstLine="708"/>
        <w:jc w:val="both"/>
      </w:pPr>
      <w:r>
        <w:t>- монтаж наружного оснащения по периметру зданий в  МКУ «Белянинской ООШ», МКУ «Большеямская ООШ», МБОУ «Верх-Тайменская ООШ»,</w:t>
      </w:r>
      <w:r w:rsidR="00084B5A">
        <w:t xml:space="preserve"> МБОУ «Попереченская ООШ»;</w:t>
      </w:r>
    </w:p>
    <w:p w:rsidR="006235A4" w:rsidRDefault="00084B5A" w:rsidP="005566D1">
      <w:pPr>
        <w:tabs>
          <w:tab w:val="left" w:pos="10065"/>
        </w:tabs>
        <w:ind w:firstLine="708"/>
        <w:jc w:val="both"/>
      </w:pPr>
      <w:r>
        <w:t>-установка домофонов</w:t>
      </w:r>
      <w:r w:rsidR="006235A4">
        <w:t xml:space="preserve"> </w:t>
      </w:r>
      <w:r>
        <w:t>МБОУ «Верх-Тайменская ООШ», МБОУ «Новоромановская ООШ» МБОУ « Искитимская ООШ».</w:t>
      </w:r>
    </w:p>
    <w:p w:rsidR="00E12B03" w:rsidRDefault="00E12B03" w:rsidP="005566D1">
      <w:pPr>
        <w:tabs>
          <w:tab w:val="left" w:pos="10065"/>
        </w:tabs>
        <w:ind w:firstLine="708"/>
        <w:jc w:val="both"/>
      </w:pPr>
      <w:r>
        <w:t>- произведен ремонт ограждения дошкольного отделения МКОУ «Зимниковская ООШ» .</w:t>
      </w:r>
    </w:p>
    <w:p w:rsidR="00084B5A" w:rsidRDefault="00084B5A" w:rsidP="005566D1">
      <w:pPr>
        <w:tabs>
          <w:tab w:val="left" w:pos="10065"/>
        </w:tabs>
        <w:ind w:firstLine="708"/>
        <w:jc w:val="both"/>
      </w:pPr>
      <w:r>
        <w:t>В рамках исполнения требований пожарной безопасности были разработаны</w:t>
      </w:r>
      <w:r w:rsidR="00E12B03">
        <w:t xml:space="preserve"> проекты  на выполнение работ по</w:t>
      </w:r>
      <w:r>
        <w:t xml:space="preserve"> установки и  монтажу:</w:t>
      </w:r>
    </w:p>
    <w:p w:rsidR="00084B5A" w:rsidRDefault="00084B5A" w:rsidP="005566D1">
      <w:pPr>
        <w:tabs>
          <w:tab w:val="left" w:pos="10065"/>
        </w:tabs>
        <w:ind w:firstLine="708"/>
        <w:jc w:val="both"/>
      </w:pPr>
      <w:r>
        <w:t>- аварийного освещения  МКУ «Зимниковская ООШ», МБОУ «Арлюкская СОШ»</w:t>
      </w:r>
      <w:r w:rsidR="00806B3D">
        <w:t xml:space="preserve"> в дошкольном отделении</w:t>
      </w:r>
      <w:r>
        <w:t>, МБОУ «Попереченская ООШ», МБОУ «Юргинская СОШ», МКОУ «Боль</w:t>
      </w:r>
      <w:r w:rsidR="00806B3D">
        <w:t>шеямская ООШ»,  МБОУ «Искитимская СОШ» в структурных подразделениях, МБОУ «Тальская ООШ» в здании школы, и дошкольное отделение в д.Пятково.</w:t>
      </w:r>
    </w:p>
    <w:p w:rsidR="00E12B03" w:rsidRDefault="00806B3D" w:rsidP="005566D1">
      <w:pPr>
        <w:tabs>
          <w:tab w:val="left" w:pos="10065"/>
        </w:tabs>
        <w:ind w:firstLine="708"/>
        <w:jc w:val="both"/>
      </w:pPr>
      <w:r>
        <w:t>- установка АПС взамен истекшей</w:t>
      </w:r>
      <w:r w:rsidR="00E12B03">
        <w:t xml:space="preserve"> по сроку эксплуатации в МКОУ «Мальцевская ООШ», МКОУ «Зимниковская ООШ», МОУ «Проскоковская СОШ».</w:t>
      </w:r>
    </w:p>
    <w:p w:rsidR="00835988" w:rsidRPr="00FE293D" w:rsidRDefault="00CB6138" w:rsidP="005566D1">
      <w:pPr>
        <w:tabs>
          <w:tab w:val="left" w:pos="10065"/>
        </w:tabs>
        <w:ind w:firstLine="708"/>
        <w:jc w:val="both"/>
      </w:pPr>
      <w:r w:rsidRPr="00FE293D">
        <w:t>О</w:t>
      </w:r>
      <w:r w:rsidR="00835988" w:rsidRPr="00FE293D">
        <w:t xml:space="preserve">рганизовано обследование муниципальных автодорог по школьным маршрутам Юргинского муниципального округа. Всего на подвозе </w:t>
      </w:r>
      <w:r w:rsidR="00A174EF">
        <w:t>706</w:t>
      </w:r>
      <w:r w:rsidR="00835988" w:rsidRPr="00FE293D">
        <w:t xml:space="preserve"> детей, из 3</w:t>
      </w:r>
      <w:r w:rsidR="00A174EF">
        <w:t>1</w:t>
      </w:r>
      <w:r w:rsidR="00835988" w:rsidRPr="00FE293D">
        <w:t xml:space="preserve"> населенных пунктов. Подвоз будет осуществляться по 2</w:t>
      </w:r>
      <w:r w:rsidR="00A174EF">
        <w:t>8 школьным маршрутам, на  18 школьных автобусах.</w:t>
      </w:r>
    </w:p>
    <w:p w:rsidR="00835988" w:rsidRPr="00FE293D" w:rsidRDefault="00835988" w:rsidP="005566D1">
      <w:pPr>
        <w:tabs>
          <w:tab w:val="left" w:pos="10065"/>
        </w:tabs>
        <w:ind w:firstLine="708"/>
        <w:jc w:val="both"/>
      </w:pPr>
      <w:r w:rsidRPr="00FE293D">
        <w:t>В рамках подготовки к зиме проведены следующие мероприятия: ревизия системы отопления, проверка на гидравлические испытания, опрессовка системы отопления.</w:t>
      </w:r>
    </w:p>
    <w:p w:rsidR="00CB6138" w:rsidRPr="00FE293D" w:rsidRDefault="00141256" w:rsidP="005566D1">
      <w:pPr>
        <w:tabs>
          <w:tab w:val="left" w:pos="10065"/>
        </w:tabs>
        <w:ind w:firstLine="708"/>
        <w:jc w:val="both"/>
      </w:pPr>
      <w:r w:rsidRPr="00FE293D">
        <w:t>В 202</w:t>
      </w:r>
      <w:r w:rsidR="00D02C57">
        <w:t>3</w:t>
      </w:r>
      <w:r w:rsidRPr="00FE293D">
        <w:t xml:space="preserve"> году о</w:t>
      </w:r>
      <w:r w:rsidR="00CB6138" w:rsidRPr="00FE293D">
        <w:t xml:space="preserve">бщеобразовательными организациями Юргинского муниципального округа централизованно заключены договоры на закупку учебной литературы. Общая сумма заказа по Юргинскому муниципальному округу составила </w:t>
      </w:r>
      <w:r w:rsidR="00417C77">
        <w:t>2145279</w:t>
      </w:r>
      <w:r w:rsidR="005318E9">
        <w:t xml:space="preserve"> рублей</w:t>
      </w:r>
      <w:r w:rsidR="00CB6138" w:rsidRPr="00FE293D">
        <w:t>.</w:t>
      </w:r>
    </w:p>
    <w:p w:rsidR="00141256" w:rsidRPr="00CA2A7A" w:rsidRDefault="00141256" w:rsidP="005566D1">
      <w:pPr>
        <w:tabs>
          <w:tab w:val="left" w:pos="10065"/>
        </w:tabs>
        <w:ind w:firstLine="709"/>
        <w:jc w:val="both"/>
        <w:rPr>
          <w:shd w:val="clear" w:color="auto" w:fill="FFFFFF"/>
        </w:rPr>
      </w:pPr>
      <w:r w:rsidRPr="00CA2A7A">
        <w:rPr>
          <w:shd w:val="clear" w:color="auto" w:fill="FFFFFF"/>
        </w:rPr>
        <w:lastRenderedPageBreak/>
        <w:t>Все образовательные организации Юргинского муниципального округа оснащены необходимым оборудованием для организации горячего питания.</w:t>
      </w:r>
    </w:p>
    <w:p w:rsidR="00141256" w:rsidRPr="00CA2A7A" w:rsidRDefault="00141256" w:rsidP="005566D1">
      <w:pPr>
        <w:tabs>
          <w:tab w:val="left" w:pos="10065"/>
        </w:tabs>
        <w:ind w:firstLine="709"/>
        <w:jc w:val="both"/>
      </w:pPr>
      <w:r w:rsidRPr="00CA2A7A">
        <w:rPr>
          <w:shd w:val="clear" w:color="auto" w:fill="FFFFFF"/>
        </w:rPr>
        <w:t>Бесплатное горячее питание будут, получают следующие категории:</w:t>
      </w:r>
    </w:p>
    <w:p w:rsidR="00141256" w:rsidRPr="00CA2A7A" w:rsidRDefault="00141256" w:rsidP="005566D1">
      <w:pPr>
        <w:tabs>
          <w:tab w:val="left" w:pos="10065"/>
        </w:tabs>
        <w:ind w:firstLine="709"/>
        <w:jc w:val="both"/>
        <w:rPr>
          <w:shd w:val="clear" w:color="auto" w:fill="FFFFFF"/>
        </w:rPr>
      </w:pPr>
      <w:r w:rsidRPr="00CA2A7A">
        <w:rPr>
          <w:shd w:val="clear" w:color="auto" w:fill="FFFFFF"/>
        </w:rPr>
        <w:t>- обучающиеся начальной школы – 100 %;</w:t>
      </w:r>
    </w:p>
    <w:p w:rsidR="00141256" w:rsidRPr="00CA2A7A" w:rsidRDefault="00141256" w:rsidP="005566D1">
      <w:pPr>
        <w:tabs>
          <w:tab w:val="left" w:pos="10065"/>
        </w:tabs>
        <w:ind w:left="708" w:firstLine="1"/>
        <w:jc w:val="both"/>
        <w:rPr>
          <w:shd w:val="clear" w:color="auto" w:fill="FFFFFF"/>
        </w:rPr>
      </w:pPr>
      <w:r w:rsidRPr="00CA2A7A">
        <w:rPr>
          <w:shd w:val="clear" w:color="auto" w:fill="FFFFFF"/>
        </w:rPr>
        <w:t>- обучающиеся основной и средней школ из многодетных малообеспеченных семей (согласно предоставленных справок, подтверждающих статус данной категории;</w:t>
      </w:r>
      <w:r w:rsidRPr="00CA2A7A">
        <w:br/>
      </w:r>
      <w:r w:rsidRPr="00CA2A7A">
        <w:rPr>
          <w:shd w:val="clear" w:color="auto" w:fill="FFFFFF"/>
        </w:rPr>
        <w:t>- обучающиеся со статусом ОВЗ;</w:t>
      </w:r>
    </w:p>
    <w:p w:rsidR="007A0052" w:rsidRPr="00CA2A7A" w:rsidRDefault="00141256" w:rsidP="005566D1">
      <w:pPr>
        <w:tabs>
          <w:tab w:val="left" w:pos="10065"/>
        </w:tabs>
        <w:ind w:firstLine="709"/>
        <w:jc w:val="both"/>
      </w:pPr>
      <w:r w:rsidRPr="00CA2A7A">
        <w:rPr>
          <w:shd w:val="clear" w:color="auto" w:fill="FFFFFF"/>
        </w:rPr>
        <w:t xml:space="preserve">- </w:t>
      </w:r>
      <w:r w:rsidR="007A0052" w:rsidRPr="00CA2A7A">
        <w:rPr>
          <w:shd w:val="clear" w:color="auto" w:fill="FFFFFF"/>
        </w:rPr>
        <w:t>- обучающиеся из малоимущих семей и из семей, оказавшихся в трудной жизненной ситуации (20 человек).</w:t>
      </w:r>
    </w:p>
    <w:p w:rsidR="007A0052" w:rsidRPr="00CA2A7A" w:rsidRDefault="007A0052" w:rsidP="005566D1">
      <w:pPr>
        <w:tabs>
          <w:tab w:val="left" w:pos="10065"/>
        </w:tabs>
        <w:ind w:firstLine="709"/>
        <w:jc w:val="both"/>
        <w:rPr>
          <w:shd w:val="clear" w:color="auto" w:fill="FFFFFF"/>
        </w:rPr>
      </w:pPr>
      <w:r w:rsidRPr="00CA2A7A">
        <w:rPr>
          <w:shd w:val="clear" w:color="auto" w:fill="FFFFFF"/>
        </w:rPr>
        <w:t>Стоимость питания в школе за родительскую плату составляет от 50 до 75  руб. в день. Стоимость льготного питания многодетных малообеспеченных семей и детей из малоимущих семей и из семей, оказавшихся в трудной жизненной ситуации, утверждена в размере 75 руб. в день.</w:t>
      </w:r>
    </w:p>
    <w:p w:rsidR="007A0052" w:rsidRPr="00CA2A7A" w:rsidRDefault="007A0052" w:rsidP="005566D1">
      <w:pPr>
        <w:tabs>
          <w:tab w:val="left" w:pos="10065"/>
        </w:tabs>
        <w:ind w:firstLine="709"/>
        <w:jc w:val="both"/>
        <w:rPr>
          <w:shd w:val="clear" w:color="auto" w:fill="FFFFFF"/>
        </w:rPr>
      </w:pPr>
      <w:r w:rsidRPr="00CA2A7A">
        <w:rPr>
          <w:shd w:val="clear" w:color="auto" w:fill="FFFFFF"/>
        </w:rPr>
        <w:t>Стоимость питания детей со статусом ОВЗ утверждена в размере 135 руб. в день для обучающихся начальной школы и 155 руб. в день для обучающихся основной и средней школ. Стоимость утверждена Постановлением администрации Юргинского муниципального округа № 7-МНА от 07.04.2020г. (в ред. от 14.08.2023 г.)</w:t>
      </w:r>
    </w:p>
    <w:p w:rsidR="00141256" w:rsidRPr="00CA2A7A" w:rsidRDefault="00141256" w:rsidP="005566D1">
      <w:pPr>
        <w:tabs>
          <w:tab w:val="left" w:pos="10065"/>
        </w:tabs>
        <w:ind w:firstLine="709"/>
        <w:jc w:val="both"/>
        <w:rPr>
          <w:shd w:val="clear" w:color="auto" w:fill="FFFFFF"/>
        </w:rPr>
      </w:pPr>
      <w:r w:rsidRPr="00CA2A7A">
        <w:rPr>
          <w:shd w:val="clear" w:color="auto" w:fill="FFFFFF"/>
        </w:rPr>
        <w:t>Предположительный охват горячим питанием составляет 9</w:t>
      </w:r>
      <w:r w:rsidR="00C11C37" w:rsidRPr="00CA2A7A">
        <w:rPr>
          <w:shd w:val="clear" w:color="auto" w:fill="FFFFFF"/>
        </w:rPr>
        <w:t>0</w:t>
      </w:r>
      <w:r w:rsidRPr="00CA2A7A">
        <w:rPr>
          <w:shd w:val="clear" w:color="auto" w:fill="FFFFFF"/>
        </w:rPr>
        <w:t>% общего количества обучающихся.</w:t>
      </w:r>
    </w:p>
    <w:p w:rsidR="00525DAC" w:rsidRPr="00CA2A7A" w:rsidRDefault="00525DAC" w:rsidP="005566D1">
      <w:pPr>
        <w:ind w:firstLine="708"/>
        <w:jc w:val="both"/>
      </w:pPr>
      <w:r w:rsidRPr="00CA2A7A">
        <w:t>В МБОУ ДО «Детско-юношеском центре» (ДЮЦ)</w:t>
      </w:r>
      <w:r w:rsidRPr="00CA2A7A">
        <w:rPr>
          <w:rFonts w:eastAsia="Calibri"/>
          <w:lang w:eastAsia="en-US"/>
        </w:rPr>
        <w:t xml:space="preserve"> образовательная деятельность по дополнительным общеобразовательным общеразвивающим программам </w:t>
      </w:r>
      <w:r w:rsidRPr="00CA2A7A">
        <w:t>осуществляется на бесплатной основе, исходя из государственной гарантии прав граждан на получение бесплатного образования.</w:t>
      </w:r>
    </w:p>
    <w:p w:rsidR="00525DAC" w:rsidRPr="00CA2A7A" w:rsidRDefault="00525DAC" w:rsidP="005566D1">
      <w:pPr>
        <w:spacing w:line="233" w:lineRule="auto"/>
        <w:ind w:right="-2"/>
        <w:jc w:val="both"/>
      </w:pPr>
      <w:r w:rsidRPr="00CA2A7A">
        <w:tab/>
        <w:t>На данный момент в ДЮЦ реализуются 48 дополнительных общеразвивающих программ в 28 творческих объединениях различной направленности:</w:t>
      </w:r>
    </w:p>
    <w:p w:rsidR="00525DAC" w:rsidRPr="00CA2A7A" w:rsidRDefault="00525DAC" w:rsidP="005566D1">
      <w:pPr>
        <w:numPr>
          <w:ilvl w:val="0"/>
          <w:numId w:val="26"/>
        </w:numPr>
        <w:tabs>
          <w:tab w:val="left" w:pos="720"/>
        </w:tabs>
        <w:ind w:left="720" w:right="-2" w:hanging="367"/>
        <w:rPr>
          <w:rFonts w:eastAsia="Symbol"/>
        </w:rPr>
      </w:pPr>
      <w:r w:rsidRPr="00CA2A7A">
        <w:t>техническая;</w:t>
      </w:r>
    </w:p>
    <w:p w:rsidR="00525DAC" w:rsidRPr="00CA2A7A" w:rsidRDefault="00525DAC" w:rsidP="005566D1">
      <w:pPr>
        <w:spacing w:line="1" w:lineRule="exact"/>
        <w:ind w:right="-2"/>
        <w:rPr>
          <w:rFonts w:eastAsia="Symbol"/>
        </w:rPr>
      </w:pPr>
    </w:p>
    <w:p w:rsidR="00525DAC" w:rsidRPr="00CA2A7A" w:rsidRDefault="00525DAC" w:rsidP="005566D1">
      <w:pPr>
        <w:numPr>
          <w:ilvl w:val="0"/>
          <w:numId w:val="26"/>
        </w:numPr>
        <w:tabs>
          <w:tab w:val="left" w:pos="720"/>
        </w:tabs>
        <w:ind w:left="720" w:right="-2" w:hanging="367"/>
        <w:rPr>
          <w:rFonts w:eastAsia="Symbol"/>
        </w:rPr>
      </w:pPr>
      <w:r w:rsidRPr="00CA2A7A">
        <w:t>естественнонаучная;</w:t>
      </w:r>
    </w:p>
    <w:p w:rsidR="00525DAC" w:rsidRPr="00CA2A7A" w:rsidRDefault="00525DAC" w:rsidP="005566D1">
      <w:pPr>
        <w:numPr>
          <w:ilvl w:val="0"/>
          <w:numId w:val="26"/>
        </w:numPr>
        <w:tabs>
          <w:tab w:val="left" w:pos="720"/>
        </w:tabs>
        <w:spacing w:line="239" w:lineRule="auto"/>
        <w:ind w:left="720" w:right="-2" w:hanging="367"/>
        <w:rPr>
          <w:rFonts w:eastAsia="Symbol"/>
        </w:rPr>
      </w:pPr>
      <w:r w:rsidRPr="00CA2A7A">
        <w:t>физкультурно-спортивная;</w:t>
      </w:r>
    </w:p>
    <w:p w:rsidR="00525DAC" w:rsidRPr="00CA2A7A" w:rsidRDefault="00525DAC" w:rsidP="005566D1">
      <w:pPr>
        <w:numPr>
          <w:ilvl w:val="0"/>
          <w:numId w:val="26"/>
        </w:numPr>
        <w:tabs>
          <w:tab w:val="left" w:pos="720"/>
        </w:tabs>
        <w:spacing w:line="239" w:lineRule="auto"/>
        <w:ind w:left="720" w:right="-2" w:hanging="367"/>
        <w:rPr>
          <w:rFonts w:eastAsia="Symbol"/>
        </w:rPr>
      </w:pPr>
      <w:r w:rsidRPr="00CA2A7A">
        <w:t>художественная;</w:t>
      </w:r>
    </w:p>
    <w:p w:rsidR="00525DAC" w:rsidRPr="00CA2A7A" w:rsidRDefault="00525DAC" w:rsidP="005566D1">
      <w:pPr>
        <w:numPr>
          <w:ilvl w:val="0"/>
          <w:numId w:val="26"/>
        </w:numPr>
        <w:tabs>
          <w:tab w:val="left" w:pos="720"/>
        </w:tabs>
        <w:spacing w:line="239" w:lineRule="auto"/>
        <w:ind w:left="720" w:right="-2" w:hanging="367"/>
        <w:rPr>
          <w:rFonts w:eastAsia="Symbol"/>
        </w:rPr>
      </w:pPr>
      <w:r w:rsidRPr="00CA2A7A">
        <w:t>туристско-краеведческая;</w:t>
      </w:r>
    </w:p>
    <w:p w:rsidR="00525DAC" w:rsidRPr="00CA2A7A" w:rsidRDefault="00525DAC" w:rsidP="005566D1">
      <w:pPr>
        <w:spacing w:line="1" w:lineRule="exact"/>
        <w:ind w:right="-2"/>
        <w:rPr>
          <w:rFonts w:eastAsia="Symbol"/>
        </w:rPr>
      </w:pPr>
    </w:p>
    <w:p w:rsidR="00525DAC" w:rsidRPr="00CA2A7A" w:rsidRDefault="00525DAC" w:rsidP="005566D1">
      <w:pPr>
        <w:numPr>
          <w:ilvl w:val="0"/>
          <w:numId w:val="26"/>
        </w:numPr>
        <w:tabs>
          <w:tab w:val="left" w:pos="720"/>
        </w:tabs>
        <w:ind w:left="720" w:right="-2" w:hanging="367"/>
        <w:rPr>
          <w:rFonts w:eastAsia="Symbol"/>
        </w:rPr>
      </w:pPr>
      <w:r w:rsidRPr="00CA2A7A">
        <w:t>социально-гуманитарная.</w:t>
      </w:r>
    </w:p>
    <w:p w:rsidR="00525DAC" w:rsidRPr="00CA2A7A" w:rsidRDefault="00525DAC" w:rsidP="005566D1">
      <w:pPr>
        <w:spacing w:line="234" w:lineRule="auto"/>
        <w:ind w:right="-2"/>
        <w:jc w:val="both"/>
      </w:pPr>
      <w:r w:rsidRPr="00CA2A7A">
        <w:t>Их посещает 976 учащихся детей в 88 учебных группах, что составило 23% от общего числа детей в возрасте от 5 до 18 лет, проживающих в Юргинском муниципальном округе.</w:t>
      </w:r>
    </w:p>
    <w:p w:rsidR="00525DAC" w:rsidRPr="00CA2A7A" w:rsidRDefault="00525DAC" w:rsidP="005566D1">
      <w:pPr>
        <w:ind w:right="-2"/>
        <w:jc w:val="both"/>
      </w:pPr>
      <w:r w:rsidRPr="00CA2A7A">
        <w:t>Основной  контингент  составляют  учащиеся от  5  до  14  лет,  что  составляет  88 % от общего количества обучающихся в ДЮЦ.</w:t>
      </w:r>
    </w:p>
    <w:p w:rsidR="00525DAC" w:rsidRPr="00CA2A7A" w:rsidRDefault="00525DAC" w:rsidP="005566D1">
      <w:pPr>
        <w:ind w:right="-2"/>
        <w:jc w:val="both"/>
      </w:pPr>
      <w:r w:rsidRPr="00CA2A7A">
        <w:t xml:space="preserve">  Учащиеся 15-18 лет недостаточно охвачены дополнительными общеобразовательными общеразвивающими программами, что обусловлено нехваткой квалифицированных педагогических кадров, слабой материально-технической базой ДЮЦ, а так же их большой загруженностью  в общеобразовательных учреждениях, подготовкой к экзаменам, подвозом и пр.</w:t>
      </w:r>
    </w:p>
    <w:p w:rsidR="00525DAC" w:rsidRDefault="00525DAC" w:rsidP="005566D1">
      <w:pPr>
        <w:ind w:right="-2"/>
        <w:jc w:val="both"/>
      </w:pPr>
      <w:r w:rsidRPr="00CA2A7A">
        <w:t xml:space="preserve">       В 2023 году Юргинский муниципальный округ продолжил свое активное участие в Федеральном проекте «Успех каждого ребенка» Национального проекта Образование. Так, в рамках этого проекта, на базе ДЮЦ были открыты Новые места в дополнительном образовании художественной и туристко-краеведческой направленностей, за счет федеральной субсидии  были закуплены уникальные материалы для творческих работ (мольберты, специализированные краски, кисти, столы и стулья для обучающихся и пр.), специальное оборудование для совершения многодневных походов (особо прочные палатки, спальные мешки, выдерживающие температуру до -20</w:t>
      </w:r>
      <w:r w:rsidRPr="00CA2A7A">
        <w:rPr>
          <w:vertAlign w:val="superscript"/>
        </w:rPr>
        <w:t>0</w:t>
      </w:r>
      <w:r w:rsidRPr="00CA2A7A">
        <w:t>, устройство для приготовления пищи, цифровой фотоаппарат, лыжные комплекты, для участия туристических команд ДЮЦ в областных соревнованиях «Юный спасатель»  и пр.)</w:t>
      </w:r>
      <w:r>
        <w:t xml:space="preserve"> </w:t>
      </w:r>
    </w:p>
    <w:p w:rsidR="00525DAC" w:rsidRPr="00FE293D" w:rsidRDefault="00525DAC" w:rsidP="005566D1">
      <w:pPr>
        <w:tabs>
          <w:tab w:val="left" w:pos="10065"/>
        </w:tabs>
        <w:ind w:firstLine="709"/>
        <w:jc w:val="both"/>
        <w:rPr>
          <w:color w:val="000000"/>
        </w:rPr>
      </w:pPr>
    </w:p>
    <w:p w:rsidR="00141256" w:rsidRPr="00FE293D" w:rsidRDefault="00141256" w:rsidP="005566D1">
      <w:pPr>
        <w:tabs>
          <w:tab w:val="left" w:pos="10065"/>
        </w:tabs>
        <w:ind w:firstLine="708"/>
        <w:jc w:val="both"/>
      </w:pPr>
    </w:p>
    <w:p w:rsidR="00AF5A20" w:rsidRPr="00FE293D" w:rsidRDefault="00AF5A20"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lastRenderedPageBreak/>
        <w:t>В детско-юношеской спортивной школе (ДЮСШ) работает 6 отделений (лыжные гонки, греко-римская борьба, борьба «Самбо», «Волейбол», «Футбол», «Баскетбол»). Их посещает 689 детей.</w:t>
      </w:r>
    </w:p>
    <w:p w:rsidR="00805576" w:rsidRPr="00FE293D" w:rsidRDefault="00805576" w:rsidP="005566D1">
      <w:pPr>
        <w:tabs>
          <w:tab w:val="left" w:pos="709"/>
          <w:tab w:val="left" w:pos="916"/>
          <w:tab w:val="left" w:pos="1620"/>
          <w:tab w:val="left" w:pos="1832"/>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С 1 сентября 201</w:t>
      </w:r>
      <w:r w:rsidR="00A10019" w:rsidRPr="00FE293D">
        <w:t>1</w:t>
      </w:r>
      <w:r w:rsidRPr="00FE293D">
        <w:t xml:space="preserve"> года вс</w:t>
      </w:r>
      <w:r w:rsidR="000907AA" w:rsidRPr="00FE293D">
        <w:t>е</w:t>
      </w:r>
      <w:r w:rsidRPr="00FE293D">
        <w:t xml:space="preserve"> </w:t>
      </w:r>
      <w:r w:rsidR="00A10019" w:rsidRPr="00FE293D">
        <w:t>образовательные организации</w:t>
      </w:r>
      <w:r w:rsidRPr="00FE293D">
        <w:t xml:space="preserve"> </w:t>
      </w:r>
      <w:r w:rsidR="00A10019" w:rsidRPr="00FE293D">
        <w:t xml:space="preserve">начали </w:t>
      </w:r>
      <w:r w:rsidRPr="00FE293D">
        <w:t>обуч</w:t>
      </w:r>
      <w:r w:rsidR="00A10019" w:rsidRPr="00FE293D">
        <w:t>ение</w:t>
      </w:r>
      <w:r w:rsidRPr="00FE293D">
        <w:t xml:space="preserve"> по ФГОС. Муниципальная политика в области образования на протяжении последних лет осуществлялась в соответствии с национальным проектом «Образование», национальной образовательной инициатив</w:t>
      </w:r>
      <w:r w:rsidR="00A10019" w:rsidRPr="00FE293D">
        <w:t>ой</w:t>
      </w:r>
      <w:r w:rsidRPr="00FE293D">
        <w:t xml:space="preserve"> «Наша новая школа», долгосрочной целевой программой «Развитие системы образования и повышения уровня потребности в образовании населения Кемеровской области», муниципальных долгосрочных целевых программ.</w:t>
      </w:r>
    </w:p>
    <w:p w:rsidR="00805576"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К основным итогам реализации долгосрочных муниципальны</w:t>
      </w:r>
      <w:r w:rsidR="00FE4E44" w:rsidRPr="00FE293D">
        <w:t>х целевых программ в период 2015</w:t>
      </w:r>
      <w:r w:rsidRPr="00FE293D">
        <w:t>-20</w:t>
      </w:r>
      <w:r w:rsidR="00E3242B" w:rsidRPr="00FE293D">
        <w:t>2</w:t>
      </w:r>
      <w:r w:rsidR="00D06EE8">
        <w:t>3</w:t>
      </w:r>
      <w:r w:rsidR="00A10019" w:rsidRPr="00FE293D">
        <w:t xml:space="preserve"> </w:t>
      </w:r>
      <w:r w:rsidRPr="00FE293D">
        <w:t>годов следует отнести следующее:</w:t>
      </w:r>
    </w:p>
    <w:p w:rsidR="00805576" w:rsidRPr="00FE293D" w:rsidRDefault="00431D93"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с</w:t>
      </w:r>
      <w:r w:rsidR="00805576" w:rsidRPr="00FE293D">
        <w:t xml:space="preserve">формирована система выявления и поддержки </w:t>
      </w:r>
      <w:r w:rsidR="00A10019" w:rsidRPr="00FE293D">
        <w:t>одаренных</w:t>
      </w:r>
      <w:r w:rsidR="00805576" w:rsidRPr="00FE293D">
        <w:t xml:space="preserve"> детей,</w:t>
      </w:r>
      <w:r w:rsidR="00A10019" w:rsidRPr="00FE293D">
        <w:t xml:space="preserve"> увеличилось количество участников </w:t>
      </w:r>
      <w:r w:rsidR="00805576" w:rsidRPr="00FE293D">
        <w:t>ол</w:t>
      </w:r>
      <w:r w:rsidRPr="00FE293D">
        <w:t>импиадно</w:t>
      </w:r>
      <w:r w:rsidR="00A10019" w:rsidRPr="00FE293D">
        <w:t>го</w:t>
      </w:r>
      <w:r w:rsidRPr="00FE293D">
        <w:t xml:space="preserve"> и конкурсно</w:t>
      </w:r>
      <w:r w:rsidR="00A10019" w:rsidRPr="00FE293D">
        <w:t>го движения</w:t>
      </w:r>
      <w:r w:rsidRPr="00FE293D">
        <w:t>;</w:t>
      </w:r>
    </w:p>
    <w:p w:rsidR="00805576" w:rsidRPr="00FE293D" w:rsidRDefault="00431D93"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xml:space="preserve">– </w:t>
      </w:r>
      <w:r w:rsidR="00805576" w:rsidRPr="00FE293D">
        <w:t xml:space="preserve">сформирована эффективная система организации отдыха и </w:t>
      </w:r>
      <w:r w:rsidRPr="00FE293D">
        <w:t>оздоровления детей и подростков;</w:t>
      </w:r>
    </w:p>
    <w:p w:rsidR="00805576" w:rsidRPr="00FE293D" w:rsidRDefault="00431D93"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у</w:t>
      </w:r>
      <w:r w:rsidR="00805576" w:rsidRPr="00FE293D">
        <w:t xml:space="preserve">крепляется материально-техническая база образовательных </w:t>
      </w:r>
      <w:r w:rsidR="00A10019" w:rsidRPr="00FE293D">
        <w:t>организаций</w:t>
      </w:r>
      <w:r w:rsidR="00805576" w:rsidRPr="00FE293D">
        <w:t xml:space="preserve"> Юргинского муниципального </w:t>
      </w:r>
      <w:r w:rsidR="00FE4E44" w:rsidRPr="00FE293D">
        <w:t>округа</w:t>
      </w:r>
      <w:r w:rsidR="00805576" w:rsidRPr="00FE293D">
        <w:t xml:space="preserve"> через обновление и п</w:t>
      </w:r>
      <w:r w:rsidR="00D872B8" w:rsidRPr="00FE293D">
        <w:t>риобретение нового оборудования;</w:t>
      </w:r>
    </w:p>
    <w:p w:rsidR="00D872B8" w:rsidRPr="00FE293D" w:rsidRDefault="00D872B8"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пополняются библиотечные фонды образовательных организаций учебной и методической литературой.</w:t>
      </w:r>
    </w:p>
    <w:p w:rsidR="00EC0C43" w:rsidRPr="00CA2A7A" w:rsidRDefault="00D872B8" w:rsidP="005566D1">
      <w:pPr>
        <w:tabs>
          <w:tab w:val="left" w:pos="10065"/>
        </w:tabs>
        <w:ind w:firstLine="708"/>
        <w:jc w:val="both"/>
      </w:pPr>
      <w:r w:rsidRPr="00FE293D">
        <w:t xml:space="preserve">В ходе реализации Программы выявлялись и распространялись успешные образцы инновационной практики и нового качества образования, увеличилось число педагогов, участвующих в областных и муниципальных </w:t>
      </w:r>
      <w:r w:rsidRPr="00CA2A7A">
        <w:t>конкурсах</w:t>
      </w:r>
      <w:r w:rsidR="00EC0C43" w:rsidRPr="00CA2A7A">
        <w:t xml:space="preserve"> (Ермакова Ирина Валерьевна, воспитатель структурного подразделения МБОУ «Проскоковская СОШ» стала победителем муниципального этапа Всероссийского конкурса «Воспитатель России» «Лесенка успеха», Кодирова Янина Владимировна учитель начальных классов МКОУ «Зимниковская ООШ» стала лауреатом регионального этапа Всероссийского конкурса «Учитель года»; Романова Анна Анатольевна – победитель муниципального этапа Всероссийского конкурса педагогов в системе дополнительного образования «Сердце отдаю детям»; Гоуб Галина Николаевна, учитель физической культуры МБОУ «Зеледеевская СОШ» - победитель Всероссийского конкурса авторских методических разработок воспитательного взаимодействия «Воспитываем новое поколение»; Плотникова Маргарита, обучающаяся 6 класса МБОУ «Юргинская СОШ» стала финалистом Всероссийского конкурса «История местного самоуправления моего края»; Русаков Кирилл, обучающийся 11 класса МБОУ «Искитимская СОШ» получил диплом </w:t>
      </w:r>
      <w:r w:rsidR="00EC0C43" w:rsidRPr="00CA2A7A">
        <w:rPr>
          <w:lang w:val="en-US"/>
        </w:rPr>
        <w:t>III</w:t>
      </w:r>
      <w:r w:rsidR="00EC0C43" w:rsidRPr="00CA2A7A">
        <w:t xml:space="preserve"> степени на региональной научно-исследовательской конференции обучающихся «Кузбасская школьная академия наук»; Максимачева Валерия, обучающаяся 6 класса МБОУ «Тальская СОШ» получила диплом </w:t>
      </w:r>
      <w:r w:rsidR="00EC0C43" w:rsidRPr="00CA2A7A">
        <w:rPr>
          <w:lang w:val="en-US"/>
        </w:rPr>
        <w:t>III</w:t>
      </w:r>
      <w:r w:rsidR="00EC0C43" w:rsidRPr="00CA2A7A">
        <w:t xml:space="preserve"> степени на региональной научно-исследовательской конференции обучающихся «Кузбасская школьная академия наук»; Шумский Михаил, обучающийся 6 класса МБОУ «Тальская СОШ»;  Баянова Алина, обучающаяся 10 класса МБОУ «Зеледеевская СОШ»; Галимов Азат, обучающийся 6 класса МБОУ «Искитимская СОШ» стали победителями муниципального этапа Международного конкурса юных чтецов «Живая классика».</w:t>
      </w:r>
    </w:p>
    <w:p w:rsidR="007A0052" w:rsidRPr="00CA2A7A" w:rsidRDefault="007A0052" w:rsidP="005566D1">
      <w:pPr>
        <w:tabs>
          <w:tab w:val="left" w:pos="10065"/>
        </w:tabs>
        <w:ind w:firstLine="708"/>
        <w:jc w:val="both"/>
      </w:pPr>
      <w:r w:rsidRPr="00CA2A7A">
        <w:t xml:space="preserve">Гусева Евгения Сергеевна, обучающаяся МБОУ «Зеледеевская СОШ» под руководством Кобзевой Татьяны Николаевны, учителя истории и обществознания МБОУ «Зеледеевская СОШ» заняла </w:t>
      </w:r>
      <w:r w:rsidRPr="00CA2A7A">
        <w:rPr>
          <w:lang w:val="en-US"/>
        </w:rPr>
        <w:t>III</w:t>
      </w:r>
      <w:r w:rsidRPr="00CA2A7A">
        <w:t xml:space="preserve"> место в областном конкурсе учебно-исследовательских работ «Юный архивист», посвященном 80-летию Сталинградской битвы. В этом же конкурсе </w:t>
      </w:r>
      <w:r w:rsidRPr="00CA2A7A">
        <w:rPr>
          <w:lang w:val="en-US"/>
        </w:rPr>
        <w:t>III</w:t>
      </w:r>
      <w:r w:rsidRPr="00CA2A7A">
        <w:t xml:space="preserve"> место заняла Попова Ксения Артемовна, обучающаяся МБОУ «Проскоковская СОШ» под руководством Куделиной Натальи Евгеньевны, учителя истории и обществознания МБОУ «Проскоковская СОШ», руководителям работ были вручены медали имени Николая Масалова.</w:t>
      </w:r>
    </w:p>
    <w:p w:rsidR="007A0052" w:rsidRPr="00CA2A7A" w:rsidRDefault="007A0052" w:rsidP="005566D1">
      <w:pPr>
        <w:tabs>
          <w:tab w:val="left" w:pos="10065"/>
        </w:tabs>
        <w:ind w:firstLine="708"/>
        <w:jc w:val="both"/>
      </w:pPr>
      <w:r w:rsidRPr="00CA2A7A">
        <w:t xml:space="preserve">Баянова Алина Дмитриевна, обучающаяся МБОУ «Зеледеевская СОШ» стала призером регионального этапа Всероссийской олимпиады школьников по литературе. </w:t>
      </w:r>
    </w:p>
    <w:p w:rsidR="007A0052" w:rsidRPr="00CA2A7A" w:rsidRDefault="007A0052" w:rsidP="005566D1">
      <w:pPr>
        <w:tabs>
          <w:tab w:val="left" w:pos="10065"/>
        </w:tabs>
        <w:ind w:firstLine="708"/>
        <w:jc w:val="both"/>
      </w:pPr>
      <w:r w:rsidRPr="00CA2A7A">
        <w:lastRenderedPageBreak/>
        <w:t xml:space="preserve">Победителями акции движения «Сделаем вместе» в 2022-2023 у.г. стали Баянова Алина Дмитриевна, обучающаяся МБОУ «Зеледеевская СОШ» и Юдина Маргарита Ивановна, обучающаяся МБОУ «Новоромановская ООШ». </w:t>
      </w:r>
    </w:p>
    <w:p w:rsidR="007A0052" w:rsidRDefault="007A0052" w:rsidP="005566D1">
      <w:pPr>
        <w:tabs>
          <w:tab w:val="left" w:pos="10065"/>
        </w:tabs>
        <w:ind w:firstLine="708"/>
        <w:jc w:val="both"/>
      </w:pPr>
      <w:r w:rsidRPr="00CA2A7A">
        <w:t>Команда МБОУ «Искитимская СОШ» в составе Карманова Степана, Пахирко Марии, Рускова Кирилла под руководством учителя истории Карманова Анатолия Витальевича стала победителем региональной конференции-круглого стола «Сталининград – бессмертный город-герой и патриот».</w:t>
      </w:r>
    </w:p>
    <w:p w:rsidR="003A2201" w:rsidRPr="00CA2A7A" w:rsidRDefault="00CA2A7A" w:rsidP="005566D1">
      <w:pPr>
        <w:tabs>
          <w:tab w:val="left" w:pos="10065"/>
        </w:tabs>
        <w:jc w:val="both"/>
      </w:pPr>
      <w:r w:rsidRPr="00CA2A7A">
        <w:t xml:space="preserve">           </w:t>
      </w:r>
      <w:r w:rsidR="003A2201" w:rsidRPr="00CA2A7A">
        <w:t>Обучающиеся МБУ ДО «ДЮСШ» за период январь-август 2023 года приняли участие в 37-ми выездных спортивных мероприятиях, это городские, региональные,  межрегиональные и всероссийские старты. Призерами первенства Кузбасса по греко-римской борьбе стали: Земляков Ярослав, Голиков Вячеслав, Инбаев Даниил, Топоева Елена. Бухвалова Алина, Кичигин Артем, Бухвалов Андрей, Велигоев Данил, Родин Александр, Арутюнян Арман, Голиков Сергей призеры региональных турниров.  По итогам выступлений в сборную Кузбасса были включены Инбаев Даниил, Земляков Ярослав, Голиков Сергей.</w:t>
      </w:r>
    </w:p>
    <w:p w:rsidR="003A2201" w:rsidRPr="00CA2A7A" w:rsidRDefault="003A2201" w:rsidP="005566D1">
      <w:pPr>
        <w:tabs>
          <w:tab w:val="left" w:pos="10065"/>
        </w:tabs>
        <w:jc w:val="both"/>
      </w:pPr>
      <w:r w:rsidRPr="00CA2A7A">
        <w:t xml:space="preserve">     По самбо призером Первенства Кузбасса стали Дрогончук Николай, Галимов Алан, и Стрелова Юлия. Дрогончук Николай стал чемпионом региональных соревнованиях памяти Владимира Алексеевича Кулешова. </w:t>
      </w:r>
    </w:p>
    <w:p w:rsidR="003A2201" w:rsidRPr="00CA2A7A" w:rsidRDefault="003A2201" w:rsidP="005566D1">
      <w:pPr>
        <w:tabs>
          <w:tab w:val="left" w:pos="10065"/>
        </w:tabs>
        <w:jc w:val="both"/>
      </w:pPr>
      <w:r w:rsidRPr="00CA2A7A">
        <w:t xml:space="preserve">      Серебряным призером по лыжным гонкам в региональных соревнованиях «Олимпийские надежды» в городе Томске стал Остапенко Степан, также в Томске второе место у Макаренко Захара в соревнованиях «Динамовская лыжня». Чемпионами и призерами различных соревнований становились Головин Даниил, Гурьева Мария, Ломцов Арсений, Тарабыкин Тимофей, Воронин Дмитрий, Путинцев Серафим, Паклина Алина, Сивин Андрей, Баянов Егор. В этом году впервые учащиеся отделения лыжных гонок приняли участие в «51-ом легкоатлетическом пробеге памяти воина-пограничника Алексея Змеева» в г.Томск, где Михальков Максим заняли третье место.</w:t>
      </w:r>
    </w:p>
    <w:p w:rsidR="003A2201" w:rsidRPr="00CA2A7A" w:rsidRDefault="003A2201" w:rsidP="005566D1">
      <w:pPr>
        <w:tabs>
          <w:tab w:val="left" w:pos="10065"/>
        </w:tabs>
        <w:jc w:val="both"/>
      </w:pPr>
      <w:r w:rsidRPr="00CA2A7A">
        <w:t xml:space="preserve">    Призерами региональных турниров становились футбольные команды «Юность».</w:t>
      </w:r>
    </w:p>
    <w:p w:rsidR="003A2201" w:rsidRPr="00CA2A7A" w:rsidRDefault="003A2201" w:rsidP="005566D1">
      <w:pPr>
        <w:tabs>
          <w:tab w:val="left" w:pos="10065"/>
        </w:tabs>
        <w:ind w:hanging="142"/>
        <w:jc w:val="both"/>
      </w:pPr>
      <w:r w:rsidRPr="00CA2A7A">
        <w:t xml:space="preserve">      Второй год обучающиеся спортивной школы состоящие на учете в Комиссии по делам несовершеннолетних и защите их прав приняли участие в пропагандистской физкультурно-спортивной, патриотической эстафете «РАВНЕНИЕ на ГТО!» в рамках молодежного патриотического форума «Право выбора». </w:t>
      </w:r>
    </w:p>
    <w:p w:rsidR="00525DAC" w:rsidRPr="00CA2A7A" w:rsidRDefault="00D872B8" w:rsidP="005566D1">
      <w:pPr>
        <w:tabs>
          <w:tab w:val="left" w:pos="10065"/>
        </w:tabs>
        <w:ind w:firstLine="708"/>
        <w:jc w:val="both"/>
      </w:pPr>
      <w:r w:rsidRPr="00FE293D">
        <w:t xml:space="preserve"> </w:t>
      </w:r>
      <w:r w:rsidR="00525DAC" w:rsidRPr="00CA2A7A">
        <w:t>Обучающиеся МБОУ ДО «ДЮЦ» активно участвуют в</w:t>
      </w:r>
      <w:r w:rsidR="00525DAC" w:rsidRPr="00CA2A7A">
        <w:rPr>
          <w:b/>
        </w:rPr>
        <w:t xml:space="preserve"> </w:t>
      </w:r>
      <w:r w:rsidR="00525DAC" w:rsidRPr="00CA2A7A">
        <w:t>конкурсных мероприятиях разного уровня, так в 2022-2023 уч. году порядка 780 обучающиеся  ДЮЦ  приняли участие: Всероссийский конкурс «Векториада» (35 призовых мест), Всероссийский экологический конкурс «#ЯБерегу», Международный конкурс «Культурные традиции моего народа», Всероссийский конкурс творческих работ «Перелетные птицы»  (5 призовых мест),  Всероссийский детский конкурс рисунков «По страницам Красной книги» (3 призовых места), Всероссийский конкурс поделок из природного материала «Осенний креатив» (3 призовых места),  Областной конкурс фоторабот «Мир глазами натуралиста» (1 место), Областной конкурс инсталляций «Наука в именах», (2 место), Областная выставка экспозиций по ДПИ «Культурное наследие моего родного края», Областной конкурс фоторабот «Красота природы Кузбасса»  (1 место), Региональный конкурс детских рисунков «Дети Азии: раскрасим мир в месте», Областная акция «Люби и знай родной Кузбасс» 1-2 этап (1 место), Областной открытый конкурс фотографий «Красота природы», а также коллектив ДЮЦ занял беспрецендентное гран-при в выставке-форуме «Культурно-образовательная среда Кузбасса для детей и молодежи», которая проходила при поддержке Совета по вопросам попечительства в социальной сфере Кузбасса» и т.д.</w:t>
      </w:r>
    </w:p>
    <w:p w:rsidR="00805576" w:rsidRPr="00FE293D" w:rsidRDefault="00805576" w:rsidP="005566D1">
      <w:pPr>
        <w:tabs>
          <w:tab w:val="left" w:pos="916"/>
          <w:tab w:val="left" w:pos="1418"/>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CA2A7A">
        <w:t>Несмотря на достигнутые в предыдущие годы позитивные результаты</w:t>
      </w:r>
      <w:r w:rsidRPr="00FE293D">
        <w:t xml:space="preserve">, в системе образования </w:t>
      </w:r>
      <w:r w:rsidR="00FE4E44" w:rsidRPr="00FE293D">
        <w:t>округа</w:t>
      </w:r>
      <w:r w:rsidRPr="00FE293D">
        <w:t xml:space="preserve"> требуется решение ряда проблем и рисков, к которым относятся:</w:t>
      </w:r>
    </w:p>
    <w:p w:rsidR="00805576" w:rsidRPr="00FE293D" w:rsidRDefault="00431D93" w:rsidP="005566D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0" w:firstLine="709"/>
        <w:jc w:val="both"/>
      </w:pPr>
      <w:r w:rsidRPr="00FE293D">
        <w:t>н</w:t>
      </w:r>
      <w:r w:rsidR="00805576" w:rsidRPr="00FE293D">
        <w:t>едостаточ</w:t>
      </w:r>
      <w:r w:rsidR="002A1DED" w:rsidRPr="00FE293D">
        <w:t>ное финансирование на поддержку и развитие материально-</w:t>
      </w:r>
      <w:r w:rsidR="00805576" w:rsidRPr="00FE293D">
        <w:t xml:space="preserve">технической базы пищеблоков образовательных </w:t>
      </w:r>
      <w:r w:rsidR="002A1DED" w:rsidRPr="00FE293D">
        <w:t>организаций</w:t>
      </w:r>
      <w:r w:rsidR="005975C7" w:rsidRPr="00FE293D">
        <w:t xml:space="preserve"> </w:t>
      </w:r>
      <w:r w:rsidR="006F3411" w:rsidRPr="00FE293D">
        <w:t>округа</w:t>
      </w:r>
      <w:r w:rsidR="005975C7" w:rsidRPr="00FE293D">
        <w:t>, приведше</w:t>
      </w:r>
      <w:r w:rsidR="00805576" w:rsidRPr="00FE293D">
        <w:t>е к техническому и моральному износу большей части оборудования;</w:t>
      </w:r>
    </w:p>
    <w:p w:rsidR="00805576" w:rsidRPr="00FE293D" w:rsidRDefault="00431D93" w:rsidP="005566D1">
      <w:pPr>
        <w:pStyle w:val="a3"/>
        <w:numPr>
          <w:ilvl w:val="0"/>
          <w:numId w:val="3"/>
        </w:numPr>
        <w:tabs>
          <w:tab w:val="left" w:pos="916"/>
          <w:tab w:val="left" w:pos="10065"/>
        </w:tabs>
        <w:ind w:left="0" w:firstLine="709"/>
        <w:jc w:val="both"/>
      </w:pPr>
      <w:r w:rsidRPr="00FE293D">
        <w:lastRenderedPageBreak/>
        <w:t>и</w:t>
      </w:r>
      <w:r w:rsidR="00805576" w:rsidRPr="00FE293D">
        <w:t xml:space="preserve">знос зданий образовательных </w:t>
      </w:r>
      <w:r w:rsidR="005975C7" w:rsidRPr="00FE293D">
        <w:t>организаций</w:t>
      </w:r>
      <w:r w:rsidR="00805576" w:rsidRPr="00FE293D">
        <w:t xml:space="preserve"> из-за длительной эксплуатации без капитального ремонта. Темпы износа зданий существенно опережают темпы их реконструкции. Более половины зданий и сооружений </w:t>
      </w:r>
      <w:r w:rsidRPr="00FE293D">
        <w:t>требуют ремонта</w:t>
      </w:r>
      <w:r w:rsidR="00CC4E87" w:rsidRPr="00FE293D">
        <w:t>. Необходимо строительство блока начальной школы с целью ликвидации второй смены в МБОУ «Искитимская СОШ»</w:t>
      </w:r>
      <w:r w:rsidR="006F3411" w:rsidRPr="00FE293D">
        <w:t>, проведение капитального ремонта МБОУ «Новоромановская ООШ»</w:t>
      </w:r>
      <w:r w:rsidRPr="00FE293D">
        <w:t>;</w:t>
      </w:r>
    </w:p>
    <w:p w:rsidR="003F3D1E" w:rsidRPr="00FE293D" w:rsidRDefault="00B90518" w:rsidP="005566D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0" w:firstLine="709"/>
        <w:jc w:val="both"/>
      </w:pPr>
      <w:r w:rsidRPr="00FE293D">
        <w:t>несоответствие нормам САНПин</w:t>
      </w:r>
      <w:r w:rsidR="00805576" w:rsidRPr="00FE293D">
        <w:t xml:space="preserve"> санузлов в большинстве образовательных </w:t>
      </w:r>
      <w:r w:rsidRPr="00FE293D">
        <w:t>организаций</w:t>
      </w:r>
      <w:r w:rsidR="003F3D1E" w:rsidRPr="00FE293D">
        <w:t>.</w:t>
      </w:r>
    </w:p>
    <w:p w:rsidR="00805576" w:rsidRPr="00FE293D" w:rsidRDefault="00805576" w:rsidP="005566D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0" w:firstLine="709"/>
        <w:jc w:val="both"/>
      </w:pPr>
      <w:r w:rsidRPr="00FE293D">
        <w:t>недостаточное финансирование для ежегодной це</w:t>
      </w:r>
      <w:r w:rsidR="00431D93" w:rsidRPr="00FE293D">
        <w:t>левой поддержки одаренных детей;</w:t>
      </w:r>
    </w:p>
    <w:p w:rsidR="00805576" w:rsidRPr="00FE293D" w:rsidRDefault="00805576" w:rsidP="005566D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left="0" w:firstLine="709"/>
        <w:jc w:val="both"/>
      </w:pPr>
      <w:r w:rsidRPr="00FE293D">
        <w:t xml:space="preserve">длительный срок эксплуатации школьных автобусов, который </w:t>
      </w:r>
      <w:r w:rsidR="00B90518" w:rsidRPr="00FE293D">
        <w:t>приводит к</w:t>
      </w:r>
      <w:r w:rsidRPr="00FE293D">
        <w:t xml:space="preserve"> частым</w:t>
      </w:r>
      <w:r w:rsidR="00B90518" w:rsidRPr="00FE293D">
        <w:t xml:space="preserve"> поломкам и срыву</w:t>
      </w:r>
      <w:r w:rsidRPr="00FE293D">
        <w:t xml:space="preserve"> доставк</w:t>
      </w:r>
      <w:r w:rsidR="00B90518" w:rsidRPr="00FE293D">
        <w:t>и</w:t>
      </w:r>
      <w:r w:rsidRPr="00FE293D">
        <w:t xml:space="preserve"> детей</w:t>
      </w:r>
      <w:r w:rsidR="00B90518" w:rsidRPr="00FE293D">
        <w:t xml:space="preserve"> к месту учебы и обратно</w:t>
      </w:r>
      <w:r w:rsidRPr="00FE293D">
        <w:t xml:space="preserve">, а также к дополнительным затратам бюджетных средств </w:t>
      </w:r>
      <w:r w:rsidR="00431D93" w:rsidRPr="00FE293D">
        <w:t>на частый ремонт автотранспорта.</w:t>
      </w:r>
      <w:r w:rsidR="002E2288" w:rsidRPr="00FE293D">
        <w:t xml:space="preserve"> Необходима замена автобусов в </w:t>
      </w:r>
      <w:r w:rsidR="00951F7E" w:rsidRPr="00FE293D">
        <w:t>МБОУ «</w:t>
      </w:r>
      <w:r w:rsidR="002E2288" w:rsidRPr="00FE293D">
        <w:t>Искитимск</w:t>
      </w:r>
      <w:r w:rsidR="00951F7E" w:rsidRPr="00FE293D">
        <w:t>ая СОШ»</w:t>
      </w:r>
      <w:r w:rsidR="002E2288" w:rsidRPr="00FE293D">
        <w:t xml:space="preserve">, </w:t>
      </w:r>
      <w:r w:rsidR="00951F7E" w:rsidRPr="00FE293D">
        <w:t>МБОУ «</w:t>
      </w:r>
      <w:r w:rsidR="002E2288" w:rsidRPr="00FE293D">
        <w:t>Попереченск</w:t>
      </w:r>
      <w:r w:rsidR="00951F7E" w:rsidRPr="00FE293D">
        <w:t>ая ООШ»</w:t>
      </w:r>
      <w:r w:rsidR="002E2288" w:rsidRPr="00FE293D">
        <w:t xml:space="preserve">, </w:t>
      </w:r>
      <w:r w:rsidR="00951F7E" w:rsidRPr="00FE293D">
        <w:t>МБОУ «</w:t>
      </w:r>
      <w:r w:rsidR="002E2288" w:rsidRPr="00FE293D">
        <w:t>Юргинск</w:t>
      </w:r>
      <w:r w:rsidR="00951F7E" w:rsidRPr="00FE293D">
        <w:t>ая СОШ»</w:t>
      </w:r>
      <w:r w:rsidR="002E2288" w:rsidRPr="00FE293D">
        <w:t>.</w:t>
      </w:r>
    </w:p>
    <w:p w:rsidR="00805576" w:rsidRPr="00FE293D" w:rsidRDefault="00805576" w:rsidP="005566D1">
      <w:pPr>
        <w:tabs>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 xml:space="preserve">Для решения существующих проблем и последовательного развития дошкольного, общего и дополнительного образования в Юргинском муниципальном </w:t>
      </w:r>
      <w:r w:rsidR="002E2288" w:rsidRPr="00FE293D">
        <w:t>округе</w:t>
      </w:r>
      <w:r w:rsidRPr="00FE293D">
        <w:t xml:space="preserve"> необходим программно-целевой подход</w:t>
      </w:r>
      <w:r w:rsidR="00543ECD" w:rsidRPr="00FE293D">
        <w:t>,</w:t>
      </w:r>
      <w:r w:rsidR="00B90518" w:rsidRPr="00FE293D">
        <w:t xml:space="preserve"> а также планирование</w:t>
      </w:r>
      <w:r w:rsidRPr="00FE293D">
        <w:t xml:space="preserve"> соответствующих мероприятий.</w:t>
      </w:r>
    </w:p>
    <w:p w:rsidR="00805576"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r w:rsidRPr="00FE293D">
        <w:t>Мероприятия Программы определяются исходя из приоритетов социально-экономического развития Кемеровской области</w:t>
      </w:r>
      <w:r w:rsidR="002E2288" w:rsidRPr="00FE293D">
        <w:t>-Кузбасса</w:t>
      </w:r>
      <w:r w:rsidRPr="00FE293D">
        <w:t xml:space="preserve"> и </w:t>
      </w:r>
      <w:r w:rsidR="00B90518" w:rsidRPr="00FE293D">
        <w:t xml:space="preserve">Юргинского </w:t>
      </w:r>
      <w:r w:rsidR="002E2288" w:rsidRPr="00FE293D">
        <w:t>муниципального округа</w:t>
      </w:r>
      <w:r w:rsidRPr="00FE293D">
        <w:t>, а</w:t>
      </w:r>
      <w:r w:rsidR="002E2288" w:rsidRPr="00FE293D">
        <w:t xml:space="preserve"> также результатов муниципальной</w:t>
      </w:r>
      <w:r w:rsidRPr="00FE293D">
        <w:t xml:space="preserve"> программ</w:t>
      </w:r>
      <w:r w:rsidR="002E2288" w:rsidRPr="00FE293D">
        <w:t>ы в области образования в течение</w:t>
      </w:r>
      <w:r w:rsidRPr="00FE293D">
        <w:t xml:space="preserve"> последних лет.</w:t>
      </w:r>
    </w:p>
    <w:p w:rsidR="004B6CD7" w:rsidRDefault="004B6CD7"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center"/>
        <w:rPr>
          <w:b/>
        </w:rPr>
      </w:pPr>
    </w:p>
    <w:p w:rsidR="00231BE6" w:rsidRDefault="00231BE6"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center"/>
        <w:rPr>
          <w:b/>
        </w:rPr>
      </w:pPr>
    </w:p>
    <w:p w:rsidR="00805576"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center"/>
        <w:rPr>
          <w:b/>
        </w:rPr>
      </w:pPr>
      <w:r w:rsidRPr="00FE293D">
        <w:rPr>
          <w:b/>
        </w:rPr>
        <w:t xml:space="preserve">Раздел 2. Цели и задачи </w:t>
      </w:r>
      <w:r w:rsidR="00C529A7" w:rsidRPr="00FE293D">
        <w:rPr>
          <w:b/>
        </w:rPr>
        <w:t>П</w:t>
      </w:r>
      <w:r w:rsidR="007A389F" w:rsidRPr="00FE293D">
        <w:rPr>
          <w:b/>
        </w:rPr>
        <w:t>рограммы</w:t>
      </w:r>
    </w:p>
    <w:p w:rsidR="00805576" w:rsidRPr="00FE293D"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65"/>
          <w:tab w:val="left" w:pos="10992"/>
          <w:tab w:val="left" w:pos="11908"/>
          <w:tab w:val="left" w:pos="12824"/>
          <w:tab w:val="left" w:pos="13740"/>
          <w:tab w:val="left" w:pos="14656"/>
        </w:tabs>
        <w:ind w:firstLine="709"/>
        <w:jc w:val="both"/>
      </w:pPr>
    </w:p>
    <w:p w:rsidR="00DF7F7F" w:rsidRPr="00FE293D" w:rsidRDefault="00DF7F7F" w:rsidP="005566D1">
      <w:pPr>
        <w:tabs>
          <w:tab w:val="left" w:pos="709"/>
          <w:tab w:val="left" w:pos="10065"/>
        </w:tabs>
        <w:autoSpaceDE w:val="0"/>
        <w:autoSpaceDN w:val="0"/>
        <w:adjustRightInd w:val="0"/>
        <w:ind w:firstLine="709"/>
        <w:jc w:val="both"/>
      </w:pPr>
      <w:r w:rsidRPr="00FE293D">
        <w:t>Целью Программы является создание оптимальных условий для удовлетворения потребностей участников образовательных отношений в качественном и доступном образовании.</w:t>
      </w:r>
    </w:p>
    <w:p w:rsidR="00DF7F7F" w:rsidRPr="00FE293D" w:rsidRDefault="00DF7F7F" w:rsidP="005566D1">
      <w:pPr>
        <w:tabs>
          <w:tab w:val="left" w:pos="709"/>
          <w:tab w:val="left" w:pos="10065"/>
        </w:tabs>
        <w:autoSpaceDE w:val="0"/>
        <w:autoSpaceDN w:val="0"/>
        <w:adjustRightInd w:val="0"/>
        <w:ind w:firstLine="709"/>
        <w:jc w:val="both"/>
      </w:pPr>
      <w:r w:rsidRPr="00FE293D">
        <w:t xml:space="preserve"> Задачи Программы:</w:t>
      </w:r>
    </w:p>
    <w:p w:rsidR="00DF7F7F" w:rsidRPr="00C90B56" w:rsidRDefault="00DF7F7F" w:rsidP="005566D1">
      <w:pPr>
        <w:pStyle w:val="a3"/>
        <w:numPr>
          <w:ilvl w:val="0"/>
          <w:numId w:val="2"/>
        </w:numPr>
        <w:tabs>
          <w:tab w:val="left" w:pos="208"/>
          <w:tab w:val="left" w:pos="10065"/>
        </w:tabs>
        <w:autoSpaceDE w:val="0"/>
        <w:autoSpaceDN w:val="0"/>
        <w:adjustRightInd w:val="0"/>
        <w:ind w:left="0" w:firstLine="0"/>
        <w:jc w:val="both"/>
      </w:pPr>
      <w:r w:rsidRPr="00C90B56">
        <w:t>совершенствовать систему выявления, развития и осуществления социальной поддержки и защиты одаренных детей, реализация их потенциальных возможностей, обеспечение всестороннего развития и образования личности;</w:t>
      </w:r>
    </w:p>
    <w:p w:rsidR="00DF7F7F" w:rsidRPr="00C90B56" w:rsidRDefault="00DF7F7F" w:rsidP="005566D1">
      <w:pPr>
        <w:pStyle w:val="a3"/>
        <w:numPr>
          <w:ilvl w:val="0"/>
          <w:numId w:val="2"/>
        </w:numPr>
        <w:tabs>
          <w:tab w:val="left" w:pos="208"/>
          <w:tab w:val="left" w:pos="10065"/>
        </w:tabs>
        <w:ind w:left="0" w:firstLine="0"/>
        <w:jc w:val="both"/>
        <w:rPr>
          <w:bCs/>
        </w:rPr>
      </w:pPr>
      <w:r w:rsidRPr="00C90B56">
        <w:t>организация и обеспечение отдыха, оздоровления и занятости детей и подростков</w:t>
      </w:r>
      <w:r w:rsidRPr="00C90B56">
        <w:rPr>
          <w:bCs/>
        </w:rPr>
        <w:t>;</w:t>
      </w:r>
    </w:p>
    <w:p w:rsidR="00DF7F7F" w:rsidRPr="00C90B56" w:rsidRDefault="00DF7F7F" w:rsidP="005566D1">
      <w:pPr>
        <w:pStyle w:val="a3"/>
        <w:numPr>
          <w:ilvl w:val="0"/>
          <w:numId w:val="2"/>
        </w:numPr>
        <w:tabs>
          <w:tab w:val="left" w:pos="208"/>
          <w:tab w:val="left" w:pos="10065"/>
        </w:tabs>
        <w:ind w:left="0" w:firstLine="0"/>
        <w:jc w:val="both"/>
      </w:pPr>
      <w:r w:rsidRPr="00C90B56">
        <w:t>развивать механизмы стимулирования профессионального совершенствования педагогов, поддержка лидеров образования;</w:t>
      </w:r>
    </w:p>
    <w:p w:rsidR="00DF7F7F" w:rsidRPr="00C90B56" w:rsidRDefault="00DF7F7F" w:rsidP="005566D1">
      <w:pPr>
        <w:pStyle w:val="a3"/>
        <w:numPr>
          <w:ilvl w:val="0"/>
          <w:numId w:val="2"/>
        </w:numPr>
        <w:tabs>
          <w:tab w:val="left" w:pos="208"/>
          <w:tab w:val="left" w:pos="10065"/>
        </w:tabs>
        <w:autoSpaceDE w:val="0"/>
        <w:autoSpaceDN w:val="0"/>
        <w:adjustRightInd w:val="0"/>
        <w:ind w:left="0" w:firstLine="0"/>
        <w:jc w:val="both"/>
      </w:pPr>
      <w:r w:rsidRPr="00C90B56">
        <w:t>развивать систему подготовки водителей транспортных средств и их допуска к участию в дорожном движении;</w:t>
      </w:r>
    </w:p>
    <w:p w:rsidR="00DF7F7F" w:rsidRPr="00C90B56" w:rsidRDefault="00DF7F7F" w:rsidP="005566D1">
      <w:pPr>
        <w:pStyle w:val="a3"/>
        <w:numPr>
          <w:ilvl w:val="0"/>
          <w:numId w:val="2"/>
        </w:numPr>
        <w:tabs>
          <w:tab w:val="left" w:pos="208"/>
          <w:tab w:val="left" w:pos="10065"/>
        </w:tabs>
        <w:ind w:left="0" w:firstLine="0"/>
        <w:jc w:val="both"/>
      </w:pPr>
      <w:r w:rsidRPr="00C90B56">
        <w:t>проводить мероприятия по сокращению детского дорожно-транспортного травматизма;</w:t>
      </w:r>
    </w:p>
    <w:p w:rsidR="00DF7F7F" w:rsidRPr="00C90B56" w:rsidRDefault="00DF7F7F" w:rsidP="005566D1">
      <w:pPr>
        <w:pStyle w:val="a3"/>
        <w:numPr>
          <w:ilvl w:val="0"/>
          <w:numId w:val="2"/>
        </w:numPr>
        <w:tabs>
          <w:tab w:val="left" w:pos="208"/>
          <w:tab w:val="left" w:pos="10065"/>
        </w:tabs>
        <w:ind w:left="0" w:firstLine="0"/>
        <w:jc w:val="both"/>
      </w:pPr>
      <w:r w:rsidRPr="00C90B56">
        <w:t>повысить уровень пожарной безопасности образовательных организаций, снизить риски возникновения пожаров, аварийных ситуаций;</w:t>
      </w:r>
    </w:p>
    <w:p w:rsidR="00DF7F7F" w:rsidRPr="00C90B56" w:rsidRDefault="00DF7F7F" w:rsidP="005566D1">
      <w:pPr>
        <w:pStyle w:val="a3"/>
        <w:numPr>
          <w:ilvl w:val="0"/>
          <w:numId w:val="2"/>
        </w:numPr>
        <w:tabs>
          <w:tab w:val="left" w:pos="208"/>
          <w:tab w:val="left" w:pos="10065"/>
        </w:tabs>
        <w:autoSpaceDE w:val="0"/>
        <w:autoSpaceDN w:val="0"/>
        <w:adjustRightInd w:val="0"/>
        <w:ind w:left="0" w:firstLine="0"/>
        <w:jc w:val="both"/>
      </w:pPr>
      <w:r w:rsidRPr="00C90B56">
        <w:t>совершенствовать материально-техническую базу ОО;</w:t>
      </w:r>
    </w:p>
    <w:p w:rsidR="00DF7F7F" w:rsidRPr="00C90B56" w:rsidRDefault="00DF7F7F" w:rsidP="005566D1">
      <w:pPr>
        <w:pStyle w:val="a3"/>
        <w:numPr>
          <w:ilvl w:val="0"/>
          <w:numId w:val="2"/>
        </w:numPr>
        <w:tabs>
          <w:tab w:val="left" w:pos="208"/>
          <w:tab w:val="left" w:pos="916"/>
          <w:tab w:val="left" w:pos="1832"/>
          <w:tab w:val="left" w:pos="2748"/>
          <w:tab w:val="left" w:pos="3664"/>
          <w:tab w:val="left" w:pos="4580"/>
          <w:tab w:val="left" w:pos="5496"/>
          <w:tab w:val="left" w:pos="6304"/>
          <w:tab w:val="left" w:pos="7328"/>
          <w:tab w:val="left" w:pos="8244"/>
          <w:tab w:val="left" w:pos="9160"/>
          <w:tab w:val="left" w:pos="10065"/>
          <w:tab w:val="left" w:pos="10992"/>
          <w:tab w:val="left" w:pos="11908"/>
          <w:tab w:val="left" w:pos="12824"/>
          <w:tab w:val="left" w:pos="13740"/>
          <w:tab w:val="left" w:pos="14656"/>
        </w:tabs>
        <w:ind w:left="0" w:firstLine="0"/>
        <w:jc w:val="both"/>
      </w:pPr>
      <w:r w:rsidRPr="00C90B56">
        <w:t>обеспечить кадрами образовательные организации Юргинского муниципального округа;</w:t>
      </w:r>
    </w:p>
    <w:p w:rsidR="00DF7F7F" w:rsidRPr="00C90B56" w:rsidRDefault="00DF7F7F" w:rsidP="005566D1">
      <w:pPr>
        <w:pStyle w:val="a3"/>
        <w:numPr>
          <w:ilvl w:val="0"/>
          <w:numId w:val="2"/>
        </w:numPr>
        <w:tabs>
          <w:tab w:val="left" w:pos="208"/>
          <w:tab w:val="left" w:pos="10065"/>
        </w:tabs>
        <w:ind w:left="0" w:firstLine="0"/>
        <w:jc w:val="both"/>
      </w:pPr>
      <w:r w:rsidRPr="00C90B56">
        <w:t>увеличить число педагогических работников с высшим образованием;</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увеличить долю педагогических работников со стажем работы до 5 лет за счет выпускников учреждений среднего и высшего профессионального образования;</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введение дополнительных мест в образовательные организации; ликвидация 2 смены;</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модернизация образовательных организаций;</w:t>
      </w:r>
    </w:p>
    <w:p w:rsidR="003160D9" w:rsidRPr="00C90B56" w:rsidRDefault="003160D9"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переход от системы персонифицированного финансирования дополнительного образования (ПФДО) в Юргинском муниципальном округе на систему социального заказа (социальный сертификат);</w:t>
      </w:r>
    </w:p>
    <w:p w:rsidR="003160D9" w:rsidRPr="00C90B56" w:rsidRDefault="003160D9"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 xml:space="preserve">возрождение и развитие в образовательных организациях Юргинского муниципального </w:t>
      </w:r>
      <w:r w:rsidRPr="00C90B56">
        <w:lastRenderedPageBreak/>
        <w:t>округа школьной лиги КВН и школьных театров;</w:t>
      </w:r>
    </w:p>
    <w:p w:rsidR="00DF7F7F" w:rsidRPr="00C90B56" w:rsidRDefault="003160D9" w:rsidP="005566D1">
      <w:pPr>
        <w:pStyle w:val="a3"/>
        <w:widowControl w:val="0"/>
        <w:tabs>
          <w:tab w:val="left" w:pos="208"/>
          <w:tab w:val="left" w:pos="492"/>
          <w:tab w:val="left" w:pos="6304"/>
          <w:tab w:val="left" w:pos="10065"/>
        </w:tabs>
        <w:autoSpaceDE w:val="0"/>
        <w:autoSpaceDN w:val="0"/>
        <w:adjustRightInd w:val="0"/>
        <w:ind w:left="0"/>
        <w:jc w:val="both"/>
      </w:pPr>
      <w:r w:rsidRPr="00C90B56">
        <w:t xml:space="preserve">- </w:t>
      </w:r>
      <w:r w:rsidR="00DF7F7F" w:rsidRPr="00C90B56">
        <w:t>реализация национального проекта «Образование» и «Демография» на территории Юргинского муниципального округа;</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повысить результаты выпускников на ГИА;</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достижение базового уровня в международных сопоставительных исследованиях качества образования (ВПР, НИКО, РКК и др.);</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повысить профилактическую работу по антинаркотической и правоохранительной направленности;</w:t>
      </w:r>
    </w:p>
    <w:p w:rsidR="00DF7F7F" w:rsidRPr="00C90B56" w:rsidRDefault="00DF7F7F" w:rsidP="005566D1">
      <w:pPr>
        <w:pStyle w:val="a3"/>
        <w:widowControl w:val="0"/>
        <w:numPr>
          <w:ilvl w:val="0"/>
          <w:numId w:val="2"/>
        </w:numPr>
        <w:tabs>
          <w:tab w:val="left" w:pos="208"/>
          <w:tab w:val="left" w:pos="492"/>
          <w:tab w:val="left" w:pos="6304"/>
          <w:tab w:val="left" w:pos="10065"/>
        </w:tabs>
        <w:autoSpaceDE w:val="0"/>
        <w:autoSpaceDN w:val="0"/>
        <w:adjustRightInd w:val="0"/>
        <w:ind w:left="0" w:firstLine="0"/>
        <w:jc w:val="both"/>
      </w:pPr>
      <w:r w:rsidRPr="00C90B56">
        <w:t>совершенствовать профориентационную работу в ОО</w:t>
      </w:r>
      <w:r w:rsidR="00DD10D4" w:rsidRPr="00C90B56">
        <w:t>.</w:t>
      </w:r>
      <w:r w:rsidRPr="00C90B56">
        <w:t xml:space="preserve"> </w:t>
      </w:r>
    </w:p>
    <w:p w:rsidR="00DF7F7F" w:rsidRPr="00C90B56" w:rsidRDefault="00DF7F7F" w:rsidP="005566D1">
      <w:pPr>
        <w:pStyle w:val="a3"/>
        <w:widowControl w:val="0"/>
        <w:tabs>
          <w:tab w:val="left" w:pos="208"/>
          <w:tab w:val="left" w:pos="492"/>
          <w:tab w:val="left" w:pos="6304"/>
        </w:tabs>
        <w:autoSpaceDE w:val="0"/>
        <w:autoSpaceDN w:val="0"/>
        <w:adjustRightInd w:val="0"/>
        <w:ind w:left="0"/>
        <w:jc w:val="both"/>
        <w:rPr>
          <w:color w:val="92D050"/>
        </w:rPr>
        <w:sectPr w:rsidR="00DF7F7F" w:rsidRPr="00C90B56" w:rsidSect="00CB1417">
          <w:footerReference w:type="even" r:id="rId9"/>
          <w:footerReference w:type="default" r:id="rId10"/>
          <w:headerReference w:type="first" r:id="rId11"/>
          <w:type w:val="continuous"/>
          <w:pgSz w:w="11906" w:h="16838"/>
          <w:pgMar w:top="1134" w:right="851" w:bottom="1134" w:left="1418" w:header="709" w:footer="709" w:gutter="0"/>
          <w:cols w:space="708"/>
          <w:docGrid w:linePitch="360"/>
        </w:sectPr>
      </w:pPr>
    </w:p>
    <w:p w:rsidR="00805576" w:rsidRPr="00C90B56"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center"/>
        <w:rPr>
          <w:b/>
        </w:rPr>
      </w:pPr>
      <w:r w:rsidRPr="00C90B56">
        <w:rPr>
          <w:b/>
        </w:rPr>
        <w:lastRenderedPageBreak/>
        <w:t>Раздел 3. Перечень подпрограмм</w:t>
      </w:r>
    </w:p>
    <w:p w:rsidR="00805576" w:rsidRPr="00C90B56" w:rsidRDefault="006009FE"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pPr>
      <w:r w:rsidRPr="00C90B56">
        <w:t>Программу предполагается реализовывать в течени</w:t>
      </w:r>
      <w:r w:rsidR="00EF112C" w:rsidRPr="00C90B56">
        <w:t>е</w:t>
      </w:r>
      <w:r w:rsidRPr="00C90B56">
        <w:t xml:space="preserve"> 202</w:t>
      </w:r>
      <w:r w:rsidR="00046186" w:rsidRPr="00C90B56">
        <w:t>3</w:t>
      </w:r>
      <w:r w:rsidR="00EF112C" w:rsidRPr="00C90B56">
        <w:t xml:space="preserve"> </w:t>
      </w:r>
      <w:r w:rsidRPr="00C90B56">
        <w:t>-</w:t>
      </w:r>
      <w:r w:rsidR="00EF112C" w:rsidRPr="00C90B56">
        <w:t xml:space="preserve"> </w:t>
      </w:r>
      <w:r w:rsidRPr="00C90B56">
        <w:t>202</w:t>
      </w:r>
      <w:r w:rsidR="00046186" w:rsidRPr="00C90B56">
        <w:t>5</w:t>
      </w:r>
      <w:r w:rsidR="00E3242B" w:rsidRPr="00C90B56">
        <w:t>-х</w:t>
      </w:r>
      <w:r w:rsidRPr="00C90B56">
        <w:t xml:space="preserve"> годов в рамках запланированных мероприятий.</w:t>
      </w:r>
    </w:p>
    <w:p w:rsidR="00805576" w:rsidRPr="00C90B56"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pPr>
      <w:r w:rsidRPr="00C90B56">
        <w:t xml:space="preserve">Программные мероприятия направлены на достижение поставленной Программой цели путем решения ряда задач. </w:t>
      </w:r>
    </w:p>
    <w:p w:rsidR="00805576" w:rsidRPr="00C90B56" w:rsidRDefault="0080557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pPr>
      <w:r w:rsidRPr="00C90B56">
        <w:t xml:space="preserve">По комплексному охвату решаемых задач Программа состоит из </w:t>
      </w:r>
      <w:r w:rsidR="00E61BA9" w:rsidRPr="00C90B56">
        <w:t>подпрограмм.</w:t>
      </w:r>
    </w:p>
    <w:p w:rsidR="00E61BA9" w:rsidRPr="00C90B56" w:rsidRDefault="00E61BA9"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pPr>
    </w:p>
    <w:tbl>
      <w:tblP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54"/>
        <w:gridCol w:w="423"/>
        <w:gridCol w:w="4838"/>
        <w:gridCol w:w="108"/>
      </w:tblGrid>
      <w:tr w:rsidR="00E61BA9" w:rsidRPr="00C90B56" w:rsidTr="00F11127">
        <w:trPr>
          <w:gridAfter w:val="1"/>
          <w:wAfter w:w="108" w:type="dxa"/>
          <w:trHeight w:val="142"/>
        </w:trPr>
        <w:tc>
          <w:tcPr>
            <w:tcW w:w="4294" w:type="dxa"/>
          </w:tcPr>
          <w:p w:rsidR="00E61BA9" w:rsidRPr="00C90B56" w:rsidRDefault="00E61BA9"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pPr>
            <w:r w:rsidRPr="00C90B56">
              <w:t>Наименование цели, показателя, подпрограммы, задачи, мероприятия</w:t>
            </w:r>
          </w:p>
        </w:tc>
        <w:tc>
          <w:tcPr>
            <w:tcW w:w="5315" w:type="dxa"/>
            <w:gridSpan w:val="3"/>
          </w:tcPr>
          <w:p w:rsidR="00E61BA9" w:rsidRPr="00C90B56" w:rsidRDefault="00E61BA9"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C90B56">
              <w:t>Краткое описание мероприятия</w:t>
            </w:r>
          </w:p>
        </w:tc>
      </w:tr>
      <w:tr w:rsidR="0008646D" w:rsidRPr="00C90B56" w:rsidTr="00E17B1D">
        <w:trPr>
          <w:gridAfter w:val="1"/>
          <w:wAfter w:w="108" w:type="dxa"/>
          <w:trHeight w:val="142"/>
        </w:trPr>
        <w:tc>
          <w:tcPr>
            <w:tcW w:w="9609" w:type="dxa"/>
            <w:gridSpan w:val="4"/>
          </w:tcPr>
          <w:p w:rsidR="0008646D" w:rsidRPr="00C90B56" w:rsidRDefault="0008646D" w:rsidP="005566D1">
            <w:pPr>
              <w:tabs>
                <w:tab w:val="left" w:pos="709"/>
              </w:tabs>
              <w:autoSpaceDE w:val="0"/>
              <w:autoSpaceDN w:val="0"/>
              <w:adjustRightInd w:val="0"/>
              <w:ind w:firstLine="709"/>
              <w:jc w:val="both"/>
            </w:pPr>
            <w:r w:rsidRPr="00C90B56">
              <w:t xml:space="preserve">Цель муниципальной программы - </w:t>
            </w:r>
            <w:r w:rsidR="000E7C78" w:rsidRPr="00C90B56">
              <w:t>С</w:t>
            </w:r>
            <w:r w:rsidRPr="00C90B56">
              <w:t>оздание оптимальных условий для удовлетворения потребностей участников образовательных отношений в качественном и доступном образовании.</w:t>
            </w:r>
          </w:p>
        </w:tc>
      </w:tr>
      <w:tr w:rsidR="00E61BA9" w:rsidRPr="004059C0" w:rsidTr="00F11127">
        <w:trPr>
          <w:gridAfter w:val="1"/>
          <w:wAfter w:w="108" w:type="dxa"/>
          <w:trHeight w:val="142"/>
        </w:trPr>
        <w:tc>
          <w:tcPr>
            <w:tcW w:w="4294" w:type="dxa"/>
          </w:tcPr>
          <w:p w:rsidR="00E61BA9" w:rsidRPr="00C90B56" w:rsidRDefault="00E61BA9"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C90B56">
              <w:t>Наименование целевого показателя (индикатора), ед.</w:t>
            </w:r>
            <w:r w:rsidR="00046186" w:rsidRPr="00C90B56">
              <w:t xml:space="preserve"> </w:t>
            </w:r>
            <w:r w:rsidRPr="00C90B56">
              <w:t>измерения:</w:t>
            </w:r>
          </w:p>
        </w:tc>
        <w:tc>
          <w:tcPr>
            <w:tcW w:w="5315" w:type="dxa"/>
            <w:gridSpan w:val="3"/>
          </w:tcPr>
          <w:p w:rsidR="00A842AC" w:rsidRPr="00C90B56" w:rsidRDefault="00A842AC" w:rsidP="005566D1">
            <w:pPr>
              <w:autoSpaceDE w:val="0"/>
              <w:autoSpaceDN w:val="0"/>
              <w:adjustRightInd w:val="0"/>
              <w:jc w:val="both"/>
            </w:pPr>
            <w:r w:rsidRPr="00C90B56">
              <w:t>1. Отношение числа одаренных детей к общему количеству детей, в %;</w:t>
            </w:r>
          </w:p>
          <w:p w:rsidR="00A842AC" w:rsidRPr="00C90B56" w:rsidRDefault="00A842AC" w:rsidP="005566D1">
            <w:pPr>
              <w:autoSpaceDE w:val="0"/>
              <w:autoSpaceDN w:val="0"/>
              <w:adjustRightInd w:val="0"/>
              <w:jc w:val="both"/>
            </w:pPr>
            <w:r w:rsidRPr="00C90B56">
              <w:t>2. Отношение оздоровленных детей к общему количеству детей, в %;</w:t>
            </w:r>
          </w:p>
          <w:p w:rsidR="00A842AC" w:rsidRPr="00C90B56" w:rsidRDefault="00A842AC" w:rsidP="005566D1">
            <w:pPr>
              <w:autoSpaceDE w:val="0"/>
              <w:autoSpaceDN w:val="0"/>
              <w:adjustRightInd w:val="0"/>
              <w:jc w:val="both"/>
            </w:pPr>
            <w:r w:rsidRPr="00C90B56">
              <w:t>3. Доля трудоустроенных подростков, в %;</w:t>
            </w:r>
          </w:p>
          <w:p w:rsidR="00A842AC" w:rsidRPr="00C90B56" w:rsidRDefault="00A842AC" w:rsidP="005566D1">
            <w:pPr>
              <w:autoSpaceDE w:val="0"/>
              <w:autoSpaceDN w:val="0"/>
              <w:adjustRightInd w:val="0"/>
              <w:jc w:val="both"/>
            </w:pPr>
            <w:r w:rsidRPr="00C90B56">
              <w:t xml:space="preserve">4. Доля обучающихся и воспитанников, получивших меры социальной поддержки, в %: </w:t>
            </w:r>
          </w:p>
          <w:p w:rsidR="00A842AC" w:rsidRPr="00C90B56" w:rsidRDefault="00A842AC" w:rsidP="005566D1">
            <w:pPr>
              <w:autoSpaceDE w:val="0"/>
              <w:autoSpaceDN w:val="0"/>
              <w:adjustRightInd w:val="0"/>
              <w:jc w:val="both"/>
            </w:pPr>
            <w:r w:rsidRPr="00C90B56">
              <w:t xml:space="preserve">5. Доля педагогических работников прошедших курсы повышения квалификации, в %; </w:t>
            </w:r>
          </w:p>
          <w:p w:rsidR="00A842AC" w:rsidRPr="00C90B56" w:rsidRDefault="00A842AC" w:rsidP="005566D1">
            <w:pPr>
              <w:autoSpaceDE w:val="0"/>
              <w:autoSpaceDN w:val="0"/>
              <w:adjustRightInd w:val="0"/>
              <w:jc w:val="both"/>
            </w:pPr>
            <w:r w:rsidRPr="00C90B56">
              <w:t xml:space="preserve">6. Доля педагогических работников – участников конкурсов проф. мастерства, в %; </w:t>
            </w:r>
          </w:p>
          <w:p w:rsidR="00A842AC" w:rsidRPr="00C90B56" w:rsidRDefault="00A842AC" w:rsidP="005566D1">
            <w:pPr>
              <w:autoSpaceDE w:val="0"/>
              <w:autoSpaceDN w:val="0"/>
              <w:adjustRightInd w:val="0"/>
              <w:jc w:val="both"/>
            </w:pPr>
            <w:r w:rsidRPr="00C90B56">
              <w:t xml:space="preserve">7. Доля водителей прошедших обучение по тех. минимуму и успешно сдавших экзамены по ПДД, в %; </w:t>
            </w:r>
          </w:p>
          <w:p w:rsidR="00A842AC" w:rsidRPr="00C90B56" w:rsidRDefault="00A842AC" w:rsidP="005566D1">
            <w:pPr>
              <w:autoSpaceDE w:val="0"/>
              <w:autoSpaceDN w:val="0"/>
              <w:adjustRightInd w:val="0"/>
              <w:jc w:val="both"/>
            </w:pPr>
            <w:r w:rsidRPr="00C90B56">
              <w:t xml:space="preserve">8. Доля образовательных организаций, в которых созданы отряды ЮИД и проводятся мероприятия по профилактике ДДТ, в %; </w:t>
            </w:r>
          </w:p>
          <w:p w:rsidR="00A842AC" w:rsidRPr="00C90B56" w:rsidRDefault="00A842AC" w:rsidP="005566D1">
            <w:pPr>
              <w:autoSpaceDE w:val="0"/>
              <w:autoSpaceDN w:val="0"/>
              <w:adjustRightInd w:val="0"/>
              <w:jc w:val="both"/>
            </w:pPr>
            <w:r w:rsidRPr="00C90B56">
              <w:t xml:space="preserve">9. Соответствие образовательных организаций требованиям надзорных органов в обеспечении комплексной безопасности, количество: </w:t>
            </w:r>
          </w:p>
          <w:p w:rsidR="00A842AC" w:rsidRPr="00C90B56" w:rsidRDefault="00A842AC" w:rsidP="005566D1">
            <w:pPr>
              <w:autoSpaceDE w:val="0"/>
              <w:autoSpaceDN w:val="0"/>
              <w:adjustRightInd w:val="0"/>
              <w:jc w:val="both"/>
            </w:pPr>
            <w:r w:rsidRPr="00C90B56">
              <w:t>10. Доля образовательных организаций обновивших материально-техническую базу, в %;</w:t>
            </w:r>
          </w:p>
          <w:p w:rsidR="00A842AC" w:rsidRPr="00C90B56" w:rsidRDefault="00A842AC" w:rsidP="005566D1">
            <w:pPr>
              <w:autoSpaceDE w:val="0"/>
              <w:autoSpaceDN w:val="0"/>
              <w:adjustRightInd w:val="0"/>
              <w:jc w:val="both"/>
            </w:pPr>
            <w:r w:rsidRPr="00C90B56">
              <w:t xml:space="preserve">11. Доля педагогических работников в образовательных организациях со стажем работы до 5 лет, в %: </w:t>
            </w:r>
          </w:p>
          <w:p w:rsidR="003160D9" w:rsidRPr="00C90B56" w:rsidRDefault="00A842AC" w:rsidP="005566D1">
            <w:pPr>
              <w:pStyle w:val="a3"/>
              <w:autoSpaceDN w:val="0"/>
              <w:adjustRightInd w:val="0"/>
              <w:ind w:left="0"/>
              <w:contextualSpacing/>
              <w:jc w:val="both"/>
            </w:pPr>
            <w:r w:rsidRPr="00C90B56">
              <w:t>12. Доля детей в возрасте от 5 до 18 лет, получающих дополнительное образование с</w:t>
            </w:r>
          </w:p>
          <w:p w:rsidR="00A842AC" w:rsidRPr="00C90B56" w:rsidRDefault="003160D9" w:rsidP="005566D1">
            <w:pPr>
              <w:pStyle w:val="a3"/>
              <w:autoSpaceDN w:val="0"/>
              <w:adjustRightInd w:val="0"/>
              <w:ind w:left="0"/>
              <w:contextualSpacing/>
              <w:jc w:val="both"/>
            </w:pPr>
            <w:r w:rsidRPr="00C90B56">
              <w:t>использованием социального сертификата</w:t>
            </w:r>
            <w:r w:rsidR="00A842AC" w:rsidRPr="00C90B56">
              <w:t xml:space="preserve"> дополнительного образования, в общей численности детей, получающих дополнительное </w:t>
            </w:r>
            <w:r w:rsidR="00A842AC" w:rsidRPr="00C90B56">
              <w:lastRenderedPageBreak/>
              <w:t xml:space="preserve">образование за счет бюджетных средств, в %: </w:t>
            </w:r>
          </w:p>
          <w:p w:rsidR="00EF112C" w:rsidRPr="00C90B56" w:rsidRDefault="00A842AC" w:rsidP="005566D1">
            <w:pPr>
              <w:pStyle w:val="a3"/>
              <w:autoSpaceDN w:val="0"/>
              <w:adjustRightInd w:val="0"/>
              <w:ind w:left="0"/>
              <w:contextualSpacing/>
              <w:jc w:val="both"/>
            </w:pPr>
            <w:r w:rsidRPr="00C90B56">
              <w:t>13. Доля</w:t>
            </w:r>
            <w:r w:rsidR="003160D9" w:rsidRPr="00C90B56">
              <w:t xml:space="preserve"> детей в возрасте от 5 до 18 лет, использующих социальные сертификаты</w:t>
            </w:r>
            <w:r w:rsidRPr="00C90B56">
              <w:t xml:space="preserve"> дополнительного образования в статусе сертификатов персонифицированного финансирования, в %: </w:t>
            </w:r>
          </w:p>
          <w:p w:rsidR="00D361DF" w:rsidRPr="00C90B56" w:rsidRDefault="00D361DF" w:rsidP="005566D1">
            <w:pPr>
              <w:pStyle w:val="a3"/>
              <w:autoSpaceDN w:val="0"/>
              <w:adjustRightInd w:val="0"/>
              <w:ind w:left="0"/>
              <w:contextualSpacing/>
              <w:jc w:val="both"/>
            </w:pPr>
            <w:r w:rsidRPr="00C90B56">
              <w:t>14.</w:t>
            </w:r>
            <w:r w:rsidRPr="00C90B56">
              <w:rPr>
                <w:sz w:val="22"/>
                <w:szCs w:val="22"/>
              </w:rPr>
              <w:t xml:space="preserve"> </w:t>
            </w:r>
            <w:r w:rsidRPr="00C90B56">
              <w:t>Доля детей в возрасте от 5 до 18 лет являющихся участниками команд КВН в организациях, в %</w:t>
            </w:r>
          </w:p>
          <w:p w:rsidR="00A842AC" w:rsidRPr="00C90B56" w:rsidRDefault="00A842AC" w:rsidP="005566D1">
            <w:pPr>
              <w:pStyle w:val="a3"/>
              <w:autoSpaceDN w:val="0"/>
              <w:adjustRightInd w:val="0"/>
              <w:ind w:left="0"/>
              <w:contextualSpacing/>
              <w:jc w:val="both"/>
            </w:pPr>
            <w:r w:rsidRPr="00C90B56">
              <w:t xml:space="preserve">14. Сокращение количества обучающихся, состоящих на всех видах профилактического учета, в %: </w:t>
            </w:r>
          </w:p>
          <w:p w:rsidR="00A842AC" w:rsidRPr="00C90B56" w:rsidRDefault="00A842AC" w:rsidP="005566D1">
            <w:pPr>
              <w:pStyle w:val="a3"/>
              <w:autoSpaceDN w:val="0"/>
              <w:adjustRightInd w:val="0"/>
              <w:ind w:left="0"/>
              <w:contextualSpacing/>
              <w:jc w:val="both"/>
            </w:pPr>
            <w:r w:rsidRPr="00C90B56">
              <w:t xml:space="preserve">15. Доля ОО, заключающих договора с профессиональными организациями на проведение профессиональных проб, в %: </w:t>
            </w:r>
          </w:p>
          <w:p w:rsidR="00A842AC" w:rsidRPr="00C90B56" w:rsidRDefault="00A842AC" w:rsidP="005566D1">
            <w:pPr>
              <w:pStyle w:val="a3"/>
              <w:autoSpaceDN w:val="0"/>
              <w:adjustRightInd w:val="0"/>
              <w:ind w:left="0"/>
              <w:contextualSpacing/>
              <w:jc w:val="both"/>
            </w:pPr>
            <w:r w:rsidRPr="00C90B56">
              <w:t xml:space="preserve">16. Доля обучающихся охваченных профилактической работой по антинаркотической и правоохранительной направленности, в %: </w:t>
            </w:r>
          </w:p>
          <w:p w:rsidR="00A842AC" w:rsidRPr="00C90B56" w:rsidRDefault="00A842AC" w:rsidP="005566D1">
            <w:pPr>
              <w:pStyle w:val="a3"/>
              <w:autoSpaceDN w:val="0"/>
              <w:adjustRightInd w:val="0"/>
              <w:ind w:left="0"/>
              <w:contextualSpacing/>
              <w:jc w:val="both"/>
            </w:pPr>
            <w:r w:rsidRPr="00C90B56">
              <w:t xml:space="preserve">17. Доля выпускников, не получивших аттестаты об основном общем образовании, в %: </w:t>
            </w:r>
          </w:p>
          <w:p w:rsidR="00A842AC" w:rsidRPr="00C90B56" w:rsidRDefault="00A842AC" w:rsidP="005566D1">
            <w:pPr>
              <w:pStyle w:val="a3"/>
              <w:autoSpaceDN w:val="0"/>
              <w:adjustRightInd w:val="0"/>
              <w:ind w:left="0"/>
              <w:contextualSpacing/>
              <w:jc w:val="both"/>
            </w:pPr>
            <w:r w:rsidRPr="00C90B56">
              <w:t xml:space="preserve">18. Доля выпускников, окончивших школу с аттестатами с отличием и медалями «За особые успехи в учении», в %: </w:t>
            </w:r>
          </w:p>
          <w:p w:rsidR="00A842AC" w:rsidRPr="00C90B56" w:rsidRDefault="00A842AC" w:rsidP="005566D1">
            <w:pPr>
              <w:pStyle w:val="a3"/>
              <w:autoSpaceDN w:val="0"/>
              <w:adjustRightInd w:val="0"/>
              <w:ind w:left="0"/>
              <w:contextualSpacing/>
              <w:jc w:val="both"/>
            </w:pPr>
            <w:r w:rsidRPr="00C90B56">
              <w:t xml:space="preserve">19. Доля выпускников, получивших на ГИА количество баллов выше среднеобластных, в %: </w:t>
            </w:r>
          </w:p>
          <w:p w:rsidR="00A842AC" w:rsidRPr="00C90B56" w:rsidRDefault="00A842AC" w:rsidP="005566D1">
            <w:pPr>
              <w:pStyle w:val="a3"/>
              <w:autoSpaceDN w:val="0"/>
              <w:adjustRightInd w:val="0"/>
              <w:ind w:left="0"/>
              <w:contextualSpacing/>
              <w:jc w:val="both"/>
            </w:pPr>
            <w:r w:rsidRPr="00C90B56">
              <w:t xml:space="preserve">20. Доля детей в муниципалитете в возрасте от 1,5 до 7-ми лет, охваченных дошкольным образованием, в %: </w:t>
            </w:r>
          </w:p>
          <w:p w:rsidR="00EF112C" w:rsidRPr="00C90B56" w:rsidRDefault="00A842AC" w:rsidP="005566D1">
            <w:pPr>
              <w:pStyle w:val="a3"/>
              <w:autoSpaceDN w:val="0"/>
              <w:adjustRightInd w:val="0"/>
              <w:ind w:left="0"/>
              <w:contextualSpacing/>
              <w:jc w:val="both"/>
            </w:pPr>
            <w:r w:rsidRPr="00C90B56">
              <w:t xml:space="preserve">21. Доля педагогов, имеющих первую и высшую квалификационную категорию, в %: </w:t>
            </w:r>
          </w:p>
          <w:p w:rsidR="00A842AC" w:rsidRPr="00C90B56" w:rsidRDefault="00A842AC" w:rsidP="005566D1">
            <w:pPr>
              <w:pStyle w:val="a3"/>
              <w:autoSpaceDN w:val="0"/>
              <w:adjustRightInd w:val="0"/>
              <w:ind w:left="0"/>
              <w:contextualSpacing/>
              <w:jc w:val="both"/>
            </w:pPr>
            <w:r w:rsidRPr="00C90B56">
              <w:t xml:space="preserve">22. Доля детей, охваченных вариативными формами дошкольного образования (группы кратковременного пребывания, группы дополнительного образования), в %: </w:t>
            </w:r>
          </w:p>
          <w:p w:rsidR="00A842AC" w:rsidRPr="00C90B56" w:rsidRDefault="00A842AC" w:rsidP="005566D1">
            <w:pPr>
              <w:pStyle w:val="a3"/>
              <w:autoSpaceDN w:val="0"/>
              <w:adjustRightInd w:val="0"/>
              <w:ind w:left="0"/>
              <w:contextualSpacing/>
              <w:jc w:val="both"/>
            </w:pPr>
            <w:r w:rsidRPr="00C90B56">
              <w:t xml:space="preserve">23. Доля обучающихся, получивших начальное общее образование и перешедших на следующий уровень образования (из общего числа обучающихся 4 кл.), в %: </w:t>
            </w:r>
          </w:p>
          <w:p w:rsidR="00EF112C" w:rsidRPr="00C90B56" w:rsidRDefault="00A842AC" w:rsidP="005566D1">
            <w:pPr>
              <w:pStyle w:val="a3"/>
              <w:autoSpaceDN w:val="0"/>
              <w:adjustRightInd w:val="0"/>
              <w:ind w:left="0"/>
              <w:contextualSpacing/>
              <w:jc w:val="both"/>
            </w:pPr>
            <w:r w:rsidRPr="00C90B56">
              <w:t xml:space="preserve">24. Доля обучающихся, освоивших в полном объёме образовательную программу учебного года  и перешедших в следующий класс, в %: </w:t>
            </w:r>
          </w:p>
          <w:p w:rsidR="00A842AC" w:rsidRPr="00C90B56" w:rsidRDefault="00A842AC" w:rsidP="005566D1">
            <w:pPr>
              <w:pStyle w:val="a3"/>
              <w:autoSpaceDN w:val="0"/>
              <w:adjustRightInd w:val="0"/>
              <w:ind w:left="0"/>
              <w:contextualSpacing/>
              <w:jc w:val="both"/>
            </w:pPr>
            <w:r w:rsidRPr="00C90B56">
              <w:t xml:space="preserve">25. Доля обучающихся, успешно прошедших ГИА и получивших аттестат о среднем  общем образовании, в %: </w:t>
            </w:r>
          </w:p>
          <w:p w:rsidR="00A842AC" w:rsidRPr="00C90B56" w:rsidRDefault="00A842AC" w:rsidP="005566D1">
            <w:pPr>
              <w:pStyle w:val="a3"/>
              <w:autoSpaceDN w:val="0"/>
              <w:adjustRightInd w:val="0"/>
              <w:ind w:left="0"/>
              <w:contextualSpacing/>
              <w:jc w:val="both"/>
            </w:pPr>
            <w:r w:rsidRPr="00C90B56">
              <w:t xml:space="preserve">26. Доля обучающихся, принявших участие в конкурсах, спортивных мероприятиях, слетах и др., в %: </w:t>
            </w:r>
          </w:p>
          <w:p w:rsidR="00BB3529" w:rsidRPr="00C90B56" w:rsidRDefault="00BB3529" w:rsidP="005566D1">
            <w:r w:rsidRPr="00C90B56">
              <w:rPr>
                <w:rFonts w:hAnsi="Symbol"/>
              </w:rPr>
              <w:t></w:t>
            </w:r>
            <w:r w:rsidRPr="00C90B56">
              <w:t xml:space="preserve">  Доля обучающихся, участвующих в различных формах внеучебной работы (конкурсы, исследовательские проекты и т.п.) </w:t>
            </w:r>
          </w:p>
          <w:p w:rsidR="00BB3529" w:rsidRPr="00C90B56" w:rsidRDefault="00BB3529" w:rsidP="005566D1">
            <w:r w:rsidRPr="00C90B56">
              <w:rPr>
                <w:rFonts w:hAnsi="Symbol"/>
              </w:rPr>
              <w:t></w:t>
            </w:r>
            <w:r w:rsidRPr="00C90B56">
              <w:t xml:space="preserve">  Доля обучающихся,  – участников </w:t>
            </w:r>
            <w:r w:rsidRPr="00C90B56">
              <w:lastRenderedPageBreak/>
              <w:t>региональных, муниципальных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w:t>
            </w:r>
          </w:p>
          <w:p w:rsidR="00A842AC" w:rsidRPr="00C90B56" w:rsidRDefault="003A2201" w:rsidP="005566D1">
            <w:pPr>
              <w:pStyle w:val="a3"/>
              <w:autoSpaceDN w:val="0"/>
              <w:adjustRightInd w:val="0"/>
              <w:ind w:left="0"/>
              <w:contextualSpacing/>
              <w:jc w:val="both"/>
            </w:pPr>
            <w:r w:rsidRPr="00C90B56">
              <w:t>27.</w:t>
            </w:r>
            <w:r w:rsidR="00A842AC" w:rsidRPr="00C90B56">
              <w:t>Доля ОО, в которых обеспечены возможности для беспрепятственного доступа обучающихся, в т.ч. с ограниченными возможностями здоровья к объектам инфраструктуры,  в %</w:t>
            </w:r>
            <w:r w:rsidR="00046186" w:rsidRPr="00C90B56">
              <w:t>;</w:t>
            </w:r>
            <w:r w:rsidR="00A842AC" w:rsidRPr="00C90B56">
              <w:t xml:space="preserve"> </w:t>
            </w:r>
          </w:p>
          <w:p w:rsidR="00A842AC" w:rsidRPr="00C90B56" w:rsidRDefault="00A842AC" w:rsidP="005566D1">
            <w:pPr>
              <w:pStyle w:val="a3"/>
              <w:autoSpaceDN w:val="0"/>
              <w:adjustRightInd w:val="0"/>
              <w:ind w:left="0"/>
              <w:contextualSpacing/>
              <w:jc w:val="both"/>
            </w:pPr>
            <w:r w:rsidRPr="00C90B56">
              <w:t>28. Количество школьных автобусов, отвечающих требованиям перевозки обучающихся, количество</w:t>
            </w:r>
            <w:r w:rsidR="00046186" w:rsidRPr="00C90B56">
              <w:t>;</w:t>
            </w:r>
            <w:r w:rsidRPr="00C90B56">
              <w:t xml:space="preserve"> </w:t>
            </w:r>
          </w:p>
          <w:p w:rsidR="00A842AC" w:rsidRPr="00C90B56" w:rsidRDefault="00A842AC" w:rsidP="005566D1">
            <w:pPr>
              <w:pStyle w:val="a3"/>
              <w:autoSpaceDN w:val="0"/>
              <w:adjustRightInd w:val="0"/>
              <w:ind w:left="0"/>
              <w:contextualSpacing/>
              <w:jc w:val="both"/>
            </w:pPr>
            <w:r w:rsidRPr="00C90B56">
              <w:t>29. Доля ОО, удовлетворенных качеством предоставляемых услуг МКУ «ЦБ ОО ЮМО», МКУ «ИМЦ ЮМО», в %</w:t>
            </w:r>
            <w:r w:rsidR="00046186" w:rsidRPr="00C90B56">
              <w:t>;</w:t>
            </w:r>
          </w:p>
          <w:p w:rsidR="00A842AC" w:rsidRPr="00C90B56" w:rsidRDefault="00A842AC" w:rsidP="005566D1">
            <w:pPr>
              <w:pStyle w:val="a3"/>
              <w:autoSpaceDN w:val="0"/>
              <w:adjustRightInd w:val="0"/>
              <w:ind w:left="0"/>
              <w:contextualSpacing/>
              <w:jc w:val="both"/>
            </w:pPr>
            <w:r w:rsidRPr="00C90B56">
              <w:t>30. Доля обучающихся, получивших адресную социальную поддержку, в %</w:t>
            </w:r>
            <w:r w:rsidR="00046186" w:rsidRPr="00C90B56">
              <w:t>;</w:t>
            </w:r>
            <w:r w:rsidRPr="00C90B56">
              <w:t xml:space="preserve"> </w:t>
            </w:r>
          </w:p>
          <w:p w:rsidR="00A842AC" w:rsidRPr="00C90B56" w:rsidRDefault="00A842AC" w:rsidP="005566D1">
            <w:pPr>
              <w:pStyle w:val="a3"/>
              <w:autoSpaceDN w:val="0"/>
              <w:adjustRightInd w:val="0"/>
              <w:ind w:left="0"/>
              <w:contextualSpacing/>
              <w:jc w:val="both"/>
            </w:pPr>
            <w:r w:rsidRPr="00C90B56">
              <w:t>31. Количество  проведенных капитальных ремонтов школ и спортивных залов</w:t>
            </w:r>
            <w:r w:rsidR="008A1076" w:rsidRPr="00C90B56">
              <w:t>;</w:t>
            </w:r>
            <w:r w:rsidRPr="00C90B56">
              <w:t xml:space="preserve"> </w:t>
            </w:r>
          </w:p>
          <w:p w:rsidR="00E61BA9" w:rsidRPr="004059C0" w:rsidRDefault="00A842AC" w:rsidP="005566D1">
            <w:pPr>
              <w:pStyle w:val="a3"/>
              <w:autoSpaceDN w:val="0"/>
              <w:adjustRightInd w:val="0"/>
              <w:ind w:left="0"/>
              <w:contextualSpacing/>
              <w:jc w:val="both"/>
            </w:pPr>
            <w:r w:rsidRPr="00C90B56">
              <w:t>32. Доля ОО, в которых проведены текущие ремонтные работы, в %</w:t>
            </w:r>
            <w:r w:rsidR="00046186" w:rsidRPr="00C90B56">
              <w:t>.</w:t>
            </w:r>
            <w:r w:rsidRPr="004059C0">
              <w:t xml:space="preserve"> </w:t>
            </w:r>
          </w:p>
        </w:tc>
      </w:tr>
      <w:tr w:rsidR="00F23B94" w:rsidRPr="009C64B8" w:rsidTr="00E17B1D">
        <w:trPr>
          <w:trHeight w:val="489"/>
        </w:trPr>
        <w:tc>
          <w:tcPr>
            <w:tcW w:w="9717" w:type="dxa"/>
            <w:gridSpan w:val="5"/>
          </w:tcPr>
          <w:p w:rsidR="00F23B94" w:rsidRPr="00EB4D82" w:rsidRDefault="00F23B94" w:rsidP="005566D1">
            <w:pPr>
              <w:numPr>
                <w:ilvl w:val="0"/>
                <w:numId w:val="4"/>
              </w:numPr>
              <w:tabs>
                <w:tab w:val="left" w:pos="284"/>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0" w:firstLine="0"/>
              <w:jc w:val="center"/>
            </w:pPr>
            <w:r w:rsidRPr="00EB4D82">
              <w:rPr>
                <w:b/>
              </w:rPr>
              <w:lastRenderedPageBreak/>
              <w:t>Подпрограмма: «Обеспечение деятельности учреждений общего и дополнительного образования для предоставления образовательных услуг»</w:t>
            </w:r>
          </w:p>
        </w:tc>
      </w:tr>
      <w:tr w:rsidR="00F23B94" w:rsidRPr="009C64B8" w:rsidTr="00E17B1D">
        <w:trPr>
          <w:trHeight w:val="142"/>
        </w:trPr>
        <w:tc>
          <w:tcPr>
            <w:tcW w:w="9717" w:type="dxa"/>
            <w:gridSpan w:val="5"/>
          </w:tcPr>
          <w:p w:rsidR="00F23B94" w:rsidRPr="00EB4D82" w:rsidRDefault="00F23B94" w:rsidP="005566D1">
            <w:pPr>
              <w:autoSpaceDE w:val="0"/>
              <w:autoSpaceDN w:val="0"/>
              <w:adjustRightInd w:val="0"/>
              <w:ind w:firstLine="142"/>
              <w:jc w:val="both"/>
            </w:pPr>
            <w:r w:rsidRPr="00EB4D82">
              <w:t>Задачи: Создание и обеспечение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 Юргинского муниципального округа, что является неотъемлемой частью по предоставлению качественных образовательных услуг. Обеспечение более полного охвата и равных стартовых возможностей для всех детей Юргинского муниципального округа.</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EB4D82">
              <w:rPr>
                <w:b/>
              </w:rPr>
              <w:t>Мероприятие 1</w:t>
            </w:r>
            <w:r w:rsidR="00C90B56" w:rsidRPr="00EB4D82">
              <w:rPr>
                <w:b/>
              </w:rPr>
              <w:t>.1</w:t>
            </w:r>
            <w:r w:rsidRPr="00EB4D82">
              <w:t xml:space="preserve">Обеспечение деятельности по оказанию услуг в подведомственных учреждениях </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 xml:space="preserve">Оплата расходов за коммунальные услуги, услуги связи, электроэнергию, ГСМ, медицинских осмотров, обновление оргтехники, открытие «Точки роста»,  приобретение строительных и канцелярских товаров и др. </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EB4D82">
              <w:rPr>
                <w:b/>
              </w:rPr>
              <w:t xml:space="preserve">Мероприятие </w:t>
            </w:r>
            <w:r w:rsidR="00C90B56" w:rsidRPr="00EB4D82">
              <w:rPr>
                <w:b/>
              </w:rPr>
              <w:t>1.</w:t>
            </w:r>
            <w:r w:rsidRPr="00EB4D82">
              <w:rPr>
                <w:b/>
              </w:rPr>
              <w:t>1.1.</w:t>
            </w:r>
            <w:r w:rsidRPr="00EB4D82">
              <w:t xml:space="preserve"> </w:t>
            </w:r>
            <w:r w:rsidRPr="00EB4D82">
              <w:rPr>
                <w:bCs/>
                <w:iCs/>
                <w:color w:val="000000"/>
              </w:rPr>
              <w:t>В том числе  обеспечение деятельности по оказанию услуг подведомственных учреждений (коммунальные услуги)</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за коммунальные услуги</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EB4D82">
              <w:rPr>
                <w:b/>
              </w:rPr>
              <w:t xml:space="preserve">Мероприятие </w:t>
            </w:r>
            <w:r w:rsidR="00C90B56" w:rsidRPr="00EB4D82">
              <w:rPr>
                <w:b/>
              </w:rPr>
              <w:t>1.</w:t>
            </w:r>
            <w:r w:rsidRPr="00EB4D82">
              <w:rPr>
                <w:b/>
              </w:rPr>
              <w:t>2</w:t>
            </w:r>
            <w:r w:rsidRPr="00EB4D82">
              <w:t>. Обеспечение деятельности по оказанию услуг в подведомственных учреждениях дополнительного образования</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за услуги связи, коммунальные услуги, электроэнергию, обновление оргтехники,  проведение мероприятий, приобретение канцелярских товаров и др.</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EB4D82">
              <w:rPr>
                <w:b/>
              </w:rPr>
              <w:t xml:space="preserve">Мероприятие </w:t>
            </w:r>
            <w:r w:rsidR="00C90B56" w:rsidRPr="00EB4D82">
              <w:rPr>
                <w:b/>
              </w:rPr>
              <w:t>1.</w:t>
            </w:r>
            <w:r w:rsidRPr="00EB4D82">
              <w:rPr>
                <w:b/>
              </w:rPr>
              <w:t>2.1.</w:t>
            </w:r>
            <w:r w:rsidRPr="00EB4D82">
              <w:t xml:space="preserve"> </w:t>
            </w:r>
            <w:r w:rsidRPr="00EB4D82">
              <w:rPr>
                <w:bCs/>
                <w:iCs/>
                <w:color w:val="000000"/>
              </w:rPr>
              <w:t>В том числе   обеспечение деятельности по оказанию услуг подведомственных учреждений дополнительного образования (коммунальные услуги)</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за коммунальные услуги</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EB4D82">
              <w:rPr>
                <w:b/>
              </w:rPr>
              <w:t xml:space="preserve">Мероприятие </w:t>
            </w:r>
            <w:r w:rsidR="00C90B56" w:rsidRPr="00EB4D82">
              <w:rPr>
                <w:b/>
              </w:rPr>
              <w:t>1.</w:t>
            </w:r>
            <w:r w:rsidRPr="00EB4D82">
              <w:rPr>
                <w:b/>
              </w:rPr>
              <w:t>3</w:t>
            </w:r>
            <w:r w:rsidRPr="00EB4D82">
              <w:t xml:space="preserve">. Обеспечение деятельности по оказанию услуг (в части заработной платы) в подведомственных учреждениях дополнительного образования  </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 xml:space="preserve">Выплаты заработной платы педагогическим работникам дополнительного образования </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D06F71">
              <w:rPr>
                <w:b/>
              </w:rPr>
              <w:lastRenderedPageBreak/>
              <w:t>Мероприятие</w:t>
            </w:r>
            <w:r w:rsidR="00C90B56" w:rsidRPr="00D06F71">
              <w:rPr>
                <w:b/>
              </w:rPr>
              <w:t>1.</w:t>
            </w:r>
            <w:r w:rsidRPr="00D06F71">
              <w:rPr>
                <w:b/>
              </w:rPr>
              <w:t xml:space="preserve"> 4.</w:t>
            </w:r>
            <w:r w:rsidRPr="00EB4D82">
              <w:t xml:space="preserve"> Расходы за счет платных услуг и безвозмездных поступлений</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Возмещение расходов по доставке детей, компенсация части родительской платы за присмотр и уход за ребенком, оказание платных услуг (музыка и ритмика, плавание, английский язык, разнообразные  кружки, адаптация  к  компьютерной  среде  и  др.)</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D06F71">
              <w:rPr>
                <w:b/>
              </w:rPr>
              <w:t>Мероприятие</w:t>
            </w:r>
            <w:r w:rsidR="00C90B56" w:rsidRPr="00D06F71">
              <w:rPr>
                <w:b/>
              </w:rPr>
              <w:t>1.</w:t>
            </w:r>
            <w:r w:rsidRPr="00D06F71">
              <w:rPr>
                <w:b/>
              </w:rPr>
              <w:t xml:space="preserve"> 5.</w:t>
            </w:r>
            <w:r w:rsidRPr="00EB4D82">
              <w:t xml:space="preserve"> Обеспечение доступности дошкольного образования</w:t>
            </w:r>
          </w:p>
        </w:tc>
        <w:tc>
          <w:tcPr>
            <w:tcW w:w="5369" w:type="dxa"/>
            <w:gridSpan w:val="3"/>
          </w:tcPr>
          <w:p w:rsidR="00F23B94" w:rsidRPr="00EB4D82" w:rsidRDefault="0022278E" w:rsidP="005566D1">
            <w:r w:rsidRPr="00EB4D82">
              <w:t>Мероприятия по поддержке вариативных форм дошкольного</w:t>
            </w:r>
            <w:r w:rsidR="002749CF" w:rsidRPr="00EB4D82">
              <w:t xml:space="preserve"> </w:t>
            </w:r>
            <w:r w:rsidRPr="00EB4D82">
              <w:t>образования и созданию для детей, не посещающих детские</w:t>
            </w:r>
            <w:r w:rsidR="002749CF" w:rsidRPr="00EB4D82">
              <w:t xml:space="preserve"> </w:t>
            </w:r>
            <w:r w:rsidRPr="00EB4D82">
              <w:t>сады, дошкольных групп кратковременного пребывания,</w:t>
            </w:r>
            <w:r w:rsidR="00F23B94" w:rsidRPr="00EB4D82">
              <w:t xml:space="preserve"> групп дополнительного образования, проведение итоговых семинаров по обобщению педагогического опыта, проведение социологического исследования «Удовлетворенность качеством дошкольного образования»</w:t>
            </w:r>
          </w:p>
        </w:tc>
      </w:tr>
      <w:tr w:rsidR="00F23B94" w:rsidRPr="009C64B8" w:rsidTr="00E17B1D">
        <w:trPr>
          <w:trHeight w:val="142"/>
        </w:trPr>
        <w:tc>
          <w:tcPr>
            <w:tcW w:w="4348" w:type="dxa"/>
            <w:gridSpan w:val="2"/>
          </w:tcPr>
          <w:p w:rsidR="00F23B94" w:rsidRPr="00EB4D82" w:rsidRDefault="00F23B94" w:rsidP="005566D1">
            <w:pPr>
              <w:tabs>
                <w:tab w:val="left" w:pos="1276"/>
                <w:tab w:val="left" w:pos="1418"/>
              </w:tabs>
            </w:pPr>
            <w:r w:rsidRPr="00D06F71">
              <w:rPr>
                <w:b/>
              </w:rPr>
              <w:t xml:space="preserve">Мероприятие </w:t>
            </w:r>
            <w:r w:rsidR="00C90B56" w:rsidRPr="00D06F71">
              <w:rPr>
                <w:b/>
              </w:rPr>
              <w:t>1.</w:t>
            </w:r>
            <w:r w:rsidRPr="00D06F71">
              <w:rPr>
                <w:b/>
              </w:rPr>
              <w:t>6</w:t>
            </w:r>
            <w:r w:rsidRPr="00EB4D82">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(в части выплаты заработной платы) </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Выплаты заработной платы педагогическим работникам в муниципальных общеобразовательных организациях</w:t>
            </w:r>
          </w:p>
        </w:tc>
      </w:tr>
      <w:tr w:rsidR="00F23B94" w:rsidRPr="009C64B8" w:rsidTr="00E17B1D">
        <w:trPr>
          <w:trHeight w:val="831"/>
        </w:trPr>
        <w:tc>
          <w:tcPr>
            <w:tcW w:w="4348" w:type="dxa"/>
            <w:gridSpan w:val="2"/>
          </w:tcPr>
          <w:p w:rsidR="00F23B94" w:rsidRPr="00EB4D82" w:rsidRDefault="00F23B94" w:rsidP="005566D1">
            <w:pPr>
              <w:tabs>
                <w:tab w:val="left" w:pos="1276"/>
                <w:tab w:val="left" w:pos="1418"/>
              </w:tabs>
            </w:pPr>
            <w:r w:rsidRPr="007875B1">
              <w:rPr>
                <w:b/>
              </w:rPr>
              <w:t xml:space="preserve">Мероприятие </w:t>
            </w:r>
            <w:r w:rsidR="00C90B56" w:rsidRPr="007875B1">
              <w:rPr>
                <w:b/>
              </w:rPr>
              <w:t>1.</w:t>
            </w:r>
            <w:r w:rsidRPr="007875B1">
              <w:rPr>
                <w:b/>
              </w:rPr>
              <w:t>7</w:t>
            </w:r>
            <w:r w:rsidRPr="00EB4D82">
              <w:t>.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(учебные расходы)</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учебных расходов в  муниципальных общеобразовательных организациях</w:t>
            </w:r>
            <w:r w:rsidR="002749CF" w:rsidRPr="00EB4D82">
              <w:t xml:space="preserve"> и организациях дополнительного образования.</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8.</w:t>
            </w:r>
            <w:r w:rsidRPr="00EB4D82">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(повышение квалификации)</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на повышение квалификации педагогических работников в муниципальных общеобразовательных организациях</w:t>
            </w:r>
            <w:r w:rsidR="002749CF" w:rsidRPr="00EB4D82">
              <w:t xml:space="preserve"> и организациях дополнительного образования.</w:t>
            </w:r>
          </w:p>
        </w:tc>
      </w:tr>
      <w:tr w:rsidR="00F23B94" w:rsidRPr="009C64B8" w:rsidTr="00E17B1D">
        <w:trPr>
          <w:trHeight w:val="142"/>
        </w:trPr>
        <w:tc>
          <w:tcPr>
            <w:tcW w:w="4348" w:type="dxa"/>
            <w:gridSpan w:val="2"/>
          </w:tcPr>
          <w:p w:rsidR="00F23B94" w:rsidRPr="00EB4D82" w:rsidRDefault="00F23B94" w:rsidP="00F300B7">
            <w:pPr>
              <w:widowControl w:val="0"/>
              <w:autoSpaceDE w:val="0"/>
              <w:autoSpaceDN w:val="0"/>
              <w:adjustRightInd w:val="0"/>
            </w:pPr>
            <w:r w:rsidRPr="007875B1">
              <w:rPr>
                <w:b/>
              </w:rPr>
              <w:t xml:space="preserve">Мероприятие </w:t>
            </w:r>
            <w:r w:rsidR="00C90B56" w:rsidRPr="007875B1">
              <w:rPr>
                <w:b/>
              </w:rPr>
              <w:t>1.</w:t>
            </w:r>
            <w:r w:rsidRPr="007875B1">
              <w:rPr>
                <w:b/>
              </w:rPr>
              <w:t xml:space="preserve"> 9</w:t>
            </w:r>
            <w:r w:rsidRPr="00EB4D82">
              <w:t>. Обеспечение персонифицированного финансирования дополнительного образования детей</w:t>
            </w:r>
            <w:r w:rsidR="00F300B7">
              <w:t xml:space="preserve">. Обеспечение государственной услуги в социальной сфере в соответствие социальным </w:t>
            </w:r>
            <w:r w:rsidR="00F300B7">
              <w:lastRenderedPageBreak/>
              <w:t>сертификатом.</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lastRenderedPageBreak/>
              <w:t>Оплата сертификатов персонифицированного финансирования дополнительного образования детей, ежегодное проведение анкетирования «Удовлетворенность качеством дополнительного образования»</w:t>
            </w:r>
            <w:r w:rsidR="002749CF" w:rsidRPr="00EB4D82">
              <w:t xml:space="preserve">, обеспечение (возмещение) затрат, связанных с оказанием государственной услуги в </w:t>
            </w:r>
            <w:r w:rsidR="002749CF" w:rsidRPr="00EB4D82">
              <w:lastRenderedPageBreak/>
              <w:t xml:space="preserve">соответствии  с социальным сертификатом. </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lastRenderedPageBreak/>
              <w:t xml:space="preserve">Мероприятие </w:t>
            </w:r>
            <w:r w:rsidR="00C90B56" w:rsidRPr="007875B1">
              <w:rPr>
                <w:b/>
              </w:rPr>
              <w:t>1.</w:t>
            </w:r>
            <w:r w:rsidRPr="007875B1">
              <w:rPr>
                <w:b/>
              </w:rPr>
              <w:t>10</w:t>
            </w:r>
            <w:r w:rsidRPr="00EB4D82">
              <w:t>. Обеспечение деятельности по оказанию услуг подведомственных учреждений (оплата услуг аутсорсинга)</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за оказание услуг аутсорсинга</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Мероприятие</w:t>
            </w:r>
            <w:r w:rsidR="007875B1">
              <w:rPr>
                <w:b/>
              </w:rPr>
              <w:t xml:space="preserve"> </w:t>
            </w:r>
            <w:r w:rsidR="00C90B56" w:rsidRPr="007875B1">
              <w:rPr>
                <w:b/>
              </w:rPr>
              <w:t>1.</w:t>
            </w:r>
            <w:r w:rsidRPr="007875B1">
              <w:rPr>
                <w:b/>
              </w:rPr>
              <w:t xml:space="preserve"> 11.</w:t>
            </w:r>
            <w:r w:rsidRPr="00EB4D82">
              <w:t xml:space="preserve">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Ежемесячные выплаты денежного вознаграждения за классное руководство педагогическим работникам в муниципальных общеобразовательных организациях</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12.</w:t>
            </w:r>
            <w:r w:rsidRPr="00EB4D82">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69" w:type="dxa"/>
            <w:gridSpan w:val="3"/>
          </w:tcPr>
          <w:p w:rsidR="00F23B94" w:rsidRPr="00EB4D82" w:rsidRDefault="00F23B94" w:rsidP="005566D1">
            <w:r w:rsidRPr="00EB4D82">
              <w:t>Организация бесплатного горячего питания обучающихся 1-4 классов в муниципальных общеобразовательных организациях Юргинского муниципального округа</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13.</w:t>
            </w:r>
            <w:r w:rsidRPr="00EB4D82">
              <w:t xml:space="preserve">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tc>
        <w:tc>
          <w:tcPr>
            <w:tcW w:w="5369" w:type="dxa"/>
            <w:gridSpan w:val="3"/>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Обеспечение двухразовым бесплатным питанием обучающихся в муниципальных общеобразовательных организациях</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Мероприятие</w:t>
            </w:r>
            <w:r w:rsidR="007875B1" w:rsidRPr="007875B1">
              <w:rPr>
                <w:b/>
              </w:rPr>
              <w:t xml:space="preserve"> </w:t>
            </w:r>
            <w:r w:rsidR="00C90B56" w:rsidRPr="007875B1">
              <w:rPr>
                <w:b/>
              </w:rPr>
              <w:t>1.</w:t>
            </w:r>
            <w:r w:rsidRPr="007875B1">
              <w:rPr>
                <w:b/>
              </w:rPr>
              <w:t xml:space="preserve"> 14</w:t>
            </w:r>
            <w:r w:rsidRPr="00EB4D82">
              <w:t xml:space="preserve">. Развитие единого образовательного пространства, повышение качества образовательных результатов </w:t>
            </w:r>
          </w:p>
        </w:tc>
        <w:tc>
          <w:tcPr>
            <w:tcW w:w="5369" w:type="dxa"/>
            <w:gridSpan w:val="3"/>
          </w:tcPr>
          <w:p w:rsidR="00F23B94" w:rsidRPr="00EB4D82" w:rsidRDefault="00F23B94" w:rsidP="005566D1">
            <w:pPr>
              <w:widowControl w:val="0"/>
              <w:autoSpaceDE w:val="0"/>
              <w:autoSpaceDN w:val="0"/>
              <w:adjustRightInd w:val="0"/>
            </w:pPr>
            <w:r w:rsidRPr="00EB4D82">
              <w:t>Изучение потребностей обучающихся, имеющих высокий уровень учебно-познавательной мотивации, формирование системы диагностики интересов творческих возможностей обучающихся, исследование результативности развития предметных компетенций обучающихся, проведение и участие в семинарах и конкурсах педагогических работников</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15.</w:t>
            </w:r>
            <w:r w:rsidRPr="00EB4D82">
              <w:t xml:space="preserve">  Подготовка к капитальному ремонту образовательных организаций</w:t>
            </w:r>
          </w:p>
        </w:tc>
        <w:tc>
          <w:tcPr>
            <w:tcW w:w="5369" w:type="dxa"/>
            <w:gridSpan w:val="3"/>
            <w:shd w:val="clear" w:color="auto" w:fill="auto"/>
          </w:tcPr>
          <w:p w:rsidR="00F23B94" w:rsidRPr="00EB4D82" w:rsidRDefault="00F23B94"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 xml:space="preserve">Разработка и составление проектно-сметной документации </w:t>
            </w:r>
            <w:r w:rsidRPr="00EB4D82">
              <w:rPr>
                <w:bCs/>
              </w:rPr>
              <w:t xml:space="preserve">по подготовке </w:t>
            </w:r>
            <w:r w:rsidRPr="00EB4D82">
              <w:t>к капитальному ремонту</w:t>
            </w:r>
            <w:r w:rsidRPr="00EB4D82">
              <w:rPr>
                <w:bCs/>
              </w:rPr>
              <w:t xml:space="preserve"> </w:t>
            </w:r>
            <w:r w:rsidRPr="00EB4D82">
              <w:t>в муниципальных общеобразовательных организациях</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16</w:t>
            </w:r>
            <w:r w:rsidRPr="00EB4D82">
              <w:t>. Реализация мероприятий по капитальному ремонту и оснащению общеобразовательных организаций Кемеровской области - Кузбасса</w:t>
            </w:r>
          </w:p>
        </w:tc>
        <w:tc>
          <w:tcPr>
            <w:tcW w:w="5369" w:type="dxa"/>
            <w:gridSpan w:val="3"/>
          </w:tcPr>
          <w:p w:rsidR="00F23B94" w:rsidRPr="00EB4D82" w:rsidRDefault="00F23B94" w:rsidP="005566D1">
            <w:pPr>
              <w:widowControl w:val="0"/>
              <w:autoSpaceDE w:val="0"/>
              <w:autoSpaceDN w:val="0"/>
              <w:adjustRightInd w:val="0"/>
            </w:pPr>
            <w:r w:rsidRPr="00EB4D82">
              <w:t>Реализация мероприятий по капитальному ремонту и оснащению в муниципальных общеобразовательных организациях (ремонт системы отопления и водоснабжения, канализации, замена кровли и др.)</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17.</w:t>
            </w:r>
            <w:r w:rsidRPr="007875B1">
              <w:rPr>
                <w:b/>
                <w:color w:val="FF0000"/>
              </w:rPr>
              <w:t xml:space="preserve"> </w:t>
            </w:r>
            <w:r w:rsidRPr="00EB4D82">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369" w:type="dxa"/>
            <w:gridSpan w:val="3"/>
          </w:tcPr>
          <w:p w:rsidR="00F23B94" w:rsidRPr="00EB4D82" w:rsidRDefault="00F23B94" w:rsidP="005566D1">
            <w:pPr>
              <w:widowControl w:val="0"/>
              <w:autoSpaceDE w:val="0"/>
              <w:autoSpaceDN w:val="0"/>
              <w:adjustRightInd w:val="0"/>
            </w:pPr>
            <w:r w:rsidRPr="00EB4D82">
              <w:t>Реализация мероприятий по обновлению  и оснащению общеобразовательных организаций (ремонт системы отопления и водоснабжения, канализации, замена кровли и др.)</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t xml:space="preserve">Мероприятие </w:t>
            </w:r>
            <w:r w:rsidR="00C90B56" w:rsidRPr="007875B1">
              <w:rPr>
                <w:b/>
              </w:rPr>
              <w:t>1.</w:t>
            </w:r>
            <w:r w:rsidRPr="007875B1">
              <w:rPr>
                <w:b/>
              </w:rPr>
              <w:t>18</w:t>
            </w:r>
            <w:r w:rsidRPr="00EB4D82">
              <w:t xml:space="preserve">. Создание новых </w:t>
            </w:r>
            <w:r w:rsidRPr="00EB4D82">
              <w:lastRenderedPageBreak/>
              <w:t>мест в образовательных организациях различных типов для реализации дополнительных общеразвивающих программ всех направленностей</w:t>
            </w:r>
          </w:p>
        </w:tc>
        <w:tc>
          <w:tcPr>
            <w:tcW w:w="5369" w:type="dxa"/>
            <w:gridSpan w:val="3"/>
          </w:tcPr>
          <w:p w:rsidR="00F23B94" w:rsidRPr="00EB4D82" w:rsidRDefault="00F23B94" w:rsidP="005566D1">
            <w:pPr>
              <w:widowControl w:val="0"/>
              <w:autoSpaceDE w:val="0"/>
              <w:autoSpaceDN w:val="0"/>
              <w:adjustRightInd w:val="0"/>
            </w:pPr>
            <w:r w:rsidRPr="00EB4D82">
              <w:lastRenderedPageBreak/>
              <w:t xml:space="preserve">Реализация мероприятий в рамках регионального </w:t>
            </w:r>
            <w:r w:rsidRPr="00EB4D82">
              <w:lastRenderedPageBreak/>
              <w:t>проекта «Успех каждого ребенка» по созданию новых мест в подведомственных учреждениях</w:t>
            </w:r>
          </w:p>
        </w:tc>
      </w:tr>
      <w:tr w:rsidR="00F23B94" w:rsidRPr="009C64B8" w:rsidTr="00E17B1D">
        <w:trPr>
          <w:trHeight w:val="142"/>
        </w:trPr>
        <w:tc>
          <w:tcPr>
            <w:tcW w:w="4348" w:type="dxa"/>
            <w:gridSpan w:val="2"/>
          </w:tcPr>
          <w:p w:rsidR="00F23B94" w:rsidRPr="00EB4D82" w:rsidRDefault="00F23B94" w:rsidP="005566D1">
            <w:pPr>
              <w:widowControl w:val="0"/>
              <w:autoSpaceDE w:val="0"/>
              <w:autoSpaceDN w:val="0"/>
              <w:adjustRightInd w:val="0"/>
            </w:pPr>
            <w:r w:rsidRPr="007875B1">
              <w:rPr>
                <w:b/>
              </w:rPr>
              <w:lastRenderedPageBreak/>
              <w:t xml:space="preserve">Мероприятие </w:t>
            </w:r>
            <w:r w:rsidR="00C90B56" w:rsidRPr="007875B1">
              <w:rPr>
                <w:b/>
              </w:rPr>
              <w:t>1.</w:t>
            </w:r>
            <w:r w:rsidRPr="007875B1">
              <w:rPr>
                <w:b/>
              </w:rPr>
              <w:t>19</w:t>
            </w:r>
            <w:r w:rsidRPr="00EB4D82">
              <w:t>. Предоставление членам семей участников специальной военной операции, указанным в пп.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5-11 классах муниципальных общеобразовательных организаций, бесплатного одноразового горячего питания</w:t>
            </w:r>
          </w:p>
        </w:tc>
        <w:tc>
          <w:tcPr>
            <w:tcW w:w="5369" w:type="dxa"/>
            <w:gridSpan w:val="3"/>
          </w:tcPr>
          <w:p w:rsidR="00F23B94" w:rsidRPr="00EB4D82" w:rsidRDefault="00F23B94" w:rsidP="005566D1">
            <w:pPr>
              <w:widowControl w:val="0"/>
              <w:autoSpaceDE w:val="0"/>
              <w:autoSpaceDN w:val="0"/>
              <w:adjustRightInd w:val="0"/>
            </w:pPr>
            <w:r w:rsidRPr="00EB4D82">
              <w:t>Предоставление членам семей участников специальной военной операции, обучающимся в 5-11 классах муниципальных общеобразовательных организаций, бесплатного одноразового горячего питания</w:t>
            </w:r>
          </w:p>
        </w:tc>
      </w:tr>
      <w:tr w:rsidR="00666C17" w:rsidRPr="004059C0" w:rsidTr="00E17B1D">
        <w:trPr>
          <w:trHeight w:val="142"/>
        </w:trPr>
        <w:tc>
          <w:tcPr>
            <w:tcW w:w="4348" w:type="dxa"/>
            <w:gridSpan w:val="2"/>
          </w:tcPr>
          <w:p w:rsidR="00666C17" w:rsidRPr="00EB4D82" w:rsidRDefault="00666C17" w:rsidP="005566D1">
            <w:pPr>
              <w:tabs>
                <w:tab w:val="left" w:pos="1276"/>
                <w:tab w:val="left" w:pos="1418"/>
              </w:tabs>
            </w:pPr>
          </w:p>
          <w:p w:rsidR="00666C17" w:rsidRPr="00EB4D82" w:rsidRDefault="00666C17" w:rsidP="005566D1">
            <w:pPr>
              <w:tabs>
                <w:tab w:val="left" w:pos="1276"/>
                <w:tab w:val="left" w:pos="1418"/>
              </w:tabs>
            </w:pPr>
            <w:r w:rsidRPr="007875B1">
              <w:rPr>
                <w:b/>
              </w:rPr>
              <w:t xml:space="preserve">Мероприятие </w:t>
            </w:r>
            <w:r w:rsidR="00C90B56" w:rsidRPr="007875B1">
              <w:rPr>
                <w:b/>
              </w:rPr>
              <w:t>1.</w:t>
            </w:r>
            <w:r w:rsidRPr="007875B1">
              <w:rPr>
                <w:b/>
              </w:rPr>
              <w:t>20</w:t>
            </w:r>
            <w:r w:rsidRPr="00EB4D82">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69" w:type="dxa"/>
            <w:gridSpan w:val="3"/>
          </w:tcPr>
          <w:p w:rsidR="00666C17" w:rsidRPr="00EB4D82" w:rsidRDefault="00666C1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p>
          <w:p w:rsidR="00666C17" w:rsidRPr="00EB4D82" w:rsidRDefault="00666C1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Создание и обеспечение в образовательных организациях условий, отвечающих современным требованиям к образовательному процессу. Обеспечение более полного охвата и равных стартовых возможностей для всех детей Юргинского муниципального округа.</w:t>
            </w:r>
          </w:p>
        </w:tc>
      </w:tr>
      <w:tr w:rsidR="001A3459" w:rsidRPr="00801AD5" w:rsidTr="00E17B1D">
        <w:trPr>
          <w:trHeight w:val="383"/>
        </w:trPr>
        <w:tc>
          <w:tcPr>
            <w:tcW w:w="9717" w:type="dxa"/>
            <w:gridSpan w:val="5"/>
            <w:vAlign w:val="center"/>
          </w:tcPr>
          <w:p w:rsidR="001A3459" w:rsidRPr="00EB4D82" w:rsidRDefault="001A3459"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pPr>
            <w:r w:rsidRPr="00EB4D82">
              <w:rPr>
                <w:b/>
              </w:rPr>
              <w:t>2. Подпрограмма: «Развитие одаренности и творчества участников образовательного процесса  в Юргинском муниципальном округе»</w:t>
            </w:r>
          </w:p>
        </w:tc>
      </w:tr>
      <w:tr w:rsidR="001A3459" w:rsidRPr="00801AD5" w:rsidTr="00E17B1D">
        <w:trPr>
          <w:trHeight w:val="142"/>
        </w:trPr>
        <w:tc>
          <w:tcPr>
            <w:tcW w:w="9717" w:type="dxa"/>
            <w:gridSpan w:val="5"/>
            <w:vAlign w:val="center"/>
          </w:tcPr>
          <w:p w:rsidR="001A3459" w:rsidRPr="00EB4D82" w:rsidRDefault="001A3459" w:rsidP="005566D1">
            <w:pPr>
              <w:tabs>
                <w:tab w:val="left" w:pos="0"/>
              </w:tabs>
              <w:ind w:firstLine="142"/>
              <w:jc w:val="both"/>
            </w:pPr>
            <w:r w:rsidRPr="00EB4D82">
              <w:rPr>
                <w:bCs/>
              </w:rPr>
              <w:t>Задачи:</w:t>
            </w:r>
            <w:r w:rsidRPr="00EB4D82">
              <w:t xml:space="preserve"> Поддержка учителей-победителей и участников конкурсов профессионального мастерства, распространение педагогического опыта, повышение социального статуса учителя, престижа педагогической профессии, освоение инновационных технологий другими педагогами округа и повышение качества обучения как результата профессионального роста педагогических кадров. Выявление, развитие и адресная поддержка одаренных детей Юргинского муниципального округа. Увеличение числа участников, победителей и призеров олимпиад, конкурсов, совершенствование системы выявления и развития одаренных детей. </w:t>
            </w:r>
          </w:p>
        </w:tc>
      </w:tr>
      <w:tr w:rsidR="001A3459" w:rsidRPr="00801AD5" w:rsidTr="00E17B1D">
        <w:trPr>
          <w:trHeight w:val="142"/>
        </w:trPr>
        <w:tc>
          <w:tcPr>
            <w:tcW w:w="4771" w:type="dxa"/>
            <w:gridSpan w:val="3"/>
          </w:tcPr>
          <w:p w:rsidR="001A3459" w:rsidRPr="00EB4D82" w:rsidRDefault="001A3459" w:rsidP="005566D1">
            <w:pPr>
              <w:tabs>
                <w:tab w:val="left" w:pos="153"/>
                <w:tab w:val="left" w:pos="1593"/>
              </w:tabs>
              <w:jc w:val="both"/>
            </w:pPr>
            <w:r w:rsidRPr="007875B1">
              <w:rPr>
                <w:b/>
              </w:rPr>
              <w:t xml:space="preserve">Мероприятие </w:t>
            </w:r>
            <w:r w:rsidR="00C90B56" w:rsidRPr="007875B1">
              <w:rPr>
                <w:b/>
              </w:rPr>
              <w:t>2.</w:t>
            </w:r>
            <w:r w:rsidRPr="007875B1">
              <w:rPr>
                <w:b/>
              </w:rPr>
              <w:t>1.</w:t>
            </w:r>
            <w:r w:rsidRPr="00EB4D82">
              <w:t xml:space="preserve"> Обеспечение и развитие конкурсного движения среди образовательных учреждений и работников образования</w:t>
            </w:r>
          </w:p>
        </w:tc>
        <w:tc>
          <w:tcPr>
            <w:tcW w:w="4946" w:type="dxa"/>
            <w:gridSpan w:val="2"/>
          </w:tcPr>
          <w:p w:rsidR="001A3459" w:rsidRPr="00EB4D82" w:rsidRDefault="001A3459" w:rsidP="005566D1">
            <w:pPr>
              <w:widowControl w:val="0"/>
              <w:autoSpaceDE w:val="0"/>
              <w:autoSpaceDN w:val="0"/>
              <w:adjustRightInd w:val="0"/>
            </w:pPr>
            <w:r w:rsidRPr="00EB4D82">
              <w:t>Организация семинаров, мастер-классов, стажировок по распространению педагогического опыта, у</w:t>
            </w:r>
            <w:r w:rsidRPr="00EB4D82">
              <w:rPr>
                <w:bCs/>
              </w:rPr>
              <w:t>частие в образовательных форумах, п</w:t>
            </w:r>
            <w:r w:rsidRPr="00EB4D82">
              <w:t>убликации в СМИ, социальных сетях, проведение обучающих семинаров, тренингов для участников конкурсов профессионального мастерства</w:t>
            </w:r>
          </w:p>
        </w:tc>
      </w:tr>
      <w:tr w:rsidR="001A3459" w:rsidRPr="00801AD5" w:rsidTr="00E17B1D">
        <w:trPr>
          <w:trHeight w:val="142"/>
        </w:trPr>
        <w:tc>
          <w:tcPr>
            <w:tcW w:w="4771" w:type="dxa"/>
            <w:gridSpan w:val="3"/>
          </w:tcPr>
          <w:p w:rsidR="001A3459" w:rsidRPr="00EB4D82" w:rsidRDefault="001A3459" w:rsidP="00C90B56">
            <w:pPr>
              <w:widowControl w:val="0"/>
              <w:autoSpaceDE w:val="0"/>
              <w:autoSpaceDN w:val="0"/>
              <w:adjustRightInd w:val="0"/>
              <w:jc w:val="both"/>
              <w:rPr>
                <w:bCs/>
              </w:rPr>
            </w:pPr>
            <w:r w:rsidRPr="007875B1">
              <w:rPr>
                <w:b/>
              </w:rPr>
              <w:t>Мероприятие</w:t>
            </w:r>
            <w:r w:rsidR="007875B1" w:rsidRPr="007875B1">
              <w:rPr>
                <w:b/>
              </w:rPr>
              <w:t xml:space="preserve"> </w:t>
            </w:r>
            <w:r w:rsidR="00C90B56" w:rsidRPr="007875B1">
              <w:rPr>
                <w:b/>
              </w:rPr>
              <w:t>2.</w:t>
            </w:r>
            <w:r w:rsidRPr="007875B1">
              <w:rPr>
                <w:b/>
              </w:rPr>
              <w:t xml:space="preserve"> 1. 1.</w:t>
            </w:r>
            <w:r w:rsidRPr="00EB4D82">
              <w:t xml:space="preserve"> Реализация мероприятий в рамках конкурсного движения</w:t>
            </w:r>
          </w:p>
        </w:tc>
        <w:tc>
          <w:tcPr>
            <w:tcW w:w="4946" w:type="dxa"/>
            <w:gridSpan w:val="2"/>
          </w:tcPr>
          <w:p w:rsidR="001A3459" w:rsidRPr="00EB4D82" w:rsidRDefault="001A3459" w:rsidP="005566D1">
            <w:pPr>
              <w:widowControl w:val="0"/>
              <w:autoSpaceDE w:val="0"/>
              <w:autoSpaceDN w:val="0"/>
              <w:adjustRightInd w:val="0"/>
              <w:ind w:right="-110"/>
            </w:pPr>
            <w:r w:rsidRPr="00EB4D82">
              <w:t>Проведение рекламно-информационного обеспечения, проведение обучающих семинаров, тренингов для участников конкурсов профессионального мастерства</w:t>
            </w:r>
          </w:p>
        </w:tc>
      </w:tr>
      <w:tr w:rsidR="001A3459" w:rsidRPr="00801AD5" w:rsidTr="00E17B1D">
        <w:trPr>
          <w:trHeight w:val="142"/>
        </w:trPr>
        <w:tc>
          <w:tcPr>
            <w:tcW w:w="4771" w:type="dxa"/>
            <w:gridSpan w:val="3"/>
          </w:tcPr>
          <w:p w:rsidR="001A3459" w:rsidRPr="00EB4D82" w:rsidRDefault="001A3459" w:rsidP="005566D1">
            <w:pPr>
              <w:widowControl w:val="0"/>
              <w:autoSpaceDE w:val="0"/>
              <w:autoSpaceDN w:val="0"/>
              <w:adjustRightInd w:val="0"/>
              <w:jc w:val="both"/>
            </w:pPr>
            <w:r w:rsidRPr="007875B1">
              <w:rPr>
                <w:b/>
              </w:rPr>
              <w:t>Мероприятие</w:t>
            </w:r>
            <w:r w:rsidR="007875B1" w:rsidRPr="007875B1">
              <w:rPr>
                <w:b/>
              </w:rPr>
              <w:t xml:space="preserve"> </w:t>
            </w:r>
            <w:r w:rsidR="00C90B56" w:rsidRPr="007875B1">
              <w:rPr>
                <w:b/>
              </w:rPr>
              <w:t>2.</w:t>
            </w:r>
            <w:r w:rsidRPr="007875B1">
              <w:rPr>
                <w:b/>
              </w:rPr>
              <w:t xml:space="preserve"> 1.</w:t>
            </w:r>
            <w:r w:rsidR="007875B1" w:rsidRPr="007875B1">
              <w:rPr>
                <w:b/>
              </w:rPr>
              <w:t xml:space="preserve"> </w:t>
            </w:r>
            <w:r w:rsidRPr="007875B1">
              <w:rPr>
                <w:b/>
              </w:rPr>
              <w:t>2</w:t>
            </w:r>
            <w:r w:rsidRPr="00EB4D82">
              <w:t>. Реализация  мероприятий по социальной поддержке населения</w:t>
            </w:r>
          </w:p>
        </w:tc>
        <w:tc>
          <w:tcPr>
            <w:tcW w:w="4946" w:type="dxa"/>
            <w:gridSpan w:val="2"/>
          </w:tcPr>
          <w:p w:rsidR="001A3459" w:rsidRPr="00EB4D82" w:rsidRDefault="001A3459" w:rsidP="005566D1">
            <w:pPr>
              <w:widowControl w:val="0"/>
              <w:autoSpaceDE w:val="0"/>
              <w:autoSpaceDN w:val="0"/>
              <w:adjustRightInd w:val="0"/>
            </w:pPr>
            <w:r w:rsidRPr="00EB4D82">
              <w:t>Организация семинаров, мастер-классов, стажировок по распространению педагогического опыта, у</w:t>
            </w:r>
            <w:r w:rsidRPr="00EB4D82">
              <w:rPr>
                <w:bCs/>
              </w:rPr>
              <w:t>частие в образовательных форумах</w:t>
            </w:r>
          </w:p>
        </w:tc>
      </w:tr>
      <w:tr w:rsidR="001A3459" w:rsidRPr="00801AD5" w:rsidTr="00E17B1D">
        <w:trPr>
          <w:trHeight w:val="142"/>
        </w:trPr>
        <w:tc>
          <w:tcPr>
            <w:tcW w:w="4771" w:type="dxa"/>
            <w:gridSpan w:val="3"/>
          </w:tcPr>
          <w:p w:rsidR="001A3459" w:rsidRPr="00EB4D82" w:rsidRDefault="001A3459" w:rsidP="005566D1">
            <w:pPr>
              <w:widowControl w:val="0"/>
              <w:autoSpaceDE w:val="0"/>
              <w:autoSpaceDN w:val="0"/>
              <w:adjustRightInd w:val="0"/>
              <w:jc w:val="both"/>
              <w:rPr>
                <w:bCs/>
              </w:rPr>
            </w:pPr>
            <w:r w:rsidRPr="007875B1">
              <w:rPr>
                <w:b/>
                <w:bCs/>
              </w:rPr>
              <w:t xml:space="preserve">Мероприятие </w:t>
            </w:r>
            <w:r w:rsidR="00C90B56" w:rsidRPr="007875B1">
              <w:rPr>
                <w:b/>
                <w:bCs/>
              </w:rPr>
              <w:t>2.</w:t>
            </w:r>
            <w:r w:rsidRPr="007875B1">
              <w:rPr>
                <w:b/>
                <w:bCs/>
              </w:rPr>
              <w:t>2.</w:t>
            </w:r>
            <w:r w:rsidRPr="00EB4D82">
              <w:rPr>
                <w:bCs/>
              </w:rPr>
              <w:t xml:space="preserve"> Обеспечение  поддержки одаренных детей</w:t>
            </w:r>
          </w:p>
        </w:tc>
        <w:tc>
          <w:tcPr>
            <w:tcW w:w="4946" w:type="dxa"/>
            <w:gridSpan w:val="2"/>
          </w:tcPr>
          <w:p w:rsidR="001A3459" w:rsidRPr="00EB4D82" w:rsidRDefault="001A3459" w:rsidP="005566D1">
            <w:pPr>
              <w:widowControl w:val="0"/>
              <w:autoSpaceDE w:val="0"/>
              <w:autoSpaceDN w:val="0"/>
              <w:adjustRightInd w:val="0"/>
            </w:pPr>
            <w:r w:rsidRPr="00EB4D82">
              <w:t xml:space="preserve">Целевая поддержка участия детей в муниципальном туре Всероссийской </w:t>
            </w:r>
            <w:r w:rsidRPr="00EB4D82">
              <w:lastRenderedPageBreak/>
              <w:t xml:space="preserve">олимпиады школьников; поощрение выпускников ОО, отличников, лучших воспитанников учреждений дополнительного образования, обучающихся, награжденных знаками отличия ГТО и др. </w:t>
            </w:r>
          </w:p>
        </w:tc>
      </w:tr>
      <w:tr w:rsidR="001A3459" w:rsidRPr="00801AD5" w:rsidTr="00E17B1D">
        <w:trPr>
          <w:trHeight w:val="259"/>
        </w:trPr>
        <w:tc>
          <w:tcPr>
            <w:tcW w:w="4771" w:type="dxa"/>
            <w:gridSpan w:val="3"/>
          </w:tcPr>
          <w:p w:rsidR="001A3459" w:rsidRPr="00EB4D82" w:rsidRDefault="001A3459" w:rsidP="007875B1">
            <w:pPr>
              <w:widowControl w:val="0"/>
              <w:autoSpaceDE w:val="0"/>
              <w:autoSpaceDN w:val="0"/>
              <w:adjustRightInd w:val="0"/>
              <w:jc w:val="both"/>
              <w:rPr>
                <w:bCs/>
              </w:rPr>
            </w:pPr>
            <w:r w:rsidRPr="007875B1">
              <w:rPr>
                <w:b/>
                <w:bCs/>
              </w:rPr>
              <w:lastRenderedPageBreak/>
              <w:t>Мероприятие</w:t>
            </w:r>
            <w:r w:rsidR="007875B1" w:rsidRPr="007875B1">
              <w:rPr>
                <w:b/>
                <w:bCs/>
              </w:rPr>
              <w:t xml:space="preserve"> </w:t>
            </w:r>
            <w:r w:rsidR="00C90B56" w:rsidRPr="007875B1">
              <w:rPr>
                <w:b/>
                <w:bCs/>
              </w:rPr>
              <w:t>2.</w:t>
            </w:r>
            <w:r w:rsidRPr="007875B1">
              <w:rPr>
                <w:b/>
                <w:bCs/>
              </w:rPr>
              <w:t>2.1.</w:t>
            </w:r>
            <w:r w:rsidRPr="00EB4D82">
              <w:rPr>
                <w:bCs/>
              </w:rPr>
              <w:t xml:space="preserve"> Реализация мероприятий по поддержке одаренных детей</w:t>
            </w:r>
          </w:p>
        </w:tc>
        <w:tc>
          <w:tcPr>
            <w:tcW w:w="4946" w:type="dxa"/>
            <w:gridSpan w:val="2"/>
          </w:tcPr>
          <w:p w:rsidR="001A3459" w:rsidRPr="00EB4D82" w:rsidRDefault="001A3459" w:rsidP="005566D1">
            <w:pPr>
              <w:spacing w:after="225"/>
              <w:textAlignment w:val="top"/>
            </w:pPr>
            <w:r w:rsidRPr="00EB4D82">
              <w:t xml:space="preserve">Создание и пополнение базы данных об одаренных детях, изучение потребностей обучающихся, имеющих высокий уровень учебно-познавательной мотивации, формирование системы диагностики интересов творческих возможностей и траектории развития одаренных детей, исследование результативности развития предметных компетенций обучающихся, уровня сформированных мыслительных и интеллектуальных способностей обучающихся </w:t>
            </w:r>
          </w:p>
        </w:tc>
      </w:tr>
      <w:tr w:rsidR="001A3459" w:rsidRPr="00BE59A2" w:rsidTr="00E17B1D">
        <w:trPr>
          <w:trHeight w:val="1631"/>
        </w:trPr>
        <w:tc>
          <w:tcPr>
            <w:tcW w:w="4771" w:type="dxa"/>
            <w:gridSpan w:val="3"/>
          </w:tcPr>
          <w:p w:rsidR="001A3459" w:rsidRPr="00EB4D82" w:rsidRDefault="001A3459" w:rsidP="005566D1">
            <w:pPr>
              <w:widowControl w:val="0"/>
              <w:autoSpaceDE w:val="0"/>
              <w:autoSpaceDN w:val="0"/>
              <w:adjustRightInd w:val="0"/>
              <w:jc w:val="both"/>
              <w:rPr>
                <w:bCs/>
              </w:rPr>
            </w:pPr>
            <w:r w:rsidRPr="007875B1">
              <w:rPr>
                <w:b/>
                <w:bCs/>
              </w:rPr>
              <w:t xml:space="preserve">Мероприятие </w:t>
            </w:r>
            <w:r w:rsidR="00C90B56" w:rsidRPr="007875B1">
              <w:rPr>
                <w:b/>
                <w:bCs/>
              </w:rPr>
              <w:t>2.</w:t>
            </w:r>
            <w:r w:rsidRPr="007875B1">
              <w:rPr>
                <w:b/>
                <w:bCs/>
              </w:rPr>
              <w:t>2.1.1.</w:t>
            </w:r>
            <w:r w:rsidRPr="00EB4D82">
              <w:rPr>
                <w:bCs/>
              </w:rPr>
              <w:t xml:space="preserve"> Проведение процедуры независимой оценки качества образования</w:t>
            </w:r>
          </w:p>
        </w:tc>
        <w:tc>
          <w:tcPr>
            <w:tcW w:w="4946" w:type="dxa"/>
            <w:gridSpan w:val="2"/>
          </w:tcPr>
          <w:p w:rsidR="001A3459" w:rsidRPr="00EB4D82" w:rsidRDefault="001A3459" w:rsidP="005566D1">
            <w:pPr>
              <w:spacing w:after="225"/>
              <w:textAlignment w:val="top"/>
            </w:pPr>
            <w:r w:rsidRPr="00EB4D82">
              <w:t>Организация и проведение: всероссийских проверочных работ; региональных контрольных работ; диагностических тестирований в  9-х и 11-х классах; единого дня сдачи ЕГЭ и ОГЭ родителями  (приобретение канцелярских товаров).</w:t>
            </w:r>
          </w:p>
        </w:tc>
      </w:tr>
      <w:tr w:rsidR="001A3459" w:rsidRPr="00BE59A2" w:rsidTr="00E17B1D">
        <w:trPr>
          <w:trHeight w:val="695"/>
        </w:trPr>
        <w:tc>
          <w:tcPr>
            <w:tcW w:w="4771" w:type="dxa"/>
            <w:gridSpan w:val="3"/>
          </w:tcPr>
          <w:p w:rsidR="001A3459" w:rsidRPr="00EB4D82" w:rsidRDefault="001A3459" w:rsidP="005566D1">
            <w:pPr>
              <w:widowControl w:val="0"/>
              <w:autoSpaceDE w:val="0"/>
              <w:autoSpaceDN w:val="0"/>
              <w:adjustRightInd w:val="0"/>
              <w:jc w:val="both"/>
              <w:rPr>
                <w:bCs/>
              </w:rPr>
            </w:pPr>
            <w:r w:rsidRPr="007875B1">
              <w:rPr>
                <w:b/>
                <w:bCs/>
              </w:rPr>
              <w:t xml:space="preserve">Мероприятие </w:t>
            </w:r>
            <w:r w:rsidR="00C90B56" w:rsidRPr="007875B1">
              <w:rPr>
                <w:b/>
                <w:bCs/>
              </w:rPr>
              <w:t>2.</w:t>
            </w:r>
            <w:r w:rsidRPr="007875B1">
              <w:rPr>
                <w:b/>
                <w:bCs/>
              </w:rPr>
              <w:t>2.1.2.</w:t>
            </w:r>
            <w:r w:rsidRPr="00EB4D82">
              <w:rPr>
                <w:bCs/>
              </w:rPr>
              <w:t xml:space="preserve"> Проведение ГИА</w:t>
            </w:r>
          </w:p>
        </w:tc>
        <w:tc>
          <w:tcPr>
            <w:tcW w:w="4946" w:type="dxa"/>
            <w:gridSpan w:val="2"/>
          </w:tcPr>
          <w:p w:rsidR="001A3459" w:rsidRPr="00EB4D82" w:rsidRDefault="001A3459" w:rsidP="005566D1">
            <w:pPr>
              <w:spacing w:after="225"/>
              <w:textAlignment w:val="top"/>
            </w:pPr>
            <w:r w:rsidRPr="00EB4D82">
              <w:t>Приобретение канцелярских товаров, элементов питания, флэш-накопителей, заправка и покупка картриджей, приобретение учебного оборудования, сканеров, принтеров в аудитории, блокираторы связи, веб-камер и др.</w:t>
            </w:r>
          </w:p>
        </w:tc>
      </w:tr>
      <w:tr w:rsidR="001A3459" w:rsidRPr="00BE59A2" w:rsidTr="00E17B1D">
        <w:trPr>
          <w:trHeight w:val="695"/>
        </w:trPr>
        <w:tc>
          <w:tcPr>
            <w:tcW w:w="4771" w:type="dxa"/>
            <w:gridSpan w:val="3"/>
          </w:tcPr>
          <w:p w:rsidR="001A3459" w:rsidRPr="00EB4D82" w:rsidRDefault="001A3459" w:rsidP="005566D1">
            <w:pPr>
              <w:widowControl w:val="0"/>
              <w:autoSpaceDE w:val="0"/>
              <w:autoSpaceDN w:val="0"/>
              <w:adjustRightInd w:val="0"/>
              <w:rPr>
                <w:bCs/>
              </w:rPr>
            </w:pPr>
            <w:r w:rsidRPr="007875B1">
              <w:rPr>
                <w:b/>
                <w:bCs/>
              </w:rPr>
              <w:t>Мероприятие</w:t>
            </w:r>
            <w:r w:rsidR="00C90B56" w:rsidRPr="007875B1">
              <w:rPr>
                <w:b/>
                <w:bCs/>
              </w:rPr>
              <w:t>2.</w:t>
            </w:r>
            <w:r w:rsidRPr="007875B1">
              <w:rPr>
                <w:b/>
                <w:bCs/>
              </w:rPr>
              <w:t xml:space="preserve"> 2.1.3. </w:t>
            </w:r>
            <w:r w:rsidRPr="00EB4D82">
              <w:rPr>
                <w:bCs/>
              </w:rPr>
              <w:t>Проведение международных сопоставительных исследований качества образования</w:t>
            </w:r>
          </w:p>
        </w:tc>
        <w:tc>
          <w:tcPr>
            <w:tcW w:w="4946" w:type="dxa"/>
            <w:gridSpan w:val="2"/>
          </w:tcPr>
          <w:p w:rsidR="001A3459" w:rsidRPr="00EB4D82" w:rsidRDefault="001A3459" w:rsidP="005566D1">
            <w:pPr>
              <w:spacing w:after="225"/>
              <w:textAlignment w:val="top"/>
            </w:pPr>
            <w:r w:rsidRPr="00EB4D82">
              <w:t>Проведение  НИКО (приобретение канцелярских товаров)</w:t>
            </w:r>
          </w:p>
        </w:tc>
      </w:tr>
      <w:tr w:rsidR="001A3459" w:rsidRPr="00801AD5" w:rsidTr="00E17B1D">
        <w:trPr>
          <w:trHeight w:val="695"/>
        </w:trPr>
        <w:tc>
          <w:tcPr>
            <w:tcW w:w="4771" w:type="dxa"/>
            <w:gridSpan w:val="3"/>
          </w:tcPr>
          <w:p w:rsidR="001A3459" w:rsidRPr="00EB4D82" w:rsidRDefault="001A3459" w:rsidP="005566D1">
            <w:pPr>
              <w:widowControl w:val="0"/>
              <w:autoSpaceDE w:val="0"/>
              <w:autoSpaceDN w:val="0"/>
              <w:adjustRightInd w:val="0"/>
              <w:jc w:val="both"/>
              <w:rPr>
                <w:bCs/>
              </w:rPr>
            </w:pPr>
            <w:r w:rsidRPr="007875B1">
              <w:rPr>
                <w:b/>
                <w:bCs/>
              </w:rPr>
              <w:t xml:space="preserve">Мероприятие </w:t>
            </w:r>
            <w:r w:rsidR="00C90B56" w:rsidRPr="007875B1">
              <w:rPr>
                <w:b/>
                <w:bCs/>
              </w:rPr>
              <w:t>2.</w:t>
            </w:r>
            <w:r w:rsidRPr="007875B1">
              <w:rPr>
                <w:b/>
                <w:bCs/>
              </w:rPr>
              <w:t>2.2.</w:t>
            </w:r>
            <w:r w:rsidRPr="00EB4D82">
              <w:rPr>
                <w:bCs/>
              </w:rPr>
              <w:t xml:space="preserve"> Реализация мероприятий по социальной поддержке населения за счет безвозмездных поступлений</w:t>
            </w:r>
          </w:p>
        </w:tc>
        <w:tc>
          <w:tcPr>
            <w:tcW w:w="4946" w:type="dxa"/>
            <w:gridSpan w:val="2"/>
          </w:tcPr>
          <w:p w:rsidR="001A3459" w:rsidRPr="00EB4D82" w:rsidRDefault="001A3459" w:rsidP="005566D1">
            <w:pPr>
              <w:textAlignment w:val="top"/>
            </w:pPr>
            <w:r w:rsidRPr="00EB4D82">
              <w:t>Организация семинаров, мастер-классов, стажировок по распространению педагогического опыта, у</w:t>
            </w:r>
            <w:r w:rsidRPr="00EB4D82">
              <w:rPr>
                <w:bCs/>
              </w:rPr>
              <w:t>частие в образовательных форумах</w:t>
            </w:r>
          </w:p>
        </w:tc>
      </w:tr>
      <w:tr w:rsidR="0028767F" w:rsidRPr="00960545" w:rsidTr="00E17B1D">
        <w:trPr>
          <w:trHeight w:val="411"/>
        </w:trPr>
        <w:tc>
          <w:tcPr>
            <w:tcW w:w="9717" w:type="dxa"/>
            <w:gridSpan w:val="5"/>
          </w:tcPr>
          <w:p w:rsidR="0028767F" w:rsidRPr="00EB4D82" w:rsidRDefault="0028767F" w:rsidP="005566D1">
            <w:pPr>
              <w:ind w:firstLine="709"/>
              <w:jc w:val="both"/>
              <w:rPr>
                <w:highlight w:val="yellow"/>
              </w:rPr>
            </w:pPr>
            <w:r w:rsidRPr="00EB4D82">
              <w:rPr>
                <w:b/>
              </w:rPr>
              <w:t xml:space="preserve">3. </w:t>
            </w:r>
            <w:r w:rsidRPr="00EB4D82">
              <w:rPr>
                <w:b/>
                <w:bCs/>
                <w:iCs/>
              </w:rPr>
              <w:t>Подпрограмма: «Социальные гарантии в системе образования»</w:t>
            </w:r>
          </w:p>
        </w:tc>
      </w:tr>
      <w:tr w:rsidR="0028767F" w:rsidRPr="00960545" w:rsidTr="00E17B1D">
        <w:trPr>
          <w:trHeight w:val="142"/>
        </w:trPr>
        <w:tc>
          <w:tcPr>
            <w:tcW w:w="9717" w:type="dxa"/>
            <w:gridSpan w:val="5"/>
          </w:tcPr>
          <w:p w:rsidR="0028767F" w:rsidRPr="00EB4D82" w:rsidRDefault="0028767F"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highlight w:val="yellow"/>
              </w:rPr>
            </w:pPr>
            <w:r w:rsidRPr="00EB4D82">
              <w:t>Задачи: Обеспечение эффективного управления и распоряжения имущества, контроль за его использованием, осуществление деятельности по реализации полномочий.</w:t>
            </w:r>
          </w:p>
        </w:tc>
      </w:tr>
      <w:tr w:rsidR="0028767F" w:rsidRPr="00F171D8" w:rsidTr="00E17B1D">
        <w:trPr>
          <w:trHeight w:val="142"/>
        </w:trPr>
        <w:tc>
          <w:tcPr>
            <w:tcW w:w="4771" w:type="dxa"/>
            <w:gridSpan w:val="3"/>
          </w:tcPr>
          <w:p w:rsidR="0028767F" w:rsidRPr="00EB4D82" w:rsidRDefault="0028767F" w:rsidP="005566D1">
            <w:pPr>
              <w:jc w:val="both"/>
            </w:pPr>
            <w:r w:rsidRPr="007875B1">
              <w:rPr>
                <w:b/>
              </w:rPr>
              <w:t xml:space="preserve">Мероприятие </w:t>
            </w:r>
            <w:r w:rsidR="00C90B56" w:rsidRPr="007875B1">
              <w:rPr>
                <w:b/>
              </w:rPr>
              <w:t>3.</w:t>
            </w:r>
            <w:r w:rsidRPr="007875B1">
              <w:rPr>
                <w:b/>
              </w:rPr>
              <w:t>1</w:t>
            </w:r>
            <w:r w:rsidRPr="00EB4D82">
              <w:t>.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4946" w:type="dxa"/>
            <w:gridSpan w:val="2"/>
          </w:tcPr>
          <w:p w:rsidR="0028767F" w:rsidRPr="00EB4D82" w:rsidRDefault="0028767F"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Компенсация части родительской платы за присмотр и уход за ребенком, оказание платных услуг</w:t>
            </w:r>
          </w:p>
        </w:tc>
      </w:tr>
      <w:tr w:rsidR="0028767F" w:rsidRPr="00F171D8" w:rsidTr="00E17B1D">
        <w:trPr>
          <w:trHeight w:val="142"/>
        </w:trPr>
        <w:tc>
          <w:tcPr>
            <w:tcW w:w="4771" w:type="dxa"/>
            <w:gridSpan w:val="3"/>
          </w:tcPr>
          <w:p w:rsidR="0028767F" w:rsidRPr="00EB4D82" w:rsidRDefault="0028767F" w:rsidP="005566D1">
            <w:pPr>
              <w:jc w:val="both"/>
            </w:pPr>
            <w:r w:rsidRPr="007875B1">
              <w:rPr>
                <w:b/>
              </w:rPr>
              <w:t xml:space="preserve">Мероприятие </w:t>
            </w:r>
            <w:r w:rsidR="00C90B56" w:rsidRPr="007875B1">
              <w:rPr>
                <w:b/>
              </w:rPr>
              <w:t>3.</w:t>
            </w:r>
            <w:r w:rsidRPr="007875B1">
              <w:rPr>
                <w:b/>
              </w:rPr>
              <w:t>2.</w:t>
            </w:r>
            <w:r w:rsidRPr="00EB4D82">
              <w:t xml:space="preserve"> Обеспечение деятельности по содержанию организаций для детей-сирот и детей, оставшихся без попечения родителей</w:t>
            </w:r>
          </w:p>
        </w:tc>
        <w:tc>
          <w:tcPr>
            <w:tcW w:w="4946" w:type="dxa"/>
            <w:gridSpan w:val="2"/>
          </w:tcPr>
          <w:p w:rsidR="0028767F" w:rsidRPr="00EB4D82" w:rsidRDefault="0028767F"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 xml:space="preserve">Расходы по содержанию детей-сирот и детей, оставшихся без попечения родителей в МКУ «Детский дом «Надежда» </w:t>
            </w:r>
          </w:p>
        </w:tc>
      </w:tr>
      <w:tr w:rsidR="0028767F" w:rsidRPr="00F171D8" w:rsidTr="00E17B1D">
        <w:trPr>
          <w:trHeight w:val="142"/>
        </w:trPr>
        <w:tc>
          <w:tcPr>
            <w:tcW w:w="4771" w:type="dxa"/>
            <w:gridSpan w:val="3"/>
          </w:tcPr>
          <w:p w:rsidR="0028767F" w:rsidRPr="00EB4D82" w:rsidRDefault="0028767F" w:rsidP="005566D1">
            <w:pPr>
              <w:jc w:val="both"/>
            </w:pPr>
            <w:r w:rsidRPr="007875B1">
              <w:rPr>
                <w:b/>
              </w:rPr>
              <w:t>Мероприятие</w:t>
            </w:r>
            <w:r w:rsidR="007875B1" w:rsidRPr="007875B1">
              <w:rPr>
                <w:b/>
              </w:rPr>
              <w:t xml:space="preserve"> </w:t>
            </w:r>
            <w:r w:rsidR="00C90B56" w:rsidRPr="007875B1">
              <w:rPr>
                <w:b/>
              </w:rPr>
              <w:t>3.</w:t>
            </w:r>
            <w:r w:rsidRPr="007875B1">
              <w:rPr>
                <w:b/>
              </w:rPr>
              <w:t xml:space="preserve"> 3</w:t>
            </w:r>
            <w:r w:rsidRPr="00EB4D82">
              <w:t xml:space="preserve">. Обеспечение </w:t>
            </w:r>
            <w:r w:rsidRPr="00EB4D82">
              <w:lastRenderedPageBreak/>
              <w:t>деятельности по содержанию организаций для детей-сирот и детей, оставшихся без попечения родителей</w:t>
            </w:r>
          </w:p>
        </w:tc>
        <w:tc>
          <w:tcPr>
            <w:tcW w:w="4946" w:type="dxa"/>
            <w:gridSpan w:val="2"/>
          </w:tcPr>
          <w:p w:rsidR="0028767F" w:rsidRPr="00EB4D82" w:rsidRDefault="0028767F"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lastRenderedPageBreak/>
              <w:t xml:space="preserve">Расходы по содержанию детей-сирот и детей, </w:t>
            </w:r>
            <w:r w:rsidRPr="00EB4D82">
              <w:lastRenderedPageBreak/>
              <w:t>оставшихся без попечения родителей в МКУ «Детский дом «Надежда» (выплаты  и оплата расходов на COVID)</w:t>
            </w:r>
          </w:p>
        </w:tc>
      </w:tr>
      <w:tr w:rsidR="0028767F" w:rsidRPr="00F171D8" w:rsidTr="00E17B1D">
        <w:trPr>
          <w:trHeight w:val="962"/>
        </w:trPr>
        <w:tc>
          <w:tcPr>
            <w:tcW w:w="4771" w:type="dxa"/>
            <w:gridSpan w:val="3"/>
          </w:tcPr>
          <w:p w:rsidR="0028767F" w:rsidRPr="00EB4D82" w:rsidRDefault="0028767F" w:rsidP="005566D1">
            <w:pPr>
              <w:jc w:val="both"/>
            </w:pPr>
            <w:r w:rsidRPr="007875B1">
              <w:rPr>
                <w:b/>
              </w:rPr>
              <w:lastRenderedPageBreak/>
              <w:t xml:space="preserve">Мероприятие </w:t>
            </w:r>
            <w:r w:rsidR="00C90B56" w:rsidRPr="007875B1">
              <w:rPr>
                <w:b/>
              </w:rPr>
              <w:t>3.</w:t>
            </w:r>
            <w:r w:rsidR="007875B1" w:rsidRPr="007875B1">
              <w:rPr>
                <w:b/>
              </w:rPr>
              <w:t xml:space="preserve"> </w:t>
            </w:r>
            <w:r w:rsidRPr="007875B1">
              <w:rPr>
                <w:b/>
              </w:rPr>
              <w:t>4.</w:t>
            </w:r>
            <w:r w:rsidRPr="00EB4D82">
              <w:t xml:space="preserve"> Социальная поддержка работников образовательных организаций и участников образовательного процесса</w:t>
            </w:r>
          </w:p>
        </w:tc>
        <w:tc>
          <w:tcPr>
            <w:tcW w:w="4946" w:type="dxa"/>
            <w:gridSpan w:val="2"/>
          </w:tcPr>
          <w:p w:rsidR="0028767F" w:rsidRPr="00EB4D82" w:rsidRDefault="0028767F" w:rsidP="005566D1">
            <w:r w:rsidRPr="00EB4D82">
              <w:t xml:space="preserve">Ежемесячные социальные денежные выплаты отдельным категориям граждан </w:t>
            </w:r>
          </w:p>
          <w:p w:rsidR="0028767F" w:rsidRPr="00EB4D82" w:rsidRDefault="0028767F" w:rsidP="005566D1"/>
        </w:tc>
      </w:tr>
      <w:tr w:rsidR="002D3A48" w:rsidRPr="004059C0" w:rsidTr="00E17B1D">
        <w:trPr>
          <w:trHeight w:val="142"/>
        </w:trPr>
        <w:tc>
          <w:tcPr>
            <w:tcW w:w="4771" w:type="dxa"/>
            <w:gridSpan w:val="3"/>
          </w:tcPr>
          <w:p w:rsidR="002D3A48" w:rsidRPr="00EB4D82" w:rsidRDefault="002D3A48" w:rsidP="005566D1">
            <w:pPr>
              <w:jc w:val="both"/>
              <w:rPr>
                <w:color w:val="000000"/>
              </w:rPr>
            </w:pPr>
            <w:r w:rsidRPr="00EB4D82">
              <w:rPr>
                <w:color w:val="FF0000"/>
              </w:rPr>
              <w:t xml:space="preserve"> </w:t>
            </w:r>
            <w:r w:rsidRPr="007875B1">
              <w:rPr>
                <w:b/>
                <w:color w:val="000000"/>
              </w:rPr>
              <w:t>Мероприятие</w:t>
            </w:r>
            <w:r w:rsidR="00C90B56" w:rsidRPr="007875B1">
              <w:rPr>
                <w:b/>
                <w:color w:val="000000"/>
              </w:rPr>
              <w:t xml:space="preserve"> 3.</w:t>
            </w:r>
            <w:r w:rsidRPr="007875B1">
              <w:rPr>
                <w:b/>
                <w:color w:val="000000"/>
              </w:rPr>
              <w:t xml:space="preserve"> 5.</w:t>
            </w:r>
            <w:r w:rsidRPr="00EB4D82">
              <w:rPr>
                <w:color w:val="000000"/>
              </w:rPr>
              <w:t xml:space="preserve">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4946" w:type="dxa"/>
            <w:gridSpan w:val="2"/>
          </w:tcPr>
          <w:p w:rsidR="002D3A48" w:rsidRPr="00EB4D82" w:rsidRDefault="002D3A48"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 xml:space="preserve">Единовременные денежные выплаты пособий при выпуске </w:t>
            </w:r>
            <w:r w:rsidRPr="00EB4D82">
              <w:rPr>
                <w:color w:val="000000"/>
              </w:rPr>
              <w:t>детей-сирот и детей, оставшихся без попечения родителей</w:t>
            </w:r>
            <w:r w:rsidRPr="00EB4D82">
              <w:t xml:space="preserve"> из детского дома</w:t>
            </w:r>
          </w:p>
        </w:tc>
      </w:tr>
      <w:tr w:rsidR="002D3A48" w:rsidRPr="004059C0" w:rsidTr="00E17B1D">
        <w:trPr>
          <w:trHeight w:val="142"/>
        </w:trPr>
        <w:tc>
          <w:tcPr>
            <w:tcW w:w="4771" w:type="dxa"/>
            <w:gridSpan w:val="3"/>
          </w:tcPr>
          <w:p w:rsidR="002D3A48" w:rsidRPr="00EB4D82" w:rsidRDefault="002D3A48" w:rsidP="005566D1">
            <w:pPr>
              <w:jc w:val="both"/>
            </w:pPr>
            <w:r w:rsidRPr="007875B1">
              <w:rPr>
                <w:b/>
              </w:rPr>
              <w:t xml:space="preserve">Мероприятие </w:t>
            </w:r>
            <w:r w:rsidR="00C90B56" w:rsidRPr="007875B1">
              <w:rPr>
                <w:b/>
              </w:rPr>
              <w:t>3.</w:t>
            </w:r>
            <w:r w:rsidR="007875B1" w:rsidRPr="007875B1">
              <w:rPr>
                <w:b/>
              </w:rPr>
              <w:t xml:space="preserve"> </w:t>
            </w:r>
            <w:r w:rsidRPr="007875B1">
              <w:rPr>
                <w:b/>
              </w:rPr>
              <w:t>6</w:t>
            </w:r>
            <w:r w:rsidRPr="00EB4D82">
              <w:t>.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4946" w:type="dxa"/>
            <w:gridSpan w:val="2"/>
          </w:tcPr>
          <w:p w:rsidR="002D3A48" w:rsidRPr="00EB4D82" w:rsidRDefault="002D3A48" w:rsidP="005566D1">
            <w:r w:rsidRPr="00EB4D82">
              <w:t>Обеспечение зачисления денежных средств детям-сиротам и детям, оставшимся без попечения родителей на банковские счета</w:t>
            </w:r>
          </w:p>
        </w:tc>
      </w:tr>
      <w:tr w:rsidR="002D3A48" w:rsidRPr="004059C0" w:rsidTr="00E17B1D">
        <w:trPr>
          <w:trHeight w:val="142"/>
        </w:trPr>
        <w:tc>
          <w:tcPr>
            <w:tcW w:w="4771" w:type="dxa"/>
            <w:gridSpan w:val="3"/>
          </w:tcPr>
          <w:p w:rsidR="002D3A48" w:rsidRPr="00EB4D82" w:rsidRDefault="002D3A48" w:rsidP="005566D1">
            <w:pPr>
              <w:jc w:val="both"/>
              <w:rPr>
                <w:color w:val="FF0000"/>
              </w:rPr>
            </w:pPr>
            <w:r w:rsidRPr="007875B1">
              <w:rPr>
                <w:b/>
              </w:rPr>
              <w:t xml:space="preserve">Мероприятие </w:t>
            </w:r>
            <w:r w:rsidR="00C90B56" w:rsidRPr="007875B1">
              <w:rPr>
                <w:b/>
              </w:rPr>
              <w:t>3.</w:t>
            </w:r>
            <w:r w:rsidRPr="007875B1">
              <w:rPr>
                <w:b/>
              </w:rPr>
              <w:t>7</w:t>
            </w:r>
            <w:r w:rsidRPr="00EB4D82">
              <w:t>. 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4946" w:type="dxa"/>
            <w:gridSpan w:val="2"/>
          </w:tcPr>
          <w:p w:rsidR="002D3A48" w:rsidRPr="00EB4D82" w:rsidRDefault="002D3A48" w:rsidP="005566D1">
            <w:r w:rsidRPr="00EB4D82">
              <w:t>Ежемесячные денежные выплаты отдельным категориям граждан, воспитывающих детей в возрасте от 1,5 до 7 лет</w:t>
            </w:r>
          </w:p>
        </w:tc>
      </w:tr>
      <w:tr w:rsidR="002D3A48" w:rsidRPr="004059C0" w:rsidTr="00E17B1D">
        <w:trPr>
          <w:trHeight w:val="142"/>
        </w:trPr>
        <w:tc>
          <w:tcPr>
            <w:tcW w:w="4771" w:type="dxa"/>
            <w:gridSpan w:val="3"/>
          </w:tcPr>
          <w:p w:rsidR="002D3A48" w:rsidRPr="00EB4D82" w:rsidRDefault="002D3A48" w:rsidP="005566D1">
            <w:pPr>
              <w:jc w:val="both"/>
            </w:pPr>
            <w:r w:rsidRPr="007875B1">
              <w:rPr>
                <w:b/>
              </w:rPr>
              <w:t>Мероприятие</w:t>
            </w:r>
            <w:r w:rsidR="007875B1" w:rsidRPr="007875B1">
              <w:rPr>
                <w:b/>
              </w:rPr>
              <w:t xml:space="preserve"> </w:t>
            </w:r>
            <w:r w:rsidR="00C90B56" w:rsidRPr="007875B1">
              <w:rPr>
                <w:b/>
              </w:rPr>
              <w:t>3.</w:t>
            </w:r>
            <w:r w:rsidRPr="007875B1">
              <w:rPr>
                <w:b/>
              </w:rPr>
              <w:t xml:space="preserve"> 8.</w:t>
            </w:r>
            <w:r w:rsidRPr="00EB4D82">
              <w:t xml:space="preserve"> 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w:t>
            </w:r>
          </w:p>
        </w:tc>
        <w:tc>
          <w:tcPr>
            <w:tcW w:w="4946" w:type="dxa"/>
            <w:gridSpan w:val="2"/>
          </w:tcPr>
          <w:p w:rsidR="002D3A48" w:rsidRPr="00EB4D82" w:rsidRDefault="002D3A48"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Осуществление назначения и выплаты денежных средств гражданам, усыновившим (удочерившим) детей-сирот и детей, оставшихся без попечения родителей</w:t>
            </w:r>
          </w:p>
        </w:tc>
      </w:tr>
      <w:tr w:rsidR="002D3A48" w:rsidRPr="004059C0" w:rsidTr="00E17B1D">
        <w:trPr>
          <w:trHeight w:val="142"/>
        </w:trPr>
        <w:tc>
          <w:tcPr>
            <w:tcW w:w="4771" w:type="dxa"/>
            <w:gridSpan w:val="3"/>
          </w:tcPr>
          <w:p w:rsidR="002D3A48" w:rsidRPr="00EB4D82" w:rsidRDefault="002D3A48" w:rsidP="005566D1">
            <w:pPr>
              <w:ind w:right="34"/>
              <w:jc w:val="both"/>
            </w:pPr>
            <w:r w:rsidRPr="007875B1">
              <w:rPr>
                <w:b/>
              </w:rPr>
              <w:t xml:space="preserve">Мероприятие </w:t>
            </w:r>
            <w:r w:rsidR="00C90B56" w:rsidRPr="007875B1">
              <w:rPr>
                <w:b/>
              </w:rPr>
              <w:t>3.</w:t>
            </w:r>
            <w:r w:rsidR="007875B1" w:rsidRPr="007875B1">
              <w:rPr>
                <w:b/>
              </w:rPr>
              <w:t xml:space="preserve"> </w:t>
            </w:r>
            <w:r w:rsidRPr="007875B1">
              <w:rPr>
                <w:b/>
              </w:rPr>
              <w:t>9</w:t>
            </w:r>
            <w:r w:rsidRPr="00EB4D82">
              <w:t xml:space="preserve">. 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w:t>
            </w:r>
            <w:r w:rsidRPr="00EB4D82">
              <w:lastRenderedPageBreak/>
              <w:t>родителей"</w:t>
            </w:r>
          </w:p>
        </w:tc>
        <w:tc>
          <w:tcPr>
            <w:tcW w:w="4946" w:type="dxa"/>
            <w:gridSpan w:val="2"/>
          </w:tcPr>
          <w:p w:rsidR="002D3A48" w:rsidRPr="00EB4D82" w:rsidRDefault="002D3A48" w:rsidP="005566D1">
            <w:pPr>
              <w:jc w:val="both"/>
            </w:pPr>
            <w:r w:rsidRPr="00EB4D82">
              <w:lastRenderedPageBreak/>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w:t>
            </w:r>
          </w:p>
        </w:tc>
      </w:tr>
      <w:tr w:rsidR="002D3A48" w:rsidRPr="004059C0" w:rsidTr="00E17B1D">
        <w:trPr>
          <w:trHeight w:val="142"/>
        </w:trPr>
        <w:tc>
          <w:tcPr>
            <w:tcW w:w="4771" w:type="dxa"/>
            <w:gridSpan w:val="3"/>
          </w:tcPr>
          <w:p w:rsidR="002D3A48" w:rsidRPr="00EB4D82" w:rsidRDefault="002D3A48" w:rsidP="005566D1">
            <w:pPr>
              <w:jc w:val="both"/>
            </w:pPr>
            <w:r w:rsidRPr="007875B1">
              <w:rPr>
                <w:b/>
              </w:rPr>
              <w:lastRenderedPageBreak/>
              <w:t>Мероприятие</w:t>
            </w:r>
            <w:r w:rsidR="00C90B56" w:rsidRPr="007875B1">
              <w:rPr>
                <w:b/>
              </w:rPr>
              <w:t xml:space="preserve"> 3.</w:t>
            </w:r>
            <w:r w:rsidRPr="007875B1">
              <w:rPr>
                <w:b/>
              </w:rPr>
              <w:t xml:space="preserve"> 10</w:t>
            </w:r>
            <w:r w:rsidRPr="00EB4D82">
              <w:t>. Выплата единовременного пособия при всех формах устройства детей, лишенных родительского попечения, в семью</w:t>
            </w:r>
          </w:p>
        </w:tc>
        <w:tc>
          <w:tcPr>
            <w:tcW w:w="4946" w:type="dxa"/>
            <w:gridSpan w:val="2"/>
          </w:tcPr>
          <w:p w:rsidR="002D3A48" w:rsidRPr="00EB4D82" w:rsidRDefault="002D3A48" w:rsidP="005566D1">
            <w:pPr>
              <w:jc w:val="both"/>
            </w:pPr>
            <w:r w:rsidRPr="00EB4D82">
              <w:t>Выплата единовременного пособия при всех формах устройства детей, лишенных родительского попечения, в семью</w:t>
            </w:r>
          </w:p>
        </w:tc>
      </w:tr>
      <w:tr w:rsidR="002D3A48" w:rsidRPr="004059C0" w:rsidTr="00E17B1D">
        <w:trPr>
          <w:trHeight w:val="142"/>
        </w:trPr>
        <w:tc>
          <w:tcPr>
            <w:tcW w:w="4771" w:type="dxa"/>
            <w:gridSpan w:val="3"/>
          </w:tcPr>
          <w:p w:rsidR="002D3A48" w:rsidRPr="00EB4D82" w:rsidRDefault="002D3A48" w:rsidP="005566D1">
            <w:pPr>
              <w:jc w:val="both"/>
            </w:pPr>
            <w:r w:rsidRPr="007875B1">
              <w:rPr>
                <w:b/>
              </w:rPr>
              <w:t xml:space="preserve">Мероприятие </w:t>
            </w:r>
            <w:r w:rsidR="00C90B56" w:rsidRPr="007875B1">
              <w:rPr>
                <w:b/>
              </w:rPr>
              <w:t>3.</w:t>
            </w:r>
            <w:r w:rsidRPr="007875B1">
              <w:rPr>
                <w:b/>
              </w:rPr>
              <w:t>11.</w:t>
            </w:r>
            <w:r w:rsidRPr="00EB4D82">
              <w:t xml:space="preserve"> Адресная социальная поддержка участников образовательного процесса</w:t>
            </w:r>
          </w:p>
        </w:tc>
        <w:tc>
          <w:tcPr>
            <w:tcW w:w="4946" w:type="dxa"/>
            <w:gridSpan w:val="2"/>
          </w:tcPr>
          <w:p w:rsidR="002D3A48" w:rsidRPr="00EB4D82" w:rsidRDefault="002D3A48" w:rsidP="005566D1">
            <w:pPr>
              <w:jc w:val="both"/>
            </w:pPr>
            <w:r w:rsidRPr="00EB4D82">
              <w:t>Выплаты по Акции «Первое сентября – каждому школьнику», материальная помощь на выпускной бал, дневники для первоклассников</w:t>
            </w:r>
          </w:p>
        </w:tc>
      </w:tr>
      <w:tr w:rsidR="00B878B6" w:rsidRPr="00E17FB4" w:rsidTr="00E17B1D">
        <w:trPr>
          <w:trHeight w:val="403"/>
        </w:trPr>
        <w:tc>
          <w:tcPr>
            <w:tcW w:w="9717" w:type="dxa"/>
            <w:gridSpan w:val="5"/>
          </w:tcPr>
          <w:p w:rsidR="00B878B6" w:rsidRPr="00EB4D82" w:rsidRDefault="00B878B6" w:rsidP="005566D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rPr>
                <w:b/>
              </w:rPr>
            </w:pPr>
            <w:r w:rsidRPr="00EB4D82">
              <w:rPr>
                <w:b/>
              </w:rPr>
              <w:t xml:space="preserve">4. Подпрограмма: </w:t>
            </w:r>
            <w:r w:rsidRPr="00EB4D82">
              <w:rPr>
                <w:b/>
                <w:bCs/>
              </w:rPr>
              <w:t xml:space="preserve">«Обеспечение реализации муниципальной программы» </w:t>
            </w:r>
          </w:p>
        </w:tc>
      </w:tr>
      <w:tr w:rsidR="00B878B6" w:rsidRPr="00E17FB4" w:rsidTr="00E17B1D">
        <w:trPr>
          <w:trHeight w:val="437"/>
        </w:trPr>
        <w:tc>
          <w:tcPr>
            <w:tcW w:w="9717" w:type="dxa"/>
            <w:gridSpan w:val="5"/>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EB4D82">
              <w:t>Задачи: Обеспечение деятельности МКУ «ИМЦ ЮМО», МКУ «ЦБ ОУ ЮМО», УО АЮМО</w:t>
            </w:r>
          </w:p>
        </w:tc>
      </w:tr>
      <w:tr w:rsidR="00B878B6" w:rsidRPr="00E17FB4" w:rsidTr="00E17B1D">
        <w:trPr>
          <w:trHeight w:val="142"/>
        </w:trPr>
        <w:tc>
          <w:tcPr>
            <w:tcW w:w="4771" w:type="dxa"/>
            <w:gridSpan w:val="3"/>
          </w:tcPr>
          <w:p w:rsidR="00B878B6" w:rsidRPr="00EB4D82" w:rsidRDefault="00B878B6" w:rsidP="005566D1">
            <w:pPr>
              <w:tabs>
                <w:tab w:val="left" w:pos="1276"/>
                <w:tab w:val="left" w:pos="1418"/>
              </w:tabs>
              <w:jc w:val="both"/>
            </w:pPr>
            <w:r w:rsidRPr="007875B1">
              <w:rPr>
                <w:b/>
              </w:rPr>
              <w:t>Мероприятие</w:t>
            </w:r>
            <w:r w:rsidR="00C90B56" w:rsidRPr="007875B1">
              <w:rPr>
                <w:b/>
              </w:rPr>
              <w:t xml:space="preserve"> 4.</w:t>
            </w:r>
            <w:r w:rsidRPr="007875B1">
              <w:rPr>
                <w:b/>
              </w:rPr>
              <w:t xml:space="preserve"> 1.</w:t>
            </w:r>
            <w:r w:rsidRPr="00EB4D82">
              <w:t xml:space="preserve"> Обеспечение деятельности по оказанию услуг (в части выплаты заработной платы) подведомственных учреждений</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Выплата заработной платы работникам МКУ «ИМЦ ЮМО», МКУ «ЦБ ОУ ЮМО»</w:t>
            </w:r>
          </w:p>
        </w:tc>
      </w:tr>
      <w:tr w:rsidR="00B878B6" w:rsidRPr="00E17FB4" w:rsidTr="00E17B1D">
        <w:trPr>
          <w:trHeight w:val="142"/>
        </w:trPr>
        <w:tc>
          <w:tcPr>
            <w:tcW w:w="4771" w:type="dxa"/>
            <w:gridSpan w:val="3"/>
          </w:tcPr>
          <w:p w:rsidR="00B878B6" w:rsidRPr="00EB4D82" w:rsidRDefault="00B878B6" w:rsidP="005566D1">
            <w:pPr>
              <w:widowControl w:val="0"/>
              <w:autoSpaceDE w:val="0"/>
              <w:autoSpaceDN w:val="0"/>
              <w:adjustRightInd w:val="0"/>
              <w:jc w:val="both"/>
            </w:pPr>
            <w:r w:rsidRPr="007875B1">
              <w:rPr>
                <w:b/>
              </w:rPr>
              <w:t xml:space="preserve">Мероприятие </w:t>
            </w:r>
            <w:r w:rsidR="00C90B56" w:rsidRPr="007875B1">
              <w:rPr>
                <w:b/>
              </w:rPr>
              <w:t xml:space="preserve"> 4.</w:t>
            </w:r>
            <w:r w:rsidR="007875B1" w:rsidRPr="007875B1">
              <w:rPr>
                <w:b/>
              </w:rPr>
              <w:t xml:space="preserve"> </w:t>
            </w:r>
            <w:r w:rsidRPr="007875B1">
              <w:rPr>
                <w:b/>
              </w:rPr>
              <w:t>2.</w:t>
            </w:r>
            <w:r w:rsidRPr="00EB4D82">
              <w:t xml:space="preserve"> Обеспечение деятельности по оказанию услуг прочих учреждений образования</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МКУ «ИМЦ ЮМО», МКУ «ЦБ ОУ ЮМО», УО АЮМО за коммунальные услуги, услуги связи, электроэнергию, обновление компьютерного оборудования и оргтехники, проведение мероприятий по защите информации (установка антивирусных программ, приобретение лицензий на программные продукты), модернизацию сетевого оборудования, ремонт и техническое обслуживание компьютерного оборудования и оргтехники, приобретение канцелярских принадлежностей и др.</w:t>
            </w:r>
          </w:p>
        </w:tc>
      </w:tr>
      <w:tr w:rsidR="00B878B6" w:rsidRPr="00E17FB4" w:rsidTr="00E17B1D">
        <w:trPr>
          <w:trHeight w:val="142"/>
        </w:trPr>
        <w:tc>
          <w:tcPr>
            <w:tcW w:w="4771" w:type="dxa"/>
            <w:gridSpan w:val="3"/>
          </w:tcPr>
          <w:p w:rsidR="00B878B6" w:rsidRPr="00EB4D82" w:rsidRDefault="00B878B6" w:rsidP="005566D1">
            <w:pPr>
              <w:widowControl w:val="0"/>
              <w:autoSpaceDE w:val="0"/>
              <w:autoSpaceDN w:val="0"/>
              <w:adjustRightInd w:val="0"/>
              <w:jc w:val="both"/>
            </w:pPr>
            <w:r w:rsidRPr="007875B1">
              <w:rPr>
                <w:b/>
              </w:rPr>
              <w:t>Мероприятие</w:t>
            </w:r>
            <w:r w:rsidR="00C90B56" w:rsidRPr="007875B1">
              <w:rPr>
                <w:b/>
              </w:rPr>
              <w:t xml:space="preserve"> 4.</w:t>
            </w:r>
            <w:r w:rsidRPr="007875B1">
              <w:rPr>
                <w:b/>
              </w:rPr>
              <w:t xml:space="preserve"> 2.1.</w:t>
            </w:r>
            <w:r w:rsidRPr="00EB4D82">
              <w:t xml:space="preserve"> В том числе  обеспечение деятельности по оказанию услуг прочих учреждений образования (коммунальные услуги)</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МКУ «ИМЦ ЮМО», МКУ «ЦБ ОУ ЮМО», УО АЮМО за коммунальные услуги</w:t>
            </w:r>
          </w:p>
        </w:tc>
      </w:tr>
      <w:tr w:rsidR="00B878B6" w:rsidRPr="00E17FB4" w:rsidTr="00E17B1D">
        <w:trPr>
          <w:trHeight w:val="1503"/>
        </w:trPr>
        <w:tc>
          <w:tcPr>
            <w:tcW w:w="4771" w:type="dxa"/>
            <w:gridSpan w:val="3"/>
          </w:tcPr>
          <w:p w:rsidR="00B878B6" w:rsidRPr="00EB4D82" w:rsidRDefault="00B878B6" w:rsidP="005566D1">
            <w:pPr>
              <w:widowControl w:val="0"/>
              <w:autoSpaceDE w:val="0"/>
              <w:autoSpaceDN w:val="0"/>
              <w:adjustRightInd w:val="0"/>
              <w:jc w:val="both"/>
            </w:pPr>
            <w:r w:rsidRPr="007875B1">
              <w:rPr>
                <w:b/>
              </w:rPr>
              <w:t>Мероприятие</w:t>
            </w:r>
            <w:r w:rsidR="00C90B56" w:rsidRPr="007875B1">
              <w:rPr>
                <w:b/>
              </w:rPr>
              <w:t xml:space="preserve"> 4.</w:t>
            </w:r>
            <w:r w:rsidRPr="007875B1">
              <w:rPr>
                <w:b/>
              </w:rPr>
              <w:t xml:space="preserve"> 3.</w:t>
            </w:r>
            <w:r w:rsidRPr="00EB4D82">
              <w:t xml:space="preserve"> Обеспечение деятельности органов муниципальной власти</w:t>
            </w:r>
          </w:p>
        </w:tc>
        <w:tc>
          <w:tcPr>
            <w:tcW w:w="4946" w:type="dxa"/>
            <w:gridSpan w:val="2"/>
          </w:tcPr>
          <w:p w:rsidR="00B878B6" w:rsidRPr="00EB4D82" w:rsidRDefault="00B878B6" w:rsidP="005566D1">
            <w:pPr>
              <w:autoSpaceDE w:val="0"/>
              <w:autoSpaceDN w:val="0"/>
              <w:adjustRightInd w:val="0"/>
              <w:contextualSpacing/>
            </w:pPr>
            <w:r w:rsidRPr="00EB4D82">
              <w:t>Выплата заработной платы работникам УО АЮМО, обновление компьютерного оборудования и оргтехники, проведение мероприятий, приобретение канцелярских принадлежностей и др.</w:t>
            </w:r>
          </w:p>
        </w:tc>
      </w:tr>
      <w:tr w:rsidR="00B878B6" w:rsidRPr="00E17FB4" w:rsidTr="00E17B1D">
        <w:trPr>
          <w:trHeight w:val="697"/>
        </w:trPr>
        <w:tc>
          <w:tcPr>
            <w:tcW w:w="4771" w:type="dxa"/>
            <w:gridSpan w:val="3"/>
          </w:tcPr>
          <w:p w:rsidR="00B878B6" w:rsidRPr="00EB4D82" w:rsidRDefault="00B878B6" w:rsidP="005566D1">
            <w:pPr>
              <w:widowControl w:val="0"/>
              <w:autoSpaceDE w:val="0"/>
              <w:autoSpaceDN w:val="0"/>
              <w:adjustRightInd w:val="0"/>
              <w:jc w:val="both"/>
            </w:pPr>
            <w:r w:rsidRPr="007875B1">
              <w:rPr>
                <w:b/>
              </w:rPr>
              <w:t>Мероприятие</w:t>
            </w:r>
            <w:r w:rsidR="00C90B56" w:rsidRPr="007875B1">
              <w:rPr>
                <w:b/>
              </w:rPr>
              <w:t xml:space="preserve"> 4.</w:t>
            </w:r>
            <w:r w:rsidRPr="007875B1">
              <w:rPr>
                <w:b/>
              </w:rPr>
              <w:t xml:space="preserve"> 4.</w:t>
            </w:r>
            <w:r w:rsidRPr="00EB4D82">
              <w:t xml:space="preserve"> Расходы за счет платных услуг и безвозмездных поступлений</w:t>
            </w:r>
          </w:p>
        </w:tc>
        <w:tc>
          <w:tcPr>
            <w:tcW w:w="4946" w:type="dxa"/>
            <w:gridSpan w:val="2"/>
          </w:tcPr>
          <w:p w:rsidR="00B878B6" w:rsidRPr="00EB4D82" w:rsidRDefault="00B878B6" w:rsidP="005566D1">
            <w:pPr>
              <w:autoSpaceDE w:val="0"/>
              <w:autoSpaceDN w:val="0"/>
              <w:adjustRightInd w:val="0"/>
              <w:contextualSpacing/>
            </w:pPr>
            <w:r w:rsidRPr="00EB4D82">
              <w:t>Обновление компьютерного оборудования и оргтехники, приобретение мебели</w:t>
            </w:r>
          </w:p>
        </w:tc>
      </w:tr>
      <w:tr w:rsidR="00B878B6" w:rsidRPr="00E17FB4" w:rsidTr="00E17B1D">
        <w:trPr>
          <w:trHeight w:val="142"/>
        </w:trPr>
        <w:tc>
          <w:tcPr>
            <w:tcW w:w="4771" w:type="dxa"/>
            <w:gridSpan w:val="3"/>
          </w:tcPr>
          <w:p w:rsidR="00B878B6" w:rsidRPr="00EB4D82" w:rsidRDefault="00B878B6" w:rsidP="005566D1">
            <w:pPr>
              <w:widowControl w:val="0"/>
              <w:autoSpaceDE w:val="0"/>
              <w:autoSpaceDN w:val="0"/>
              <w:adjustRightInd w:val="0"/>
              <w:jc w:val="both"/>
            </w:pPr>
            <w:r w:rsidRPr="007875B1">
              <w:rPr>
                <w:b/>
              </w:rPr>
              <w:t>Мероприятие</w:t>
            </w:r>
            <w:r w:rsidR="00C90B56" w:rsidRPr="007875B1">
              <w:rPr>
                <w:b/>
              </w:rPr>
              <w:t xml:space="preserve"> 4.</w:t>
            </w:r>
            <w:r w:rsidRPr="007875B1">
              <w:rPr>
                <w:b/>
              </w:rPr>
              <w:t xml:space="preserve"> 5.</w:t>
            </w:r>
            <w:r w:rsidRPr="00EB4D82">
              <w:t xml:space="preserve"> Обеспечение деятельности по оказанию услуг (в части выплаты заработной платы) по обслуживанию зданий</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Выплата заработной платы работникам, оказывающим услуги по обслуживанию зданий</w:t>
            </w:r>
          </w:p>
        </w:tc>
      </w:tr>
      <w:tr w:rsidR="00B878B6" w:rsidRPr="00E17FB4" w:rsidTr="00E17B1D">
        <w:trPr>
          <w:trHeight w:val="142"/>
        </w:trPr>
        <w:tc>
          <w:tcPr>
            <w:tcW w:w="4771" w:type="dxa"/>
            <w:gridSpan w:val="3"/>
          </w:tcPr>
          <w:p w:rsidR="00B878B6" w:rsidRPr="00EB4D82" w:rsidRDefault="00B878B6" w:rsidP="005566D1">
            <w:pPr>
              <w:widowControl w:val="0"/>
              <w:autoSpaceDE w:val="0"/>
              <w:autoSpaceDN w:val="0"/>
              <w:adjustRightInd w:val="0"/>
              <w:jc w:val="both"/>
            </w:pPr>
            <w:r w:rsidRPr="007875B1">
              <w:rPr>
                <w:b/>
              </w:rPr>
              <w:t>Мероприятие</w:t>
            </w:r>
            <w:r w:rsidR="00C90B56" w:rsidRPr="007875B1">
              <w:rPr>
                <w:b/>
              </w:rPr>
              <w:t xml:space="preserve"> 4.</w:t>
            </w:r>
            <w:r w:rsidRPr="007875B1">
              <w:rPr>
                <w:b/>
              </w:rPr>
              <w:t xml:space="preserve"> 6.</w:t>
            </w:r>
            <w:r w:rsidRPr="00EB4D82">
              <w:t xml:space="preserve"> Обеспечение деятельности по оказанию услуг по обслуживанию зданий</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Оплата расходов за коммунальные услуги, услуги связи, электроэнергии,  обновление компьютерного оборудования и оргтехники, приобретение канцелярских товаров и др.</w:t>
            </w:r>
          </w:p>
        </w:tc>
      </w:tr>
      <w:tr w:rsidR="00B878B6" w:rsidRPr="00E17FB4" w:rsidTr="00E17B1D">
        <w:trPr>
          <w:trHeight w:val="142"/>
        </w:trPr>
        <w:tc>
          <w:tcPr>
            <w:tcW w:w="4771" w:type="dxa"/>
            <w:gridSpan w:val="3"/>
          </w:tcPr>
          <w:p w:rsidR="00B878B6" w:rsidRPr="00EB4D82" w:rsidRDefault="00B878B6" w:rsidP="005566D1">
            <w:pPr>
              <w:widowControl w:val="0"/>
              <w:autoSpaceDE w:val="0"/>
              <w:autoSpaceDN w:val="0"/>
              <w:adjustRightInd w:val="0"/>
              <w:jc w:val="both"/>
            </w:pPr>
            <w:r w:rsidRPr="005318E9">
              <w:rPr>
                <w:b/>
              </w:rPr>
              <w:t>Мероприятие</w:t>
            </w:r>
            <w:r w:rsidR="00C90B56" w:rsidRPr="005318E9">
              <w:rPr>
                <w:b/>
              </w:rPr>
              <w:t xml:space="preserve"> 4.</w:t>
            </w:r>
            <w:r w:rsidRPr="005318E9">
              <w:rPr>
                <w:b/>
              </w:rPr>
              <w:t xml:space="preserve"> 7.</w:t>
            </w:r>
            <w:r w:rsidRPr="00EB4D82">
              <w:t xml:space="preserve"> Организация и осуществление деятельности по опеке и </w:t>
            </w:r>
            <w:r w:rsidRPr="00EB4D82">
              <w:lastRenderedPageBreak/>
              <w:t>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4946" w:type="dxa"/>
            <w:gridSpan w:val="2"/>
          </w:tcPr>
          <w:p w:rsidR="00B878B6" w:rsidRPr="00EB4D82" w:rsidRDefault="00B878B6"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lastRenderedPageBreak/>
              <w:t xml:space="preserve">Выплата заработной платы работникам опеки оплата расходов за услуги связи, обновление </w:t>
            </w:r>
            <w:r w:rsidRPr="00EB4D82">
              <w:lastRenderedPageBreak/>
              <w:t>компьютерного оборудования и оргтехники, ремонт и техническое обслуживание компьютерного оборудования и оргтехники, приобретение мебели, канцелярских товаров и др.</w:t>
            </w:r>
          </w:p>
        </w:tc>
      </w:tr>
      <w:tr w:rsidR="00AF66A7" w:rsidRPr="00960545" w:rsidTr="00E17B1D">
        <w:trPr>
          <w:trHeight w:val="333"/>
        </w:trPr>
        <w:tc>
          <w:tcPr>
            <w:tcW w:w="9717" w:type="dxa"/>
            <w:gridSpan w:val="5"/>
          </w:tcPr>
          <w:p w:rsidR="00AF66A7" w:rsidRPr="00EB4D82" w:rsidRDefault="00AF66A7" w:rsidP="005566D1">
            <w:pPr>
              <w:jc w:val="center"/>
              <w:rPr>
                <w:highlight w:val="yellow"/>
              </w:rPr>
            </w:pPr>
            <w:r w:rsidRPr="00EB4D82">
              <w:rPr>
                <w:b/>
              </w:rPr>
              <w:lastRenderedPageBreak/>
              <w:t>5. Подпрограмма: «Обеспечение пожарной и антитеррористической безопасности в учреждениях социальной сферы»</w:t>
            </w:r>
          </w:p>
        </w:tc>
      </w:tr>
      <w:tr w:rsidR="00AF66A7" w:rsidRPr="00B00AF5" w:rsidTr="00E17B1D">
        <w:trPr>
          <w:trHeight w:val="142"/>
        </w:trPr>
        <w:tc>
          <w:tcPr>
            <w:tcW w:w="9717" w:type="dxa"/>
            <w:gridSpan w:val="5"/>
          </w:tcPr>
          <w:p w:rsidR="00AF66A7" w:rsidRPr="00EB4D82"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EB4D82">
              <w:t>Задачи: Обеспечение противопожарной и антитеррористической безопасности образовательных организаций, предотвращение террористических и экстремистки проявлений, инфо</w:t>
            </w:r>
            <w:r w:rsidR="00650BE9" w:rsidRPr="00EB4D82">
              <w:t>рмацию</w:t>
            </w:r>
            <w:r w:rsidRPr="00EB4D82">
              <w:t xml:space="preserve"> преступлений в отношении обучающихся, преподавательского и технического персонала. Снижение риска возникновения пожаров, аварийных ситуаций.</w:t>
            </w:r>
          </w:p>
        </w:tc>
      </w:tr>
      <w:tr w:rsidR="00AF66A7" w:rsidRPr="00B00AF5" w:rsidTr="00E17B1D">
        <w:trPr>
          <w:trHeight w:val="6747"/>
        </w:trPr>
        <w:tc>
          <w:tcPr>
            <w:tcW w:w="4348" w:type="dxa"/>
            <w:gridSpan w:val="2"/>
          </w:tcPr>
          <w:p w:rsidR="00AF66A7" w:rsidRPr="00EB4D82" w:rsidRDefault="00AF66A7" w:rsidP="005566D1">
            <w:pPr>
              <w:jc w:val="both"/>
            </w:pPr>
            <w:r w:rsidRPr="007875B1">
              <w:rPr>
                <w:b/>
              </w:rPr>
              <w:t xml:space="preserve">Мероприятие </w:t>
            </w:r>
            <w:r w:rsidR="00C90B56" w:rsidRPr="007875B1">
              <w:rPr>
                <w:b/>
              </w:rPr>
              <w:t>5.</w:t>
            </w:r>
            <w:r w:rsidRPr="007875B1">
              <w:rPr>
                <w:b/>
              </w:rPr>
              <w:t>1.</w:t>
            </w:r>
            <w:r w:rsidRPr="00EB4D82">
              <w:t xml:space="preserve"> Реализация мероприятий по пожарной и антитеррористической безопасности</w:t>
            </w:r>
          </w:p>
        </w:tc>
        <w:tc>
          <w:tcPr>
            <w:tcW w:w="5369" w:type="dxa"/>
            <w:gridSpan w:val="3"/>
          </w:tcPr>
          <w:p w:rsidR="00AF66A7" w:rsidRPr="00EB4D82" w:rsidRDefault="00AF66A7" w:rsidP="005566D1">
            <w:pPr>
              <w:spacing w:line="269" w:lineRule="exact"/>
              <w:ind w:right="67"/>
              <w:jc w:val="both"/>
            </w:pPr>
            <w:r w:rsidRPr="00EB4D82">
              <w:rPr>
                <w:spacing w:val="-3"/>
              </w:rPr>
              <w:t xml:space="preserve">Корректировка инструкций по </w:t>
            </w:r>
            <w:r w:rsidRPr="00EB4D82">
              <w:rPr>
                <w:spacing w:val="-5"/>
              </w:rPr>
              <w:t xml:space="preserve">мерам пожарной безопасности, антитеррору, </w:t>
            </w:r>
            <w:r w:rsidRPr="00EB4D82">
              <w:rPr>
                <w:spacing w:val="-3"/>
              </w:rPr>
              <w:t xml:space="preserve">по работам связанным с </w:t>
            </w:r>
            <w:r w:rsidRPr="00EB4D82">
              <w:rPr>
                <w:spacing w:val="-5"/>
              </w:rPr>
              <w:t>риском травматизма работников и</w:t>
            </w:r>
            <w:r w:rsidRPr="00EB4D82">
              <w:t xml:space="preserve"> обучающихся. </w:t>
            </w:r>
            <w:r w:rsidRPr="00EB4D82">
              <w:rPr>
                <w:spacing w:val="-3"/>
              </w:rPr>
              <w:t xml:space="preserve">Проведение комплексных проверок по соблюдению ОО </w:t>
            </w:r>
            <w:r w:rsidRPr="00EB4D82">
              <w:rPr>
                <w:spacing w:val="-5"/>
              </w:rPr>
              <w:t xml:space="preserve">правил антитеррористической </w:t>
            </w:r>
            <w:r w:rsidRPr="00EB4D82">
              <w:rPr>
                <w:spacing w:val="-3"/>
              </w:rPr>
              <w:t>и пожарной безопасности (согласно планам совместной</w:t>
            </w:r>
            <w:r w:rsidRPr="00EB4D82">
              <w:rPr>
                <w:spacing w:val="-6"/>
              </w:rPr>
              <w:t xml:space="preserve"> работы  с МЧС, ОВД и </w:t>
            </w:r>
            <w:r w:rsidRPr="00EB4D82">
              <w:t>графиками учебно-</w:t>
            </w:r>
            <w:r w:rsidRPr="00EB4D82">
              <w:rPr>
                <w:spacing w:val="-3"/>
              </w:rPr>
              <w:t xml:space="preserve">тренировочных занятий с </w:t>
            </w:r>
            <w:r w:rsidRPr="00EB4D82">
              <w:t xml:space="preserve">детьми и коллективами), </w:t>
            </w:r>
            <w:r w:rsidRPr="00EB4D82">
              <w:rPr>
                <w:spacing w:val="-3"/>
              </w:rPr>
              <w:t xml:space="preserve">комплексной </w:t>
            </w:r>
            <w:r w:rsidRPr="00EB4D82">
              <w:rPr>
                <w:spacing w:val="-5"/>
              </w:rPr>
              <w:t xml:space="preserve">проверки ОО по готовности к </w:t>
            </w:r>
            <w:r w:rsidRPr="00EB4D82">
              <w:t xml:space="preserve">новому учебному году. </w:t>
            </w:r>
            <w:r w:rsidRPr="00EB4D82">
              <w:rPr>
                <w:spacing w:val="-2"/>
              </w:rPr>
              <w:t xml:space="preserve">Проведение семинаров по </w:t>
            </w:r>
            <w:r w:rsidRPr="00EB4D82">
              <w:rPr>
                <w:spacing w:val="-5"/>
              </w:rPr>
              <w:t xml:space="preserve">итогам приемки </w:t>
            </w:r>
            <w:r w:rsidRPr="00EB4D82">
              <w:rPr>
                <w:spacing w:val="-3"/>
              </w:rPr>
              <w:t xml:space="preserve">ОО по теме «Устранение замечаний высказанных в ходе работы </w:t>
            </w:r>
            <w:r w:rsidRPr="00EB4D82">
              <w:t xml:space="preserve">приемной комиссии». </w:t>
            </w:r>
            <w:r w:rsidRPr="00EB4D82">
              <w:rPr>
                <w:spacing w:val="-3"/>
              </w:rPr>
              <w:t xml:space="preserve">Проведение занятий в ОО по вопросам пожарной и </w:t>
            </w:r>
            <w:r w:rsidRPr="00EB4D82">
              <w:t xml:space="preserve">антитеррористической </w:t>
            </w:r>
            <w:r w:rsidRPr="00EB4D82">
              <w:rPr>
                <w:spacing w:val="-5"/>
              </w:rPr>
              <w:t xml:space="preserve">безопасности совместно с сотрудниками МЧС, </w:t>
            </w:r>
            <w:r w:rsidRPr="00EB4D82">
              <w:t xml:space="preserve">ОВД, ГО и ЧС. </w:t>
            </w:r>
            <w:r w:rsidRPr="00EB4D82">
              <w:rPr>
                <w:spacing w:val="-3"/>
              </w:rPr>
              <w:t xml:space="preserve">Проведение праздника  «День </w:t>
            </w:r>
            <w:r w:rsidRPr="00EB4D82">
              <w:t xml:space="preserve">защиты детей», разработка планов, организация конкурсов, </w:t>
            </w:r>
            <w:r w:rsidRPr="00EB4D82">
              <w:rPr>
                <w:spacing w:val="-5"/>
              </w:rPr>
              <w:t>викторин, месячников по</w:t>
            </w:r>
            <w:r w:rsidRPr="00EB4D82">
              <w:t xml:space="preserve"> ГО и ЧС, пожарной и антитеррористической </w:t>
            </w:r>
            <w:r w:rsidRPr="00EB4D82">
              <w:rPr>
                <w:spacing w:val="-3"/>
              </w:rPr>
              <w:t>безопасности в ОО, п</w:t>
            </w:r>
            <w:r w:rsidRPr="00EB4D82">
              <w:t xml:space="preserve">роведение ежегодных </w:t>
            </w:r>
            <w:r w:rsidRPr="00EB4D82">
              <w:rPr>
                <w:spacing w:val="-5"/>
              </w:rPr>
              <w:t xml:space="preserve">операций «Безопасный лед», «Пламя», «Научись плавать». </w:t>
            </w:r>
            <w:r w:rsidRPr="00EB4D82">
              <w:t>Актуализация  паспортов безопасности</w:t>
            </w:r>
            <w:r w:rsidRPr="00EB4D82">
              <w:rPr>
                <w:spacing w:val="-5"/>
              </w:rPr>
              <w:t xml:space="preserve"> ОО, о</w:t>
            </w:r>
            <w:r w:rsidRPr="00EB4D82">
              <w:t xml:space="preserve">формление уголков наглядной агитации по </w:t>
            </w:r>
            <w:r w:rsidRPr="00EB4D82">
              <w:rPr>
                <w:spacing w:val="-2"/>
              </w:rPr>
              <w:t xml:space="preserve">антитеррору, пожарной и </w:t>
            </w:r>
            <w:r w:rsidRPr="00EB4D82">
              <w:rPr>
                <w:spacing w:val="-5"/>
              </w:rPr>
              <w:t xml:space="preserve">электрической безопасности в </w:t>
            </w:r>
            <w:r w:rsidRPr="00EB4D82">
              <w:t>ОО.</w:t>
            </w:r>
          </w:p>
        </w:tc>
      </w:tr>
      <w:tr w:rsidR="00AF66A7" w:rsidRPr="00B00AF5" w:rsidTr="00E17B1D">
        <w:trPr>
          <w:trHeight w:val="2367"/>
        </w:trPr>
        <w:tc>
          <w:tcPr>
            <w:tcW w:w="4348" w:type="dxa"/>
            <w:gridSpan w:val="2"/>
          </w:tcPr>
          <w:p w:rsidR="00AF66A7" w:rsidRPr="00EB4D82" w:rsidRDefault="00AF66A7" w:rsidP="005566D1">
            <w:r w:rsidRPr="007875B1">
              <w:rPr>
                <w:b/>
              </w:rPr>
              <w:t>Мероприятие</w:t>
            </w:r>
            <w:r w:rsidR="00C90B56" w:rsidRPr="007875B1">
              <w:rPr>
                <w:b/>
              </w:rPr>
              <w:t xml:space="preserve"> 5.</w:t>
            </w:r>
            <w:r w:rsidRPr="007875B1">
              <w:rPr>
                <w:b/>
              </w:rPr>
              <w:t xml:space="preserve"> 1.1.</w:t>
            </w:r>
            <w:r w:rsidRPr="00EB4D82">
              <w:t xml:space="preserve"> Обеспечение первичными средствами пожаротушения</w:t>
            </w:r>
          </w:p>
        </w:tc>
        <w:tc>
          <w:tcPr>
            <w:tcW w:w="5369" w:type="dxa"/>
            <w:gridSpan w:val="3"/>
          </w:tcPr>
          <w:p w:rsidR="00AF66A7" w:rsidRPr="00EB4D82" w:rsidRDefault="00AF66A7" w:rsidP="005566D1">
            <w:pPr>
              <w:tabs>
                <w:tab w:val="left" w:pos="153"/>
                <w:tab w:val="left" w:pos="1593"/>
              </w:tabs>
              <w:jc w:val="both"/>
            </w:pPr>
            <w:r w:rsidRPr="00EB4D82">
              <w:t>Приобретение первичных средств пожаротушения (замена, перезарядка и переосвидетельствование). Перезарядка и переосвидетельствование огнетушителей. Приобретение пожарных рукавов. Проверка исправности внутреннего противопожарного водопровода на водоотдачу. Приобретение СИЗов, ГДЗК, фонарей, ГДЗК  для членов добровольных пожарных дружин.</w:t>
            </w:r>
          </w:p>
        </w:tc>
      </w:tr>
      <w:tr w:rsidR="00AF66A7" w:rsidRPr="00B00AF5" w:rsidTr="00E17B1D">
        <w:trPr>
          <w:trHeight w:val="1109"/>
        </w:trPr>
        <w:tc>
          <w:tcPr>
            <w:tcW w:w="4348" w:type="dxa"/>
            <w:gridSpan w:val="2"/>
          </w:tcPr>
          <w:p w:rsidR="00AF66A7" w:rsidRPr="00EB4D82" w:rsidRDefault="00AF66A7" w:rsidP="00C90B56">
            <w:pPr>
              <w:jc w:val="both"/>
            </w:pPr>
            <w:r w:rsidRPr="007875B1">
              <w:rPr>
                <w:b/>
              </w:rPr>
              <w:lastRenderedPageBreak/>
              <w:t>Мероприятие</w:t>
            </w:r>
            <w:r w:rsidR="00C90B56" w:rsidRPr="007875B1">
              <w:rPr>
                <w:b/>
              </w:rPr>
              <w:t xml:space="preserve"> 5.</w:t>
            </w:r>
            <w:r w:rsidRPr="007875B1">
              <w:rPr>
                <w:b/>
              </w:rPr>
              <w:t>1.2.</w:t>
            </w:r>
            <w:r w:rsidRPr="00EB4D82">
              <w:t xml:space="preserve"> Приведение состояния электропроводки в соответствие с установленными требованиями</w:t>
            </w:r>
          </w:p>
        </w:tc>
        <w:tc>
          <w:tcPr>
            <w:tcW w:w="5369" w:type="dxa"/>
            <w:gridSpan w:val="3"/>
          </w:tcPr>
          <w:p w:rsidR="00AF66A7" w:rsidRPr="00EB4D82" w:rsidRDefault="00AF66A7" w:rsidP="005566D1">
            <w:pPr>
              <w:tabs>
                <w:tab w:val="left" w:pos="153"/>
                <w:tab w:val="left" w:pos="1593"/>
              </w:tabs>
            </w:pPr>
            <w:r w:rsidRPr="00EB4D82">
              <w:t>Проведение замеров сопротивления изоляции, з</w:t>
            </w:r>
            <w:r w:rsidRPr="00EB4D82">
              <w:rPr>
                <w:spacing w:val="-4"/>
              </w:rPr>
              <w:t>амена и ремонт электропроводки, п</w:t>
            </w:r>
            <w:r w:rsidRPr="00EB4D82">
              <w:t>оверка  электросчетчиков, ремонт электрических щитов.</w:t>
            </w:r>
          </w:p>
        </w:tc>
      </w:tr>
      <w:tr w:rsidR="00AF66A7" w:rsidRPr="00B00AF5" w:rsidTr="00E17B1D">
        <w:trPr>
          <w:trHeight w:val="2652"/>
        </w:trPr>
        <w:tc>
          <w:tcPr>
            <w:tcW w:w="4348" w:type="dxa"/>
            <w:gridSpan w:val="2"/>
          </w:tcPr>
          <w:p w:rsidR="00AF66A7" w:rsidRPr="00EB4D82" w:rsidRDefault="00AF66A7" w:rsidP="00C90B56">
            <w:pPr>
              <w:jc w:val="both"/>
            </w:pPr>
            <w:r w:rsidRPr="007875B1">
              <w:rPr>
                <w:b/>
              </w:rPr>
              <w:t>Мероприятие</w:t>
            </w:r>
            <w:r w:rsidR="00C90B56" w:rsidRPr="007875B1">
              <w:rPr>
                <w:b/>
              </w:rPr>
              <w:t xml:space="preserve"> 5.</w:t>
            </w:r>
            <w:r w:rsidRPr="007875B1">
              <w:rPr>
                <w:b/>
              </w:rPr>
              <w:t>1.3.</w:t>
            </w:r>
            <w:r w:rsidRPr="00EB4D82">
              <w:t xml:space="preserve"> Приведение в соответствие с установленными требованиями путей эвакуации</w:t>
            </w:r>
          </w:p>
        </w:tc>
        <w:tc>
          <w:tcPr>
            <w:tcW w:w="5369" w:type="dxa"/>
            <w:gridSpan w:val="3"/>
          </w:tcPr>
          <w:p w:rsidR="00AF66A7" w:rsidRPr="00EB4D82" w:rsidRDefault="00AF66A7" w:rsidP="005566D1">
            <w:pPr>
              <w:tabs>
                <w:tab w:val="left" w:pos="153"/>
                <w:tab w:val="left" w:pos="1593"/>
              </w:tabs>
              <w:jc w:val="both"/>
            </w:pPr>
            <w:r w:rsidRPr="00EB4D82">
              <w:t>Установка противопожарных дверей, огнезащитная   окраска (ВДАК) путей эвакуации, огнезащитная обработка металлоконструкций, противопожарных люков. Приобретение доводчиков на двери (эвакуационные выходы). Испытание наружных пожарных лестниц. Наличие планов эвакуации, соответствующих ГОСТ. Оборудование аварийного освещения на путях эвакуации. Восстановление запасных выходов в столовых помещениях.</w:t>
            </w:r>
          </w:p>
        </w:tc>
      </w:tr>
      <w:tr w:rsidR="00AF66A7" w:rsidRPr="00B00AF5" w:rsidTr="00E17B1D">
        <w:trPr>
          <w:trHeight w:val="823"/>
        </w:trPr>
        <w:tc>
          <w:tcPr>
            <w:tcW w:w="4348" w:type="dxa"/>
            <w:gridSpan w:val="2"/>
          </w:tcPr>
          <w:p w:rsidR="00AF66A7" w:rsidRPr="00EB4D82" w:rsidRDefault="00AF66A7" w:rsidP="005566D1">
            <w:r w:rsidRPr="007875B1">
              <w:rPr>
                <w:b/>
              </w:rPr>
              <w:t xml:space="preserve">Мероприятие </w:t>
            </w:r>
            <w:r w:rsidR="00C90B56" w:rsidRPr="007875B1">
              <w:rPr>
                <w:b/>
              </w:rPr>
              <w:t>5.</w:t>
            </w:r>
            <w:r w:rsidRPr="007875B1">
              <w:rPr>
                <w:b/>
              </w:rPr>
              <w:t>1.4.</w:t>
            </w:r>
            <w:r w:rsidRPr="00EB4D82">
              <w:t xml:space="preserve"> Огнезащитная пропитка чердачных помещений</w:t>
            </w:r>
          </w:p>
        </w:tc>
        <w:tc>
          <w:tcPr>
            <w:tcW w:w="5369" w:type="dxa"/>
            <w:gridSpan w:val="3"/>
          </w:tcPr>
          <w:p w:rsidR="00AF66A7" w:rsidRPr="00EB4D82" w:rsidRDefault="00AF66A7" w:rsidP="005566D1">
            <w:r w:rsidRPr="00EB4D82">
              <w:t>Экспертиза стружки огнезащитной обработки деревянных конструкций, Пропитка деревянных конструкций огнезащитным составом.</w:t>
            </w:r>
          </w:p>
        </w:tc>
      </w:tr>
      <w:tr w:rsidR="00AF66A7" w:rsidRPr="00B00AF5" w:rsidTr="00E17B1D">
        <w:trPr>
          <w:trHeight w:val="843"/>
        </w:trPr>
        <w:tc>
          <w:tcPr>
            <w:tcW w:w="4348" w:type="dxa"/>
            <w:gridSpan w:val="2"/>
          </w:tcPr>
          <w:p w:rsidR="00AF66A7" w:rsidRPr="00EB4D82" w:rsidRDefault="00AF66A7" w:rsidP="005566D1">
            <w:r w:rsidRPr="007269A5">
              <w:rPr>
                <w:b/>
              </w:rPr>
              <w:t xml:space="preserve">Мероприятие </w:t>
            </w:r>
            <w:r w:rsidR="00C90B56" w:rsidRPr="007269A5">
              <w:rPr>
                <w:b/>
              </w:rPr>
              <w:t>5.</w:t>
            </w:r>
            <w:r w:rsidRPr="007269A5">
              <w:rPr>
                <w:b/>
              </w:rPr>
              <w:t>1.5</w:t>
            </w:r>
            <w:r w:rsidRPr="00EB4D82">
              <w:t xml:space="preserve"> .Обеспечение автоматической пожарной сигнализацией</w:t>
            </w:r>
          </w:p>
        </w:tc>
        <w:tc>
          <w:tcPr>
            <w:tcW w:w="5369" w:type="dxa"/>
            <w:gridSpan w:val="3"/>
          </w:tcPr>
          <w:p w:rsidR="00AF66A7" w:rsidRPr="00EB4D82" w:rsidRDefault="00AF66A7" w:rsidP="005566D1">
            <w:pPr>
              <w:tabs>
                <w:tab w:val="left" w:pos="153"/>
                <w:tab w:val="left" w:pos="1593"/>
              </w:tabs>
            </w:pPr>
            <w:r w:rsidRPr="00EB4D82">
              <w:t xml:space="preserve">Ремонтные работы АПС, заказ проекта на АПС, установка АПС, дооборудование системы, техническое обслуживание АПС. </w:t>
            </w:r>
          </w:p>
        </w:tc>
      </w:tr>
      <w:tr w:rsidR="00AF66A7" w:rsidRPr="00B00AF5" w:rsidTr="00E17B1D">
        <w:trPr>
          <w:trHeight w:val="1107"/>
        </w:trPr>
        <w:tc>
          <w:tcPr>
            <w:tcW w:w="4348" w:type="dxa"/>
            <w:gridSpan w:val="2"/>
          </w:tcPr>
          <w:p w:rsidR="00AF66A7" w:rsidRPr="00EB4D82" w:rsidRDefault="00AF66A7" w:rsidP="005566D1">
            <w:pPr>
              <w:tabs>
                <w:tab w:val="left" w:pos="153"/>
                <w:tab w:val="left" w:pos="1593"/>
              </w:tabs>
            </w:pPr>
            <w:r w:rsidRPr="007269A5">
              <w:rPr>
                <w:b/>
              </w:rPr>
              <w:t xml:space="preserve">Мероприятие </w:t>
            </w:r>
            <w:r w:rsidR="00C90B56" w:rsidRPr="007269A5">
              <w:rPr>
                <w:b/>
              </w:rPr>
              <w:t xml:space="preserve"> 5.</w:t>
            </w:r>
            <w:r w:rsidRPr="007269A5">
              <w:rPr>
                <w:b/>
              </w:rPr>
              <w:t>1.6.</w:t>
            </w:r>
            <w:r w:rsidRPr="00EB4D82">
              <w:t xml:space="preserve"> Оборудование ОО кнопками пожарного мониторинга и вывод сигнала на пульт пожарной охраны</w:t>
            </w:r>
          </w:p>
        </w:tc>
        <w:tc>
          <w:tcPr>
            <w:tcW w:w="5369" w:type="dxa"/>
            <w:gridSpan w:val="3"/>
          </w:tcPr>
          <w:p w:rsidR="00AF66A7" w:rsidRPr="00EB4D82" w:rsidRDefault="00AF66A7" w:rsidP="005566D1">
            <w:pPr>
              <w:tabs>
                <w:tab w:val="left" w:pos="153"/>
                <w:tab w:val="left" w:pos="1593"/>
              </w:tabs>
            </w:pPr>
            <w:r w:rsidRPr="00EB4D82">
              <w:t>Установка в ОО кнопок пожарного мониторинга, вывод сигнала на пульт пожарной охраны, обслуживание кнопок пожарного мониторинга</w:t>
            </w:r>
          </w:p>
        </w:tc>
      </w:tr>
      <w:tr w:rsidR="00AF66A7" w:rsidRPr="00B00AF5" w:rsidTr="00E17B1D">
        <w:trPr>
          <w:trHeight w:val="2763"/>
        </w:trPr>
        <w:tc>
          <w:tcPr>
            <w:tcW w:w="4348" w:type="dxa"/>
            <w:gridSpan w:val="2"/>
          </w:tcPr>
          <w:p w:rsidR="00AF66A7" w:rsidRPr="00EB4D82" w:rsidRDefault="00AF66A7" w:rsidP="005566D1">
            <w:r w:rsidRPr="007269A5">
              <w:rPr>
                <w:b/>
              </w:rPr>
              <w:t>Мероприятие</w:t>
            </w:r>
            <w:r w:rsidR="00C90B56" w:rsidRPr="007269A5">
              <w:rPr>
                <w:b/>
              </w:rPr>
              <w:t xml:space="preserve"> 5.</w:t>
            </w:r>
            <w:r w:rsidRPr="007269A5">
              <w:rPr>
                <w:b/>
              </w:rPr>
              <w:t xml:space="preserve"> 1.7.</w:t>
            </w:r>
            <w:r w:rsidRPr="00EB4D82">
              <w:t xml:space="preserve"> Организация обучения</w:t>
            </w:r>
          </w:p>
        </w:tc>
        <w:tc>
          <w:tcPr>
            <w:tcW w:w="5369" w:type="dxa"/>
            <w:gridSpan w:val="3"/>
          </w:tcPr>
          <w:p w:rsidR="00AF66A7" w:rsidRPr="00EB4D82" w:rsidRDefault="00AF66A7" w:rsidP="005566D1">
            <w:r w:rsidRPr="00EB4D82">
              <w:t>Обучение руководителей ОО, должностных лиц по пожарной безопасности, обучение по электробезопасности административно-технического персонала и ответственных за электрохозяйство в ОО, обучение обслуживающего персонала и ответственных за теплоустановки в ОО. Обучение по охране труда ответственных лиц. Обучение по ГО и ЧС, антитеррористической безопасности ответственных лиц</w:t>
            </w:r>
          </w:p>
        </w:tc>
      </w:tr>
      <w:tr w:rsidR="002506F5" w:rsidRPr="00B00AF5" w:rsidTr="00E17B1D">
        <w:trPr>
          <w:trHeight w:val="2246"/>
        </w:trPr>
        <w:tc>
          <w:tcPr>
            <w:tcW w:w="4348" w:type="dxa"/>
            <w:gridSpan w:val="2"/>
          </w:tcPr>
          <w:p w:rsidR="002506F5" w:rsidRPr="00EB4D82" w:rsidRDefault="002506F5" w:rsidP="005566D1">
            <w:r w:rsidRPr="005318E9">
              <w:rPr>
                <w:b/>
              </w:rPr>
              <w:t>Мероприятие</w:t>
            </w:r>
            <w:r w:rsidR="00C90B56" w:rsidRPr="005318E9">
              <w:rPr>
                <w:b/>
              </w:rPr>
              <w:t xml:space="preserve"> 5.</w:t>
            </w:r>
            <w:r w:rsidRPr="005318E9">
              <w:rPr>
                <w:b/>
              </w:rPr>
              <w:t xml:space="preserve"> </w:t>
            </w:r>
            <w:r w:rsidR="00014027">
              <w:rPr>
                <w:b/>
              </w:rPr>
              <w:t xml:space="preserve">2 </w:t>
            </w:r>
            <w:r w:rsidRPr="00EB4D82">
              <w:t xml:space="preserve"> Реализация мероприятий по обеспечению пожарной безопасности в муниципальных образовательных организациях Кемеровской области- Кузбасса</w:t>
            </w:r>
          </w:p>
          <w:p w:rsidR="002506F5" w:rsidRPr="00EB4D82" w:rsidRDefault="002506F5" w:rsidP="005566D1"/>
        </w:tc>
        <w:tc>
          <w:tcPr>
            <w:tcW w:w="5369" w:type="dxa"/>
            <w:gridSpan w:val="3"/>
          </w:tcPr>
          <w:p w:rsidR="002506F5" w:rsidRPr="00EB4D82" w:rsidRDefault="002506F5" w:rsidP="005566D1">
            <w:r w:rsidRPr="00EB4D82">
              <w:t>Корректировка инструкций по мерам пожарной безопасности, по работам связанным с риском травматизма работников и обучающихся. Проведение комплексных проверок по соблюдению  правил и пожарной безопасности</w:t>
            </w:r>
          </w:p>
        </w:tc>
      </w:tr>
      <w:tr w:rsidR="0082318D" w:rsidRPr="00B00AF5" w:rsidTr="00E17B1D">
        <w:trPr>
          <w:trHeight w:val="2246"/>
        </w:trPr>
        <w:tc>
          <w:tcPr>
            <w:tcW w:w="4348" w:type="dxa"/>
            <w:gridSpan w:val="2"/>
          </w:tcPr>
          <w:p w:rsidR="0082318D" w:rsidRPr="006929FE" w:rsidRDefault="0082318D" w:rsidP="001C7886">
            <w:r w:rsidRPr="0082318D">
              <w:rPr>
                <w:b/>
              </w:rPr>
              <w:t>Мероприятие 5.</w:t>
            </w:r>
            <w:r w:rsidR="00014027">
              <w:rPr>
                <w:b/>
              </w:rPr>
              <w:t>2.1</w:t>
            </w:r>
            <w:r w:rsidRPr="006929FE">
              <w:t xml:space="preserve"> В том числе</w:t>
            </w:r>
            <w:r w:rsidRPr="006929FE">
              <w:rPr>
                <w:i/>
              </w:rPr>
              <w:t xml:space="preserve"> </w:t>
            </w:r>
            <w:r w:rsidRPr="006929FE">
              <w:t>реализация мероприятий по обеспечению пожарной безопасности в муниципальных образовательных организациях Кемеровской области</w:t>
            </w:r>
            <w:r w:rsidRPr="006929FE">
              <w:rPr>
                <w:i/>
              </w:rPr>
              <w:t xml:space="preserve">- </w:t>
            </w:r>
            <w:r w:rsidRPr="006929FE">
              <w:t>Кузбасса</w:t>
            </w:r>
          </w:p>
          <w:p w:rsidR="0082318D" w:rsidRPr="006929FE" w:rsidRDefault="0082318D" w:rsidP="001C7886"/>
        </w:tc>
        <w:tc>
          <w:tcPr>
            <w:tcW w:w="5369" w:type="dxa"/>
            <w:gridSpan w:val="3"/>
          </w:tcPr>
          <w:p w:rsidR="0082318D" w:rsidRPr="006929FE" w:rsidRDefault="0082318D" w:rsidP="001C7886">
            <w:r w:rsidRPr="006929FE">
              <w:t>Корректировка инструкций по мерам пожарной безопасности, по работам связанным с риском травматизма работников и обучающихся. Проведение комплексных проверок по соблюдению  правил и пожарной безопасности</w:t>
            </w:r>
          </w:p>
        </w:tc>
      </w:tr>
      <w:tr w:rsidR="002506F5" w:rsidRPr="00B00AF5" w:rsidTr="00E17B1D">
        <w:trPr>
          <w:trHeight w:val="2246"/>
        </w:trPr>
        <w:tc>
          <w:tcPr>
            <w:tcW w:w="4348" w:type="dxa"/>
            <w:gridSpan w:val="2"/>
          </w:tcPr>
          <w:p w:rsidR="002506F5" w:rsidRPr="00EB4D82" w:rsidRDefault="002506F5" w:rsidP="00014027">
            <w:pPr>
              <w:rPr>
                <w:b/>
              </w:rPr>
            </w:pPr>
            <w:r w:rsidRPr="005318E9">
              <w:rPr>
                <w:b/>
              </w:rPr>
              <w:lastRenderedPageBreak/>
              <w:t xml:space="preserve">Мероприятие </w:t>
            </w:r>
            <w:r w:rsidR="00C90B56" w:rsidRPr="005318E9">
              <w:rPr>
                <w:b/>
              </w:rPr>
              <w:t xml:space="preserve"> 5.</w:t>
            </w:r>
            <w:r w:rsidR="00014027">
              <w:rPr>
                <w:b/>
              </w:rPr>
              <w:t>3</w:t>
            </w:r>
            <w:r w:rsidRPr="00EB4D82">
              <w:t>. Обеспечение мероприятий по антитеррористической защищенности в муниципальных образовательных организациях Кемеровской области- Кузбасса</w:t>
            </w:r>
          </w:p>
        </w:tc>
        <w:tc>
          <w:tcPr>
            <w:tcW w:w="5369" w:type="dxa"/>
            <w:gridSpan w:val="3"/>
          </w:tcPr>
          <w:p w:rsidR="002506F5" w:rsidRPr="00EB4D82" w:rsidRDefault="002506F5" w:rsidP="005566D1">
            <w:r w:rsidRPr="00EB4D82">
              <w:t>Проведение занятий в ОО по вопросам пожарной и антитеррористической безопасности совместно с сотрудниками МЧС, ОВД, ГО и ЧС.</w:t>
            </w:r>
          </w:p>
        </w:tc>
      </w:tr>
      <w:tr w:rsidR="00666C17" w:rsidRPr="00B00AF5" w:rsidTr="00E17B1D">
        <w:trPr>
          <w:trHeight w:val="1775"/>
        </w:trPr>
        <w:tc>
          <w:tcPr>
            <w:tcW w:w="4348" w:type="dxa"/>
            <w:gridSpan w:val="2"/>
          </w:tcPr>
          <w:p w:rsidR="00666C17" w:rsidRPr="00EB4D82" w:rsidRDefault="00666C17" w:rsidP="00014027">
            <w:pPr>
              <w:rPr>
                <w:b/>
              </w:rPr>
            </w:pPr>
            <w:r w:rsidRPr="005318E9">
              <w:rPr>
                <w:b/>
              </w:rPr>
              <w:t xml:space="preserve">Мероприятие </w:t>
            </w:r>
            <w:r w:rsidR="00C90B56" w:rsidRPr="005318E9">
              <w:rPr>
                <w:b/>
              </w:rPr>
              <w:t>5.</w:t>
            </w:r>
            <w:r w:rsidR="00014027">
              <w:rPr>
                <w:b/>
              </w:rPr>
              <w:t>3.1</w:t>
            </w:r>
            <w:r w:rsidRPr="00EB4D82">
              <w:t xml:space="preserve"> В том числе обеспечение мероприятий по антитеррористической защищенности в муниципальных образовательных организациях Кемеровской области- Кузбасса</w:t>
            </w:r>
          </w:p>
        </w:tc>
        <w:tc>
          <w:tcPr>
            <w:tcW w:w="5369" w:type="dxa"/>
            <w:gridSpan w:val="3"/>
          </w:tcPr>
          <w:p w:rsidR="00666C17" w:rsidRPr="00EB4D82" w:rsidRDefault="00666C17" w:rsidP="005566D1">
            <w:r w:rsidRPr="00EB4D82">
              <w:t>Проведение занятий в ОО по вопросам пожарной и антитеррористической безопасности совместно с сотрудниками МЧС, ОВД, ГО и ЧС.</w:t>
            </w:r>
          </w:p>
        </w:tc>
      </w:tr>
      <w:tr w:rsidR="00AF66A7" w:rsidRPr="00960545" w:rsidTr="00E17B1D">
        <w:trPr>
          <w:trHeight w:val="380"/>
        </w:trPr>
        <w:tc>
          <w:tcPr>
            <w:tcW w:w="9717" w:type="dxa"/>
            <w:gridSpan w:val="5"/>
          </w:tcPr>
          <w:p w:rsidR="00AF66A7" w:rsidRPr="00EB4D82" w:rsidRDefault="00AF66A7" w:rsidP="005566D1">
            <w:pPr>
              <w:ind w:firstLine="709"/>
              <w:rPr>
                <w:highlight w:val="yellow"/>
              </w:rPr>
            </w:pPr>
            <w:r w:rsidRPr="00EB4D82">
              <w:rPr>
                <w:b/>
              </w:rPr>
              <w:t>6. Подпрограмма: «Об организации отдыха, оздоровления и занятости детей»</w:t>
            </w:r>
          </w:p>
        </w:tc>
      </w:tr>
      <w:tr w:rsidR="00AF66A7" w:rsidRPr="006A2EDC" w:rsidTr="00E17B1D">
        <w:trPr>
          <w:trHeight w:val="142"/>
        </w:trPr>
        <w:tc>
          <w:tcPr>
            <w:tcW w:w="9717" w:type="dxa"/>
            <w:gridSpan w:val="5"/>
          </w:tcPr>
          <w:p w:rsidR="00AF66A7" w:rsidRPr="00EB4D82"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EB4D82">
              <w:t>Задачи: О</w:t>
            </w:r>
            <w:r w:rsidRPr="00EB4D82">
              <w:rPr>
                <w:bCs/>
                <w:shd w:val="clear" w:color="auto" w:fill="FFFFFF"/>
              </w:rPr>
              <w:t>рганизация</w:t>
            </w:r>
            <w:r w:rsidRPr="00EB4D82">
              <w:rPr>
                <w:rStyle w:val="apple-converted-space"/>
                <w:shd w:val="clear" w:color="auto" w:fill="FFFFFF"/>
              </w:rPr>
              <w:t> </w:t>
            </w:r>
            <w:r w:rsidRPr="00EB4D82">
              <w:rPr>
                <w:shd w:val="clear" w:color="auto" w:fill="FFFFFF"/>
              </w:rPr>
              <w:t xml:space="preserve">эффективного познавательного </w:t>
            </w:r>
            <w:r w:rsidRPr="00EB4D82">
              <w:rPr>
                <w:bCs/>
                <w:shd w:val="clear" w:color="auto" w:fill="FFFFFF"/>
              </w:rPr>
              <w:t>отдыха</w:t>
            </w:r>
            <w:r w:rsidRPr="00EB4D82">
              <w:rPr>
                <w:rStyle w:val="apple-converted-space"/>
                <w:shd w:val="clear" w:color="auto" w:fill="FFFFFF"/>
              </w:rPr>
              <w:t> </w:t>
            </w:r>
            <w:r w:rsidRPr="00EB4D82">
              <w:rPr>
                <w:shd w:val="clear" w:color="auto" w:fill="FFFFFF"/>
              </w:rPr>
              <w:t>несовершеннолетних, оказавшихся в трудной жизненной ситуации. С</w:t>
            </w:r>
            <w:r w:rsidRPr="00EB4D82">
              <w:rPr>
                <w:rFonts w:eastAsia="Calibri"/>
              </w:rPr>
              <w:t>оздание условий для активного отдыха детей, разностороннего развития их способностей в процессе творческой и спортивно-оздоровительной деятельности, трудоустройство несовершеннолетних.</w:t>
            </w:r>
          </w:p>
        </w:tc>
      </w:tr>
      <w:tr w:rsidR="00AF66A7" w:rsidRPr="006A2EDC" w:rsidTr="00E17B1D">
        <w:trPr>
          <w:trHeight w:val="142"/>
        </w:trPr>
        <w:tc>
          <w:tcPr>
            <w:tcW w:w="4771" w:type="dxa"/>
            <w:gridSpan w:val="3"/>
            <w:vAlign w:val="center"/>
          </w:tcPr>
          <w:p w:rsidR="00AF66A7" w:rsidRPr="00EB4D82" w:rsidRDefault="00AF66A7" w:rsidP="005566D1">
            <w:r w:rsidRPr="005318E9">
              <w:rPr>
                <w:b/>
              </w:rPr>
              <w:t>Мероприятие</w:t>
            </w:r>
            <w:r w:rsidR="00C90B56" w:rsidRPr="005318E9">
              <w:rPr>
                <w:b/>
              </w:rPr>
              <w:t xml:space="preserve"> 6.</w:t>
            </w:r>
            <w:r w:rsidRPr="005318E9">
              <w:rPr>
                <w:b/>
              </w:rPr>
              <w:t xml:space="preserve"> 1.</w:t>
            </w:r>
            <w:r w:rsidRPr="00EB4D82">
              <w:t xml:space="preserve"> Обеспечение деятельности по оказанию услуг (в части выплаты заработной платы) подведомственных учреждений</w:t>
            </w:r>
          </w:p>
        </w:tc>
        <w:tc>
          <w:tcPr>
            <w:tcW w:w="4946" w:type="dxa"/>
            <w:gridSpan w:val="2"/>
          </w:tcPr>
          <w:p w:rsidR="00AF66A7" w:rsidRPr="00EB4D82" w:rsidRDefault="00AF66A7" w:rsidP="005566D1">
            <w:r w:rsidRPr="00EB4D82">
              <w:t>Выплаты заработной платы работникам учреждений, задействованных в организации отдыха, оздоровления и занятости детей и подростков</w:t>
            </w:r>
          </w:p>
        </w:tc>
      </w:tr>
      <w:tr w:rsidR="00AF66A7" w:rsidRPr="006A2EDC" w:rsidTr="00E17B1D">
        <w:trPr>
          <w:trHeight w:val="142"/>
        </w:trPr>
        <w:tc>
          <w:tcPr>
            <w:tcW w:w="4771" w:type="dxa"/>
            <w:gridSpan w:val="3"/>
            <w:vAlign w:val="center"/>
          </w:tcPr>
          <w:p w:rsidR="00AF66A7" w:rsidRPr="00EB4D82" w:rsidRDefault="00AF66A7" w:rsidP="005566D1">
            <w:pPr>
              <w:rPr>
                <w:bCs/>
              </w:rPr>
            </w:pPr>
            <w:r w:rsidRPr="005318E9">
              <w:rPr>
                <w:b/>
                <w:bCs/>
              </w:rPr>
              <w:t xml:space="preserve">Мероприятие </w:t>
            </w:r>
            <w:r w:rsidR="00C90B56" w:rsidRPr="005318E9">
              <w:rPr>
                <w:b/>
                <w:bCs/>
              </w:rPr>
              <w:t>6.</w:t>
            </w:r>
            <w:r w:rsidRPr="005318E9">
              <w:rPr>
                <w:b/>
                <w:bCs/>
              </w:rPr>
              <w:t>2.</w:t>
            </w:r>
            <w:r w:rsidRPr="00EB4D82">
              <w:t xml:space="preserve"> Обеспечение деятельности по оказанию услуг подведомственных учреждений</w:t>
            </w:r>
          </w:p>
        </w:tc>
        <w:tc>
          <w:tcPr>
            <w:tcW w:w="4946" w:type="dxa"/>
            <w:gridSpan w:val="2"/>
          </w:tcPr>
          <w:p w:rsidR="00AF66A7" w:rsidRPr="00EB4D82" w:rsidRDefault="00AF66A7" w:rsidP="005566D1">
            <w:r w:rsidRPr="00EB4D82">
              <w:t>Оплата расходов за коммунальные услуги, услуги связи, электроэнергии и другие расходы, необходимые для организации отдыха и оздоровления детей и подростков</w:t>
            </w:r>
          </w:p>
        </w:tc>
      </w:tr>
      <w:tr w:rsidR="00AF66A7" w:rsidRPr="006A2EDC" w:rsidTr="00E17B1D">
        <w:trPr>
          <w:trHeight w:val="142"/>
        </w:trPr>
        <w:tc>
          <w:tcPr>
            <w:tcW w:w="4771" w:type="dxa"/>
            <w:gridSpan w:val="3"/>
            <w:vAlign w:val="center"/>
          </w:tcPr>
          <w:p w:rsidR="00AF66A7" w:rsidRPr="00EB4D82" w:rsidRDefault="00AF66A7" w:rsidP="005566D1">
            <w:pPr>
              <w:rPr>
                <w:bCs/>
              </w:rPr>
            </w:pPr>
            <w:r w:rsidRPr="005318E9">
              <w:rPr>
                <w:b/>
                <w:bCs/>
              </w:rPr>
              <w:t xml:space="preserve">Мероприятие </w:t>
            </w:r>
            <w:r w:rsidR="00C90B56" w:rsidRPr="005318E9">
              <w:rPr>
                <w:b/>
                <w:bCs/>
              </w:rPr>
              <w:t>6.</w:t>
            </w:r>
            <w:r w:rsidRPr="005318E9">
              <w:rPr>
                <w:b/>
                <w:bCs/>
              </w:rPr>
              <w:t>2.1</w:t>
            </w:r>
            <w:r w:rsidRPr="00EB4D82">
              <w:rPr>
                <w:bCs/>
              </w:rPr>
              <w:t>.</w:t>
            </w:r>
            <w:r w:rsidRPr="00EB4D82">
              <w:t xml:space="preserve"> В том числе подготовка и укрепление  материально-технической базы ОО и о/л «Сосновый бор» к летней оздоровительной кампании  </w:t>
            </w:r>
          </w:p>
        </w:tc>
        <w:tc>
          <w:tcPr>
            <w:tcW w:w="4946" w:type="dxa"/>
            <w:gridSpan w:val="2"/>
          </w:tcPr>
          <w:p w:rsidR="00AF66A7" w:rsidRPr="00EB4D82" w:rsidRDefault="00AF66A7" w:rsidP="005566D1">
            <w:r w:rsidRPr="00EB4D82">
              <w:t xml:space="preserve">Оплата расходов подготовки и укрепления материально-технической базы ОО и о/л «Сосновый бор» к летней оздоровительной кампании  </w:t>
            </w:r>
          </w:p>
        </w:tc>
      </w:tr>
      <w:tr w:rsidR="00AF66A7" w:rsidRPr="006A2EDC" w:rsidTr="00E17B1D">
        <w:trPr>
          <w:trHeight w:val="142"/>
        </w:trPr>
        <w:tc>
          <w:tcPr>
            <w:tcW w:w="4771" w:type="dxa"/>
            <w:gridSpan w:val="3"/>
            <w:vAlign w:val="center"/>
          </w:tcPr>
          <w:p w:rsidR="00AF66A7" w:rsidRPr="00EB4D82" w:rsidRDefault="00AF66A7" w:rsidP="005566D1">
            <w:pPr>
              <w:rPr>
                <w:bCs/>
              </w:rPr>
            </w:pPr>
            <w:r w:rsidRPr="005318E9">
              <w:rPr>
                <w:b/>
                <w:bCs/>
              </w:rPr>
              <w:t>Мероприятие</w:t>
            </w:r>
            <w:r w:rsidR="00C90B56" w:rsidRPr="005318E9">
              <w:rPr>
                <w:b/>
                <w:bCs/>
              </w:rPr>
              <w:t xml:space="preserve"> 6.</w:t>
            </w:r>
            <w:r w:rsidRPr="005318E9">
              <w:rPr>
                <w:b/>
                <w:bCs/>
              </w:rPr>
              <w:t xml:space="preserve"> 2.2</w:t>
            </w:r>
            <w:r w:rsidRPr="00EB4D82">
              <w:rPr>
                <w:bCs/>
              </w:rPr>
              <w:t>.</w:t>
            </w:r>
            <w:r w:rsidRPr="00EB4D82">
              <w:t xml:space="preserve"> В том числе  обеспечение деятельности по оказанию услуг подведомственных учреждений (коммунальные услуги)</w:t>
            </w:r>
          </w:p>
        </w:tc>
        <w:tc>
          <w:tcPr>
            <w:tcW w:w="4946" w:type="dxa"/>
            <w:gridSpan w:val="2"/>
          </w:tcPr>
          <w:p w:rsidR="00AF66A7" w:rsidRPr="00EB4D82" w:rsidRDefault="00AF66A7" w:rsidP="005566D1">
            <w:r w:rsidRPr="00EB4D82">
              <w:t>Оплата расходов за коммунальные услуги</w:t>
            </w:r>
          </w:p>
        </w:tc>
      </w:tr>
      <w:tr w:rsidR="00AF66A7" w:rsidRPr="006A2EDC" w:rsidTr="00E17B1D">
        <w:trPr>
          <w:trHeight w:val="142"/>
        </w:trPr>
        <w:tc>
          <w:tcPr>
            <w:tcW w:w="4771" w:type="dxa"/>
            <w:gridSpan w:val="3"/>
            <w:vAlign w:val="center"/>
          </w:tcPr>
          <w:p w:rsidR="00AF66A7" w:rsidRPr="00EB4D82" w:rsidRDefault="00AF66A7" w:rsidP="005566D1">
            <w:pPr>
              <w:rPr>
                <w:bCs/>
              </w:rPr>
            </w:pPr>
            <w:r w:rsidRPr="005318E9">
              <w:rPr>
                <w:b/>
                <w:bCs/>
              </w:rPr>
              <w:t>Мероприятие</w:t>
            </w:r>
            <w:r w:rsidR="00C90B56" w:rsidRPr="005318E9">
              <w:rPr>
                <w:b/>
                <w:bCs/>
              </w:rPr>
              <w:t xml:space="preserve"> 6.</w:t>
            </w:r>
            <w:r w:rsidRPr="005318E9">
              <w:rPr>
                <w:b/>
                <w:bCs/>
              </w:rPr>
              <w:t xml:space="preserve"> 3.</w:t>
            </w:r>
            <w:r w:rsidRPr="00EB4D82">
              <w:rPr>
                <w:bCs/>
              </w:rPr>
              <w:t xml:space="preserve"> Организация круглогодичного отдыха, оздоровления и занятости обучающихся</w:t>
            </w:r>
          </w:p>
        </w:tc>
        <w:tc>
          <w:tcPr>
            <w:tcW w:w="4946" w:type="dxa"/>
            <w:gridSpan w:val="2"/>
          </w:tcPr>
          <w:p w:rsidR="00AF66A7" w:rsidRPr="00EB4D82" w:rsidRDefault="00AF66A7" w:rsidP="005566D1">
            <w:r w:rsidRPr="00EB4D82">
              <w:t xml:space="preserve">Заседание Межведомственной комиссии по организации отдыха, оздоровления и занятости детей и подростков 1 раз в полугодие; информационная работа среди населения через средства массовой информации: размещение информационных материалов на сайтах и стендах ОО, разъяснительная работа с родителями по вопросам организации отдыха детей, сбор заявок. Кадровый набор. Разработка и предоставление в ОО </w:t>
            </w:r>
            <w:r w:rsidRPr="00EB4D82">
              <w:rPr>
                <w:bCs/>
              </w:rPr>
              <w:t xml:space="preserve"> методических рекомендаций по проведению летней оздоровительной кампании. </w:t>
            </w:r>
            <w:r w:rsidRPr="00EB4D82">
              <w:t xml:space="preserve">Подготовка образовательных организаций и МАУ «Оздоровительный лагерь «Сосновый бор» к летней оздоровительной кампании. </w:t>
            </w:r>
            <w:r w:rsidRPr="00EB4D82">
              <w:lastRenderedPageBreak/>
              <w:t>Проведение акарицидной обработки территории, дератизация, заключение договоров об обеспечении охраны, питания и др. Организация отдыха, оздоровления и занятости детей и подростков из социально-неблагополучных, многодетных семей в период летней оздоровительной кампании.</w:t>
            </w:r>
          </w:p>
          <w:p w:rsidR="00AF66A7" w:rsidRPr="00EB4D82" w:rsidRDefault="00AF66A7" w:rsidP="005566D1">
            <w:r w:rsidRPr="00EB4D82">
              <w:t>Организация отдыха, оздоровления и занятости детей-сирот и детей, оставшихся без попечения родителей в оздоровительных лагерях Кемеровской области - Кузбасса.</w:t>
            </w:r>
          </w:p>
          <w:p w:rsidR="00AF66A7" w:rsidRPr="00EB4D82" w:rsidRDefault="00AF66A7" w:rsidP="005566D1">
            <w:pPr>
              <w:rPr>
                <w:bCs/>
              </w:rPr>
            </w:pPr>
            <w:r w:rsidRPr="00EB4D82">
              <w:t xml:space="preserve">Организация подвоза в лагеря с дневным пребыванием детей. Проведение медицинских осмотров работников,  осуществляющих отдых и оздоровление детей. </w:t>
            </w:r>
            <w:r w:rsidRPr="00EB4D82">
              <w:rPr>
                <w:bCs/>
              </w:rPr>
              <w:t>Страхование детей от несчастных случаев на период пребывания в МАУ «Оздоровительный лагерь «Сосновый бор».</w:t>
            </w:r>
          </w:p>
          <w:p w:rsidR="00AF66A7" w:rsidRPr="00EB4D82" w:rsidRDefault="00AF66A7" w:rsidP="005566D1">
            <w:r w:rsidRPr="00EB4D82">
              <w:t>Подготовка и открытие профильной смены продолжительностью 10 дней на базе МАУ «Оздоровительный лагерь «Сосновый бор» для спортсменов, отличников учебы, активистов.</w:t>
            </w:r>
          </w:p>
        </w:tc>
      </w:tr>
      <w:tr w:rsidR="00AF66A7" w:rsidRPr="006A2EDC" w:rsidTr="00E17B1D">
        <w:trPr>
          <w:trHeight w:val="142"/>
        </w:trPr>
        <w:tc>
          <w:tcPr>
            <w:tcW w:w="4771" w:type="dxa"/>
            <w:gridSpan w:val="3"/>
            <w:vAlign w:val="center"/>
          </w:tcPr>
          <w:p w:rsidR="00AF66A7" w:rsidRPr="00EB4D82" w:rsidRDefault="00AF66A7" w:rsidP="005566D1">
            <w:pPr>
              <w:jc w:val="both"/>
              <w:rPr>
                <w:b/>
                <w:bCs/>
              </w:rPr>
            </w:pPr>
            <w:r w:rsidRPr="005318E9">
              <w:rPr>
                <w:b/>
              </w:rPr>
              <w:lastRenderedPageBreak/>
              <w:t>Мероприятие</w:t>
            </w:r>
            <w:r w:rsidR="00C90B56" w:rsidRPr="005318E9">
              <w:rPr>
                <w:b/>
              </w:rPr>
              <w:t xml:space="preserve"> 6.</w:t>
            </w:r>
            <w:r w:rsidRPr="005318E9">
              <w:rPr>
                <w:b/>
              </w:rPr>
              <w:t xml:space="preserve"> 4</w:t>
            </w:r>
            <w:r w:rsidRPr="00EB4D82">
              <w:t>. Реализация мероприятий по</w:t>
            </w:r>
            <w:r w:rsidRPr="00EB4D82">
              <w:rPr>
                <w:bCs/>
              </w:rPr>
              <w:t xml:space="preserve"> организации отдыха, оздоровления и занятости детей</w:t>
            </w:r>
          </w:p>
        </w:tc>
        <w:tc>
          <w:tcPr>
            <w:tcW w:w="4946" w:type="dxa"/>
            <w:gridSpan w:val="2"/>
          </w:tcPr>
          <w:p w:rsidR="00AF66A7" w:rsidRPr="00EB4D82" w:rsidRDefault="00AF66A7" w:rsidP="005566D1">
            <w:r w:rsidRPr="00EB4D82">
              <w:t>Разработка, утверждение маршрутов и организация многодневных походов на территории Юргинского муниципального округа</w:t>
            </w:r>
          </w:p>
        </w:tc>
      </w:tr>
      <w:tr w:rsidR="00AF66A7" w:rsidRPr="00960545" w:rsidTr="00E17B1D">
        <w:trPr>
          <w:trHeight w:val="273"/>
        </w:trPr>
        <w:tc>
          <w:tcPr>
            <w:tcW w:w="9717" w:type="dxa"/>
            <w:gridSpan w:val="5"/>
          </w:tcPr>
          <w:p w:rsidR="00AF66A7" w:rsidRPr="00EB4D82" w:rsidRDefault="00AF66A7" w:rsidP="005566D1">
            <w:pPr>
              <w:ind w:firstLine="709"/>
              <w:rPr>
                <w:highlight w:val="yellow"/>
              </w:rPr>
            </w:pPr>
            <w:r w:rsidRPr="00EB4D82">
              <w:rPr>
                <w:b/>
              </w:rPr>
              <w:t xml:space="preserve">7. </w:t>
            </w:r>
            <w:r w:rsidRPr="00EB4D82">
              <w:rPr>
                <w:b/>
                <w:bCs/>
                <w:iCs/>
              </w:rPr>
              <w:t>Подпрограмма: «Развитие кадрового потенциала работников образования»</w:t>
            </w:r>
          </w:p>
        </w:tc>
      </w:tr>
      <w:tr w:rsidR="00AF66A7" w:rsidRPr="000B6205" w:rsidTr="00E17B1D">
        <w:trPr>
          <w:trHeight w:val="142"/>
        </w:trPr>
        <w:tc>
          <w:tcPr>
            <w:tcW w:w="9717" w:type="dxa"/>
            <w:gridSpan w:val="5"/>
          </w:tcPr>
          <w:p w:rsidR="00AF66A7" w:rsidRPr="00EB4D82" w:rsidRDefault="00AF66A7" w:rsidP="005566D1">
            <w:pPr>
              <w:ind w:firstLine="142"/>
              <w:jc w:val="both"/>
            </w:pPr>
            <w:r w:rsidRPr="00EB4D82">
              <w:t>Задачи: Обеспечение  работы по ориентированию обучающихся образовательных организаций на поступление в учебные заведения педагогической направленности. Создание стимулов для закрепления выпускников учреждений высшего и среднего профессионального педагогического образования в ОО округа. Предотвращение оттока квалифицированных педагогических работников в иные сферы деятельности. Обеспечение подготовки учителей к преподаванию совмещенных учебных предметов. Поднятие престижа профессии «учитель». Усиление внимания к вопросам сохранения и укрепления здоровья педагогов.</w:t>
            </w:r>
          </w:p>
        </w:tc>
      </w:tr>
      <w:tr w:rsidR="00AF66A7" w:rsidRPr="000B6205" w:rsidTr="00E17B1D">
        <w:trPr>
          <w:trHeight w:val="1381"/>
        </w:trPr>
        <w:tc>
          <w:tcPr>
            <w:tcW w:w="4771" w:type="dxa"/>
            <w:gridSpan w:val="3"/>
          </w:tcPr>
          <w:p w:rsidR="00AF66A7" w:rsidRPr="00EB4D82" w:rsidRDefault="00AF66A7" w:rsidP="005566D1">
            <w:pPr>
              <w:jc w:val="both"/>
            </w:pPr>
            <w:r w:rsidRPr="005318E9">
              <w:rPr>
                <w:b/>
              </w:rPr>
              <w:t>Мероприятие</w:t>
            </w:r>
            <w:r w:rsidR="00C90B56" w:rsidRPr="005318E9">
              <w:rPr>
                <w:b/>
              </w:rPr>
              <w:t xml:space="preserve"> 7.</w:t>
            </w:r>
            <w:r w:rsidRPr="005318E9">
              <w:rPr>
                <w:b/>
              </w:rPr>
              <w:t xml:space="preserve"> 1</w:t>
            </w:r>
            <w:r w:rsidRPr="00EB4D82">
              <w:t>. Реализация мероприятий по развитию кадрового потенциала работников образования</w:t>
            </w:r>
          </w:p>
        </w:tc>
        <w:tc>
          <w:tcPr>
            <w:tcW w:w="4946" w:type="dxa"/>
            <w:gridSpan w:val="2"/>
          </w:tcPr>
          <w:p w:rsidR="00AF66A7" w:rsidRPr="00EB4D82" w:rsidRDefault="00AF66A7" w:rsidP="005566D1">
            <w:pPr>
              <w:ind w:left="34"/>
            </w:pPr>
            <w:r w:rsidRPr="00EB4D82">
              <w:t xml:space="preserve">Создание доступных для потребителя специализированных постоянно действующих банков данных о педагогических вакансиях и предложениях, размещение в Федеральном перечне вакансий, участие в программе «Земский учитель». Ведение электронной базы данных о педагогических (руководящих) работниках отдельно по каждой специальности (должности) ОО. Мониторинг прохождения курсов повышения квалификации работниками ОО. Обеспечение выплаты единовременного пособия молодым специалистам образовательных организаций, впервые приступившим к работе после окончания учреждений профессионального </w:t>
            </w:r>
            <w:r w:rsidRPr="00EB4D82">
              <w:lastRenderedPageBreak/>
              <w:t xml:space="preserve">педагогического образования (с условием отработки в течение трех лет). Ежемесячная выплата молодым специалистам. Предоставление жилья молодым специалистам и обеспечение жильем педагогов на праве съёма на льготных условиях. Развитие системы наставничества в ОО, работа с молодыми специалистами </w:t>
            </w:r>
          </w:p>
          <w:p w:rsidR="00AF66A7" w:rsidRPr="00EB4D82" w:rsidRDefault="00AF66A7" w:rsidP="005566D1">
            <w:pPr>
              <w:tabs>
                <w:tab w:val="left" w:pos="317"/>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34"/>
            </w:pPr>
            <w:r w:rsidRPr="00EB4D82">
              <w:t>Возмещение расходов по оплате проезда  до места учебы на период ВПО, с последующим трудоустройством на территории Юргинского муниципального округа. Организация экскурсий для выпускников ОО в педагогические ВУЗы и ССУЗы. Обеспечение мероприятий по оздоровлению и организации санаторно-курортного лечения для педагогических работников, День учителя и День дошкольного работника, конференции, августовский педагогический совет (конференция). Ежемесячная выплата классным руководителям. Участие в региональном проекте «Учитель будущего», в различных конкурсах педагогического мастерства.</w:t>
            </w:r>
          </w:p>
        </w:tc>
      </w:tr>
      <w:tr w:rsidR="00AF66A7" w:rsidRPr="000B6205" w:rsidTr="00E17B1D">
        <w:trPr>
          <w:trHeight w:val="275"/>
        </w:trPr>
        <w:tc>
          <w:tcPr>
            <w:tcW w:w="4771" w:type="dxa"/>
            <w:gridSpan w:val="3"/>
          </w:tcPr>
          <w:p w:rsidR="00AF66A7" w:rsidRPr="00EB4D82" w:rsidRDefault="00AF66A7" w:rsidP="00C90B56">
            <w:r w:rsidRPr="005318E9">
              <w:rPr>
                <w:b/>
              </w:rPr>
              <w:lastRenderedPageBreak/>
              <w:t xml:space="preserve">Мероприятие </w:t>
            </w:r>
            <w:r w:rsidR="00C90B56" w:rsidRPr="005318E9">
              <w:rPr>
                <w:b/>
              </w:rPr>
              <w:t xml:space="preserve"> 7.</w:t>
            </w:r>
            <w:r w:rsidRPr="005318E9">
              <w:rPr>
                <w:b/>
              </w:rPr>
              <w:t>1.1.</w:t>
            </w:r>
            <w:r w:rsidRPr="00EB4D82">
              <w:t xml:space="preserve"> В  том числе реализация мероприятий в рамках конкурсного движения (расходы на выплаты молодым специалистам образовательных учреждений (не более 5 человек в год)</w:t>
            </w:r>
          </w:p>
        </w:tc>
        <w:tc>
          <w:tcPr>
            <w:tcW w:w="4946" w:type="dxa"/>
            <w:gridSpan w:val="2"/>
          </w:tcPr>
          <w:p w:rsidR="00AF66A7" w:rsidRPr="00EB4D82" w:rsidRDefault="00AF66A7" w:rsidP="005566D1">
            <w:pPr>
              <w:tabs>
                <w:tab w:val="left" w:pos="317"/>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34"/>
            </w:pPr>
            <w:r w:rsidRPr="00EB4D82">
              <w:t>Ежегодная выплата молодым специалистам муниципальных общеобразовательных организаций</w:t>
            </w:r>
          </w:p>
        </w:tc>
      </w:tr>
      <w:tr w:rsidR="00AF66A7" w:rsidRPr="000B6205" w:rsidTr="00E17B1D">
        <w:trPr>
          <w:trHeight w:val="974"/>
        </w:trPr>
        <w:tc>
          <w:tcPr>
            <w:tcW w:w="4771" w:type="dxa"/>
            <w:gridSpan w:val="3"/>
          </w:tcPr>
          <w:p w:rsidR="00AF66A7" w:rsidRPr="00EB4D82" w:rsidRDefault="00AF66A7" w:rsidP="005566D1">
            <w:r w:rsidRPr="005318E9">
              <w:rPr>
                <w:b/>
              </w:rPr>
              <w:t xml:space="preserve">Мероприятие </w:t>
            </w:r>
            <w:r w:rsidR="00C90B56" w:rsidRPr="005318E9">
              <w:rPr>
                <w:b/>
              </w:rPr>
              <w:t>7.</w:t>
            </w:r>
            <w:r w:rsidRPr="005318E9">
              <w:rPr>
                <w:b/>
              </w:rPr>
              <w:t>2.</w:t>
            </w:r>
            <w:r w:rsidRPr="00EB4D82">
              <w:t xml:space="preserve"> 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4946" w:type="dxa"/>
            <w:gridSpan w:val="2"/>
          </w:tcPr>
          <w:p w:rsidR="00AF66A7" w:rsidRPr="00EB4D82" w:rsidRDefault="00AF66A7" w:rsidP="005566D1">
            <w:pPr>
              <w:tabs>
                <w:tab w:val="left" w:pos="317"/>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34"/>
            </w:pPr>
            <w:r w:rsidRPr="00EB4D82">
              <w:t>Проведение мероприятий в рамках федерального проекта «Старшее поколение» национального проекта «Демография»</w:t>
            </w:r>
          </w:p>
        </w:tc>
      </w:tr>
      <w:tr w:rsidR="00AF66A7" w:rsidRPr="00960545" w:rsidTr="00E17B1D">
        <w:trPr>
          <w:trHeight w:val="315"/>
        </w:trPr>
        <w:tc>
          <w:tcPr>
            <w:tcW w:w="9717" w:type="dxa"/>
            <w:gridSpan w:val="5"/>
          </w:tcPr>
          <w:p w:rsidR="00AF66A7" w:rsidRPr="00EB4D82" w:rsidRDefault="00AF66A7" w:rsidP="005566D1">
            <w:pPr>
              <w:jc w:val="center"/>
              <w:rPr>
                <w:highlight w:val="yellow"/>
              </w:rPr>
            </w:pPr>
            <w:r w:rsidRPr="00EB4D82">
              <w:rPr>
                <w:b/>
              </w:rPr>
              <w:t>8. Подпрограмма: «Безопасность дорожного движения»</w:t>
            </w:r>
          </w:p>
        </w:tc>
      </w:tr>
      <w:tr w:rsidR="00AF66A7" w:rsidRPr="00C52E57" w:rsidTr="00E17B1D">
        <w:trPr>
          <w:trHeight w:val="142"/>
        </w:trPr>
        <w:tc>
          <w:tcPr>
            <w:tcW w:w="9717" w:type="dxa"/>
            <w:gridSpan w:val="5"/>
          </w:tcPr>
          <w:p w:rsidR="00AF66A7" w:rsidRPr="00EB4D82"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pPr>
            <w:r w:rsidRPr="00EB4D82">
              <w:t>Задачи: Снижение детского дорожно-транспортного травматизма. Организация безопасных перевозок.</w:t>
            </w:r>
          </w:p>
        </w:tc>
      </w:tr>
      <w:tr w:rsidR="00AF66A7" w:rsidRPr="00C52E57" w:rsidTr="00E17B1D">
        <w:trPr>
          <w:trHeight w:val="555"/>
        </w:trPr>
        <w:tc>
          <w:tcPr>
            <w:tcW w:w="4771" w:type="dxa"/>
            <w:gridSpan w:val="3"/>
          </w:tcPr>
          <w:p w:rsidR="00AF66A7" w:rsidRPr="00EB4D82" w:rsidRDefault="00AF66A7" w:rsidP="005566D1">
            <w:pPr>
              <w:tabs>
                <w:tab w:val="left" w:pos="153"/>
                <w:tab w:val="left" w:pos="1593"/>
              </w:tabs>
            </w:pPr>
            <w:r w:rsidRPr="00EB4D82">
              <w:t xml:space="preserve">Мероприятие </w:t>
            </w:r>
            <w:r w:rsidR="00C90B56" w:rsidRPr="00EB4D82">
              <w:t>8.</w:t>
            </w:r>
            <w:r w:rsidRPr="00EB4D82">
              <w:t>1. Реализация мероприятий по безопасности дорожного движения</w:t>
            </w:r>
          </w:p>
        </w:tc>
        <w:tc>
          <w:tcPr>
            <w:tcW w:w="4946" w:type="dxa"/>
            <w:gridSpan w:val="2"/>
          </w:tcPr>
          <w:p w:rsidR="00AF66A7" w:rsidRPr="00EB4D82" w:rsidRDefault="00AF66A7" w:rsidP="005566D1">
            <w:pPr>
              <w:tabs>
                <w:tab w:val="left" w:pos="153"/>
                <w:tab w:val="left" w:pos="1593"/>
              </w:tabs>
            </w:pPr>
            <w:r w:rsidRPr="00EB4D82">
              <w:t>Приобретение школьных автобусов</w:t>
            </w:r>
          </w:p>
        </w:tc>
      </w:tr>
      <w:tr w:rsidR="00AF66A7" w:rsidRPr="00C52E57" w:rsidTr="00E17B1D">
        <w:trPr>
          <w:trHeight w:val="555"/>
        </w:trPr>
        <w:tc>
          <w:tcPr>
            <w:tcW w:w="4771" w:type="dxa"/>
            <w:gridSpan w:val="3"/>
          </w:tcPr>
          <w:p w:rsidR="00AF66A7" w:rsidRPr="00EB4D82" w:rsidRDefault="00AF66A7" w:rsidP="005566D1">
            <w:pPr>
              <w:tabs>
                <w:tab w:val="left" w:pos="153"/>
                <w:tab w:val="left" w:pos="1593"/>
              </w:tabs>
            </w:pPr>
            <w:r w:rsidRPr="005318E9">
              <w:rPr>
                <w:b/>
              </w:rPr>
              <w:t xml:space="preserve">Мероприятие </w:t>
            </w:r>
            <w:r w:rsidR="00C90B56" w:rsidRPr="005318E9">
              <w:rPr>
                <w:b/>
              </w:rPr>
              <w:t>8.</w:t>
            </w:r>
            <w:r w:rsidRPr="005318E9">
              <w:rPr>
                <w:b/>
              </w:rPr>
              <w:t>2</w:t>
            </w:r>
            <w:r w:rsidRPr="00EB4D82">
              <w:t>. Расходы на содержание транспортных средств и обслуживающего персонала</w:t>
            </w:r>
          </w:p>
        </w:tc>
        <w:tc>
          <w:tcPr>
            <w:tcW w:w="4946" w:type="dxa"/>
            <w:gridSpan w:val="2"/>
          </w:tcPr>
          <w:p w:rsidR="00AF66A7" w:rsidRPr="00EB4D82" w:rsidRDefault="00AF66A7" w:rsidP="005566D1">
            <w:pPr>
              <w:jc w:val="both"/>
            </w:pPr>
            <w:r w:rsidRPr="00EB4D82">
              <w:t xml:space="preserve">Обучение ответственных за выпуск автобусов на линию по темам: «Ответственный по БДД», «Выпуск в рейс», «Квалификационная подготовка по организации перевозок автомобильным транспортом в пределах РФ». Приобретение огнетушителей, аптечек первой помощи. Обучение водителей школьных автобусов техническому минимуму. Переподготовка медицинских работников для осуществления предрейсовых и послерейсовых осмотров. </w:t>
            </w:r>
            <w:r w:rsidRPr="00EB4D82">
              <w:lastRenderedPageBreak/>
              <w:t>Проведение профилактического осмотра водителей</w:t>
            </w:r>
          </w:p>
          <w:p w:rsidR="00AF66A7" w:rsidRPr="00EB4D82" w:rsidRDefault="00AF66A7" w:rsidP="005566D1">
            <w:pPr>
              <w:jc w:val="both"/>
            </w:pPr>
            <w:r w:rsidRPr="00EB4D82">
              <w:t>ТО1, ТО2 (техническое обслуживание</w:t>
            </w:r>
            <w:r w:rsidRPr="00EB4D82">
              <w:rPr>
                <w:b/>
              </w:rPr>
              <w:t xml:space="preserve">), </w:t>
            </w:r>
            <w:r w:rsidRPr="00EB4D82">
              <w:t>технический осмотр. Ремонт школьных автобусов. Обслуживание навигационной системы ГЛОНАСС/</w:t>
            </w:r>
            <w:r w:rsidRPr="00EB4D82">
              <w:rPr>
                <w:lang w:val="en-US"/>
              </w:rPr>
              <w:t>GPS</w:t>
            </w:r>
            <w:r w:rsidRPr="00EB4D82">
              <w:t xml:space="preserve">, установка и обслуживание тахографов, автострахование. </w:t>
            </w:r>
          </w:p>
        </w:tc>
      </w:tr>
      <w:tr w:rsidR="00AF66A7" w:rsidRPr="00C52E57" w:rsidTr="00E17B1D">
        <w:trPr>
          <w:trHeight w:val="1431"/>
        </w:trPr>
        <w:tc>
          <w:tcPr>
            <w:tcW w:w="4771" w:type="dxa"/>
            <w:gridSpan w:val="3"/>
          </w:tcPr>
          <w:p w:rsidR="00AF66A7" w:rsidRPr="00EB4D82" w:rsidRDefault="00AF66A7" w:rsidP="005566D1">
            <w:r w:rsidRPr="005318E9">
              <w:rPr>
                <w:b/>
              </w:rPr>
              <w:lastRenderedPageBreak/>
              <w:t xml:space="preserve">Мероприятие </w:t>
            </w:r>
            <w:r w:rsidR="00C90B56" w:rsidRPr="005318E9">
              <w:rPr>
                <w:b/>
              </w:rPr>
              <w:t>8.</w:t>
            </w:r>
            <w:r w:rsidRPr="005318E9">
              <w:rPr>
                <w:b/>
              </w:rPr>
              <w:t>2.1.</w:t>
            </w:r>
            <w:r w:rsidRPr="00EB4D82">
              <w:t xml:space="preserve"> Техническое состояние школьных автобусов, материально-техническое оснащение школьных автобусов</w:t>
            </w:r>
          </w:p>
        </w:tc>
        <w:tc>
          <w:tcPr>
            <w:tcW w:w="4946" w:type="dxa"/>
            <w:gridSpan w:val="2"/>
          </w:tcPr>
          <w:p w:rsidR="00AF66A7" w:rsidRPr="00EB4D82" w:rsidRDefault="00AF66A7" w:rsidP="005566D1">
            <w:pPr>
              <w:jc w:val="both"/>
              <w:rPr>
                <w:b/>
              </w:rPr>
            </w:pPr>
            <w:r w:rsidRPr="00EB4D82">
              <w:t>Проведение ТО1, ТО2 (техническое обслуживание</w:t>
            </w:r>
            <w:r w:rsidRPr="00EB4D82">
              <w:rPr>
                <w:b/>
              </w:rPr>
              <w:t xml:space="preserve">), </w:t>
            </w:r>
            <w:r w:rsidRPr="00EB4D82">
              <w:t>технического осмотра. Ремонт школьных автобусов. Обслуживание навигационной системы ГЛОНАСС/</w:t>
            </w:r>
            <w:r w:rsidRPr="00EB4D82">
              <w:rPr>
                <w:lang w:val="en-US"/>
              </w:rPr>
              <w:t>GPS</w:t>
            </w:r>
            <w:r w:rsidRPr="00EB4D82">
              <w:t xml:space="preserve">; установка и обслуживание тахографов, автострахование. </w:t>
            </w:r>
          </w:p>
        </w:tc>
      </w:tr>
      <w:tr w:rsidR="00AF66A7" w:rsidRPr="00C52E57" w:rsidTr="00E17B1D">
        <w:trPr>
          <w:trHeight w:val="1808"/>
        </w:trPr>
        <w:tc>
          <w:tcPr>
            <w:tcW w:w="4771" w:type="dxa"/>
            <w:gridSpan w:val="3"/>
          </w:tcPr>
          <w:p w:rsidR="00AF66A7" w:rsidRPr="00EB4D82" w:rsidRDefault="00AF66A7" w:rsidP="005566D1">
            <w:pPr>
              <w:contextualSpacing/>
            </w:pPr>
            <w:r w:rsidRPr="005318E9">
              <w:rPr>
                <w:b/>
              </w:rPr>
              <w:t>Мероприятие</w:t>
            </w:r>
            <w:r w:rsidR="00C90B56" w:rsidRPr="005318E9">
              <w:rPr>
                <w:b/>
              </w:rPr>
              <w:t xml:space="preserve"> 8</w:t>
            </w:r>
            <w:r w:rsidRPr="005318E9">
              <w:rPr>
                <w:b/>
              </w:rPr>
              <w:t xml:space="preserve"> 2.2</w:t>
            </w:r>
            <w:r w:rsidRPr="00EB4D82">
              <w:t>. Обучение, повышение квалификации</w:t>
            </w:r>
          </w:p>
        </w:tc>
        <w:tc>
          <w:tcPr>
            <w:tcW w:w="4946" w:type="dxa"/>
            <w:gridSpan w:val="2"/>
          </w:tcPr>
          <w:p w:rsidR="00AF66A7" w:rsidRPr="00EB4D82" w:rsidRDefault="00AF66A7" w:rsidP="005566D1">
            <w:r w:rsidRPr="00EB4D82">
              <w:t>Обучение ответственных за выпуск автобусов на линию по темам: «Ответственный по БДД», «Выпуск в рейс», «Квалификационная подготовка по организации перевозок автомобильным транспортом в пределах РФ». Обучение водителей школьных автобусов техническому минимуму.</w:t>
            </w:r>
          </w:p>
        </w:tc>
      </w:tr>
      <w:tr w:rsidR="00AF66A7" w:rsidRPr="00C52E57" w:rsidTr="00E17B1D">
        <w:trPr>
          <w:trHeight w:val="6591"/>
        </w:trPr>
        <w:tc>
          <w:tcPr>
            <w:tcW w:w="4771" w:type="dxa"/>
            <w:gridSpan w:val="3"/>
          </w:tcPr>
          <w:p w:rsidR="00AF66A7" w:rsidRPr="00EB4D82" w:rsidRDefault="00AF66A7" w:rsidP="005566D1">
            <w:r w:rsidRPr="005318E9">
              <w:rPr>
                <w:b/>
              </w:rPr>
              <w:t xml:space="preserve">Мероприятие </w:t>
            </w:r>
            <w:r w:rsidR="00C90B56" w:rsidRPr="005318E9">
              <w:rPr>
                <w:b/>
              </w:rPr>
              <w:t>8.</w:t>
            </w:r>
            <w:r w:rsidRPr="005318E9">
              <w:rPr>
                <w:b/>
              </w:rPr>
              <w:t>2.3.</w:t>
            </w:r>
            <w:r w:rsidRPr="00EB4D82">
              <w:t xml:space="preserve"> Безопасность дорожного движения </w:t>
            </w:r>
          </w:p>
        </w:tc>
        <w:tc>
          <w:tcPr>
            <w:tcW w:w="4946" w:type="dxa"/>
            <w:gridSpan w:val="2"/>
          </w:tcPr>
          <w:p w:rsidR="00AF66A7" w:rsidRPr="00EB4D82" w:rsidRDefault="00AF66A7" w:rsidP="005566D1">
            <w:pPr>
              <w:jc w:val="both"/>
            </w:pPr>
            <w:r w:rsidRPr="00EB4D82">
              <w:t>Проведение в подведомственных учреждениях: декады безопасности дорожного движения; «Каникулы», «Внимание дети!», акции «Засветись», «Переходи дорогу правильно» и др. Оформление стендов ПДД, размещение баннеров по БДД. Экскурсии. Проведение мероприятий по пропаганде безопасности дорожного движения и предупреждения детского травматизма (работа муниципального Совета ЮИД, смотр-конкурс отрядов ЮИД и др.). Проведение областных и районных конкурсов по безопасности дорожного движения (Безопасное колесо и др.). Приобретение алкометров. Оборудование кабинета по ПДД, приобретение комплектов формы для команд ЮИД. Разработка паспорта школьного автобуса и паспорта дорожной безопасности</w:t>
            </w:r>
          </w:p>
          <w:p w:rsidR="00AF66A7" w:rsidRPr="00EB4D82"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EB4D82">
              <w:t xml:space="preserve">Оформление лицензии на осуществление медицинской деятельности (проведение обязательного предрейсового и послерейсового освидетельствования водителей). </w:t>
            </w:r>
          </w:p>
        </w:tc>
      </w:tr>
      <w:tr w:rsidR="00AF66A7" w:rsidRPr="00960545" w:rsidTr="00E17B1D">
        <w:trPr>
          <w:trHeight w:val="142"/>
        </w:trPr>
        <w:tc>
          <w:tcPr>
            <w:tcW w:w="9717" w:type="dxa"/>
            <w:gridSpan w:val="5"/>
          </w:tcPr>
          <w:p w:rsidR="00AF66A7" w:rsidRPr="00EB4D82" w:rsidRDefault="00AF66A7" w:rsidP="005566D1">
            <w:pPr>
              <w:jc w:val="center"/>
              <w:rPr>
                <w:highlight w:val="yellow"/>
              </w:rPr>
            </w:pPr>
            <w:r w:rsidRPr="00EB4D82">
              <w:rPr>
                <w:b/>
              </w:rPr>
              <w:t xml:space="preserve">9. </w:t>
            </w:r>
            <w:r w:rsidRPr="00EB4D82">
              <w:rPr>
                <w:b/>
                <w:bCs/>
                <w:iCs/>
              </w:rPr>
              <w:t>Подпрограмма: «Капитальный и текущий ремонт, строительство образовательных организаций. Материально-техническое  оснащение»</w:t>
            </w:r>
          </w:p>
        </w:tc>
      </w:tr>
      <w:tr w:rsidR="00AF66A7" w:rsidRPr="00CE3207" w:rsidTr="00E17B1D">
        <w:trPr>
          <w:trHeight w:val="142"/>
        </w:trPr>
        <w:tc>
          <w:tcPr>
            <w:tcW w:w="9717" w:type="dxa"/>
            <w:gridSpan w:val="5"/>
          </w:tcPr>
          <w:p w:rsidR="00AF66A7" w:rsidRPr="00EB4D82"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EB4D82">
              <w:t>Задачи:</w:t>
            </w:r>
            <w:r w:rsidRPr="00EB4D82">
              <w:rPr>
                <w:spacing w:val="2"/>
              </w:rPr>
              <w:t xml:space="preserve"> Приведение материально-технического состояния образовательных организаций в соответствие с санитарными, противопожарными и антитеррористическими требованиями и нормативами до создания благоприятных, комфортных, здоровьесберегающих условий для организации образовательного процесса, создания доступной среды. Укрепление материально-технической базы подведомственных учреждений посредством внедрения </w:t>
            </w:r>
            <w:r w:rsidRPr="00EB4D82">
              <w:rPr>
                <w:spacing w:val="2"/>
              </w:rPr>
              <w:lastRenderedPageBreak/>
              <w:t>цифрового и инновационного оборудования.</w:t>
            </w:r>
          </w:p>
        </w:tc>
      </w:tr>
      <w:tr w:rsidR="00AF66A7" w:rsidRPr="00CE3207" w:rsidTr="00E17B1D">
        <w:trPr>
          <w:trHeight w:val="142"/>
        </w:trPr>
        <w:tc>
          <w:tcPr>
            <w:tcW w:w="4771" w:type="dxa"/>
            <w:gridSpan w:val="3"/>
          </w:tcPr>
          <w:p w:rsidR="00AF66A7" w:rsidRPr="00992299" w:rsidRDefault="00AF66A7" w:rsidP="005566D1">
            <w:r w:rsidRPr="00992299">
              <w:rPr>
                <w:b/>
              </w:rPr>
              <w:lastRenderedPageBreak/>
              <w:t>Мероприятие</w:t>
            </w:r>
            <w:r w:rsidR="00C90B56" w:rsidRPr="00992299">
              <w:rPr>
                <w:b/>
              </w:rPr>
              <w:t xml:space="preserve"> 9.</w:t>
            </w:r>
            <w:r w:rsidRPr="00992299">
              <w:rPr>
                <w:b/>
              </w:rPr>
              <w:t xml:space="preserve"> 1.</w:t>
            </w:r>
            <w:r w:rsidRPr="00992299">
              <w:t xml:space="preserve"> Строительство, реконструкция и капитальный ремонт образовательных организаций (субсидии муниципальным образованиям)</w:t>
            </w:r>
          </w:p>
        </w:tc>
        <w:tc>
          <w:tcPr>
            <w:tcW w:w="4946" w:type="dxa"/>
            <w:gridSpan w:val="2"/>
          </w:tcPr>
          <w:p w:rsidR="00AF66A7" w:rsidRPr="00992299" w:rsidRDefault="00AF66A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992299">
              <w:t>Строительство, реконструкция, капитальный ремонт и оснащение общеобразовательных организаций Кемеровской области - Кузбасса</w:t>
            </w:r>
          </w:p>
        </w:tc>
      </w:tr>
      <w:tr w:rsidR="00AF66A7" w:rsidRPr="00CE3207" w:rsidTr="00E17B1D">
        <w:trPr>
          <w:trHeight w:val="142"/>
        </w:trPr>
        <w:tc>
          <w:tcPr>
            <w:tcW w:w="4771" w:type="dxa"/>
            <w:gridSpan w:val="3"/>
          </w:tcPr>
          <w:p w:rsidR="00AF66A7" w:rsidRPr="00992299" w:rsidRDefault="00AF66A7" w:rsidP="005566D1">
            <w:r w:rsidRPr="00992299">
              <w:rPr>
                <w:b/>
              </w:rPr>
              <w:t>Мероприятие</w:t>
            </w:r>
            <w:r w:rsidR="00C90B56" w:rsidRPr="00992299">
              <w:rPr>
                <w:b/>
              </w:rPr>
              <w:t xml:space="preserve"> 9.</w:t>
            </w:r>
            <w:r w:rsidRPr="00992299">
              <w:rPr>
                <w:b/>
              </w:rPr>
              <w:t xml:space="preserve"> 1.1.</w:t>
            </w:r>
            <w:r w:rsidRPr="00992299">
              <w:t xml:space="preserve"> Строительство, реконструкция и капитальный ремонт образовательных организаций  (субсидии муниципальным образованиям) (капитальный ремонт и оснащение общеобразовательных организаций Кемеровской области - Кузбасса)</w:t>
            </w:r>
          </w:p>
        </w:tc>
        <w:tc>
          <w:tcPr>
            <w:tcW w:w="4946" w:type="dxa"/>
            <w:gridSpan w:val="2"/>
          </w:tcPr>
          <w:p w:rsidR="00AF66A7" w:rsidRPr="00992299" w:rsidRDefault="000457E5"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pPr>
            <w:r w:rsidRPr="00992299">
              <w:t>Капитальный ремонт  МБОУ «Новоромановскя ООШ»</w:t>
            </w:r>
            <w:r w:rsidR="00B71AE4">
              <w:rPr>
                <w:b/>
                <w:noProof/>
                <w:color w:val="000000"/>
              </w:rPr>
              <mc:AlternateContent>
                <mc:Choice Requires="wps">
                  <w:drawing>
                    <wp:anchor distT="0" distB="0" distL="114300" distR="114300" simplePos="0" relativeHeight="251657728" behindDoc="0" locked="0" layoutInCell="1" allowOverlap="1">
                      <wp:simplePos x="0" y="0"/>
                      <wp:positionH relativeFrom="column">
                        <wp:posOffset>5242560</wp:posOffset>
                      </wp:positionH>
                      <wp:positionV relativeFrom="paragraph">
                        <wp:posOffset>104775</wp:posOffset>
                      </wp:positionV>
                      <wp:extent cx="307975" cy="325120"/>
                      <wp:effectExtent l="3810" t="0" r="254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89" w:rsidRPr="0019294E" w:rsidRDefault="00613E89" w:rsidP="000457E5">
                                  <w:pPr>
                                    <w:rPr>
                                      <w:sz w:val="32"/>
                                      <w:szCs w:val="32"/>
                                    </w:rPr>
                                  </w:pPr>
                                  <w:r w:rsidRPr="0019294E">
                                    <w:rPr>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2.8pt;margin-top:8.25pt;width:24.25pt;height:25.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SbzgIAAL4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" filled="f" stroked="f">
                      <v:textbox style="mso-fit-shape-to-text:t">
                        <w:txbxContent>
                          <w:p w:rsidR="00613E89" w:rsidRPr="0019294E" w:rsidRDefault="00613E89" w:rsidP="000457E5">
                            <w:pPr>
                              <w:rPr>
                                <w:sz w:val="32"/>
                                <w:szCs w:val="32"/>
                              </w:rPr>
                            </w:pPr>
                            <w:r w:rsidRPr="0019294E">
                              <w:rPr>
                                <w:sz w:val="32"/>
                                <w:szCs w:val="32"/>
                              </w:rPr>
                              <w:t>»</w:t>
                            </w:r>
                          </w:p>
                        </w:txbxContent>
                      </v:textbox>
                    </v:shape>
                  </w:pict>
                </mc:Fallback>
              </mc:AlternateContent>
            </w:r>
            <w:r w:rsidRPr="00992299">
              <w:t xml:space="preserve"> в рамках проекта «Моя новая школа», Капитальный ремонт  структурного подразделения ( с бассейном) МБОУ «Искитимская СОШ», в рамках проекта «Мой новый детский сад»</w:t>
            </w:r>
          </w:p>
        </w:tc>
      </w:tr>
    </w:tbl>
    <w:p w:rsidR="00B761D7" w:rsidRPr="004059C0" w:rsidRDefault="00B761D7" w:rsidP="005566D1">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both"/>
      </w:pPr>
    </w:p>
    <w:p w:rsidR="007E25EA" w:rsidRPr="004059C0" w:rsidRDefault="007E25EA" w:rsidP="005566D1">
      <w:pPr>
        <w:widowControl w:val="0"/>
        <w:tabs>
          <w:tab w:val="left" w:pos="10992"/>
          <w:tab w:val="left" w:pos="11908"/>
          <w:tab w:val="left" w:pos="12824"/>
          <w:tab w:val="left" w:pos="13740"/>
          <w:tab w:val="left" w:pos="14656"/>
        </w:tabs>
        <w:autoSpaceDE w:val="0"/>
        <w:autoSpaceDN w:val="0"/>
        <w:adjustRightInd w:val="0"/>
        <w:ind w:firstLine="709"/>
        <w:jc w:val="center"/>
        <w:rPr>
          <w:bCs/>
          <w:color w:val="000000"/>
        </w:rPr>
      </w:pPr>
      <w:r w:rsidRPr="004059C0">
        <w:rPr>
          <w:bCs/>
          <w:color w:val="000000"/>
        </w:rPr>
        <w:t xml:space="preserve">Раздел 4. Ресурсное обеспечение реализации муниципальной программы </w:t>
      </w:r>
    </w:p>
    <w:p w:rsidR="007E25EA" w:rsidRPr="004059C0" w:rsidRDefault="007E25EA" w:rsidP="005566D1">
      <w:pPr>
        <w:widowControl w:val="0"/>
        <w:tabs>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color w:val="000000"/>
        </w:rPr>
      </w:pPr>
      <w:r w:rsidRPr="004059C0">
        <w:rPr>
          <w:b/>
          <w:color w:val="000000"/>
        </w:rPr>
        <w:t xml:space="preserve">«Развитие системы образования </w:t>
      </w:r>
      <w:r w:rsidRPr="004059C0">
        <w:rPr>
          <w:rFonts w:ascii="Times New Roman CYR" w:hAnsi="Times New Roman CYR" w:cs="Times New Roman CYR"/>
          <w:b/>
          <w:bCs/>
          <w:color w:val="000000"/>
        </w:rPr>
        <w:t>в Юргинском муниципальном округе на 202</w:t>
      </w:r>
      <w:r w:rsidR="00BE07EF">
        <w:rPr>
          <w:rFonts w:ascii="Times New Roman CYR" w:hAnsi="Times New Roman CYR" w:cs="Times New Roman CYR"/>
          <w:b/>
          <w:bCs/>
          <w:color w:val="000000"/>
        </w:rPr>
        <w:t>4</w:t>
      </w:r>
      <w:r w:rsidRPr="004059C0">
        <w:rPr>
          <w:rFonts w:ascii="Times New Roman CYR" w:hAnsi="Times New Roman CYR" w:cs="Times New Roman CYR"/>
          <w:b/>
          <w:bCs/>
          <w:color w:val="000000"/>
        </w:rPr>
        <w:t xml:space="preserve"> год и</w:t>
      </w:r>
      <w:r w:rsidR="00B24737">
        <w:rPr>
          <w:rFonts w:ascii="Times New Roman CYR" w:hAnsi="Times New Roman CYR" w:cs="Times New Roman CYR"/>
          <w:b/>
          <w:bCs/>
          <w:color w:val="000000"/>
        </w:rPr>
        <w:t xml:space="preserve"> на</w:t>
      </w:r>
      <w:r w:rsidRPr="004059C0">
        <w:rPr>
          <w:rFonts w:ascii="Times New Roman CYR" w:hAnsi="Times New Roman CYR" w:cs="Times New Roman CYR"/>
          <w:b/>
          <w:bCs/>
          <w:color w:val="000000"/>
        </w:rPr>
        <w:t xml:space="preserve"> плановый период 202</w:t>
      </w:r>
      <w:r w:rsidR="00BE07EF">
        <w:rPr>
          <w:rFonts w:ascii="Times New Roman CYR" w:hAnsi="Times New Roman CYR" w:cs="Times New Roman CYR"/>
          <w:b/>
          <w:bCs/>
          <w:color w:val="000000"/>
        </w:rPr>
        <w:t>5</w:t>
      </w:r>
      <w:r w:rsidRPr="004059C0">
        <w:rPr>
          <w:rFonts w:ascii="Times New Roman CYR" w:hAnsi="Times New Roman CYR" w:cs="Times New Roman CYR"/>
          <w:b/>
          <w:bCs/>
          <w:color w:val="000000"/>
        </w:rPr>
        <w:t>-202</w:t>
      </w:r>
      <w:r w:rsidR="00BE07EF">
        <w:rPr>
          <w:rFonts w:ascii="Times New Roman CYR" w:hAnsi="Times New Roman CYR" w:cs="Times New Roman CYR"/>
          <w:b/>
          <w:bCs/>
          <w:color w:val="000000"/>
        </w:rPr>
        <w:t>6</w:t>
      </w:r>
      <w:r w:rsidRPr="004059C0">
        <w:rPr>
          <w:rFonts w:ascii="Times New Roman CYR" w:hAnsi="Times New Roman CYR" w:cs="Times New Roman CYR"/>
          <w:b/>
          <w:bCs/>
          <w:color w:val="000000"/>
        </w:rPr>
        <w:t xml:space="preserve"> годов»</w:t>
      </w:r>
    </w:p>
    <w:p w:rsidR="007E25EA" w:rsidRPr="004059C0" w:rsidRDefault="007E25EA" w:rsidP="005566D1">
      <w:pPr>
        <w:autoSpaceDE w:val="0"/>
        <w:autoSpaceDN w:val="0"/>
        <w:adjustRightInd w:val="0"/>
        <w:ind w:firstLine="708"/>
        <w:jc w:val="center"/>
        <w:rPr>
          <w:bCs/>
          <w:color w:val="000000"/>
        </w:rPr>
      </w:pPr>
    </w:p>
    <w:p w:rsidR="007E25EA" w:rsidRPr="004059C0" w:rsidRDefault="007E25EA" w:rsidP="005566D1">
      <w:pPr>
        <w:ind w:firstLine="709"/>
        <w:jc w:val="both"/>
        <w:rPr>
          <w:bCs/>
          <w:color w:val="000000"/>
          <w:kern w:val="28"/>
        </w:rPr>
      </w:pPr>
      <w:r w:rsidRPr="004059C0">
        <w:rPr>
          <w:bCs/>
          <w:color w:val="000000"/>
          <w:kern w:val="28"/>
        </w:rPr>
        <w:t>Реализация Программы в части расходных обязательств осуществляется за счет бюджетных средств разного уровня и внебюджетных  источников.</w:t>
      </w:r>
    </w:p>
    <w:p w:rsidR="007E25EA" w:rsidRPr="004059C0" w:rsidRDefault="007E25EA" w:rsidP="005566D1">
      <w:pPr>
        <w:ind w:left="142" w:firstLine="567"/>
        <w:jc w:val="both"/>
        <w:textAlignment w:val="baseline"/>
        <w:rPr>
          <w:color w:val="000000"/>
        </w:rPr>
      </w:pPr>
      <w:r w:rsidRPr="004059C0">
        <w:rPr>
          <w:color w:val="000000"/>
        </w:rPr>
        <w:t>Учитывая существующие тенденции развития финансово-экономической ситуации на период реализации Программы,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 корректировать соответствующий раздел Программы, уточненный план мероприятий в рамках утвержденного объема финансирования Программы на последующий финансовый год.</w:t>
      </w:r>
    </w:p>
    <w:p w:rsidR="007E25EA" w:rsidRPr="004059C0" w:rsidRDefault="007E25EA" w:rsidP="005566D1">
      <w:pPr>
        <w:jc w:val="center"/>
        <w:rPr>
          <w:b/>
          <w:color w:val="000000"/>
        </w:rPr>
      </w:pPr>
      <w:r w:rsidRPr="004059C0">
        <w:rPr>
          <w:b/>
          <w:color w:val="000000"/>
        </w:rPr>
        <w:t>Ресурсное обеспечение реализации Программы «Развитие системы образования в Юргинском муниципальном округе</w:t>
      </w:r>
    </w:p>
    <w:p w:rsidR="007E25EA" w:rsidRPr="004059C0" w:rsidRDefault="007E25EA" w:rsidP="005566D1">
      <w:pPr>
        <w:tabs>
          <w:tab w:val="left" w:pos="10992"/>
          <w:tab w:val="left" w:pos="11908"/>
          <w:tab w:val="left" w:pos="12824"/>
          <w:tab w:val="left" w:pos="13740"/>
          <w:tab w:val="left" w:pos="14656"/>
        </w:tabs>
        <w:jc w:val="center"/>
        <w:rPr>
          <w:b/>
          <w:color w:val="000000"/>
        </w:rPr>
      </w:pPr>
      <w:r w:rsidRPr="004059C0">
        <w:rPr>
          <w:b/>
          <w:color w:val="000000"/>
        </w:rPr>
        <w:t>на 202</w:t>
      </w:r>
      <w:r w:rsidR="00BE07EF">
        <w:rPr>
          <w:b/>
          <w:color w:val="000000"/>
        </w:rPr>
        <w:t>4</w:t>
      </w:r>
      <w:r w:rsidRPr="004059C0">
        <w:rPr>
          <w:b/>
          <w:color w:val="000000"/>
        </w:rPr>
        <w:t xml:space="preserve"> год и</w:t>
      </w:r>
      <w:r w:rsidR="00B24737">
        <w:rPr>
          <w:b/>
          <w:color w:val="000000"/>
        </w:rPr>
        <w:t xml:space="preserve"> на</w:t>
      </w:r>
      <w:r w:rsidRPr="004059C0">
        <w:rPr>
          <w:b/>
          <w:color w:val="000000"/>
        </w:rPr>
        <w:t xml:space="preserve"> плановый период 202</w:t>
      </w:r>
      <w:r w:rsidR="00BE07EF">
        <w:rPr>
          <w:b/>
          <w:color w:val="000000"/>
        </w:rPr>
        <w:t>5</w:t>
      </w:r>
      <w:r w:rsidRPr="004059C0">
        <w:rPr>
          <w:b/>
          <w:color w:val="000000"/>
        </w:rPr>
        <w:t>-202</w:t>
      </w:r>
      <w:r w:rsidR="00BE07EF">
        <w:rPr>
          <w:b/>
          <w:color w:val="000000"/>
        </w:rPr>
        <w:t>6</w:t>
      </w:r>
      <w:r w:rsidRPr="004059C0">
        <w:rPr>
          <w:b/>
          <w:color w:val="000000"/>
        </w:rPr>
        <w:t xml:space="preserve"> годов»</w:t>
      </w:r>
    </w:p>
    <w:p w:rsidR="002E47C6" w:rsidRPr="004059C0" w:rsidRDefault="002E47C6" w:rsidP="005566D1">
      <w:pPr>
        <w:autoSpaceDE w:val="0"/>
        <w:autoSpaceDN w:val="0"/>
        <w:adjustRightInd w:val="0"/>
        <w:outlineLvl w:val="0"/>
        <w:rPr>
          <w:b/>
        </w:rPr>
      </w:pPr>
    </w:p>
    <w:tbl>
      <w:tblPr>
        <w:tblW w:w="10358" w:type="dxa"/>
        <w:tblInd w:w="98" w:type="dxa"/>
        <w:tblLayout w:type="fixed"/>
        <w:tblLook w:val="04A0" w:firstRow="1" w:lastRow="0" w:firstColumn="1" w:lastColumn="0" w:noHBand="0" w:noVBand="1"/>
      </w:tblPr>
      <w:tblGrid>
        <w:gridCol w:w="2137"/>
        <w:gridCol w:w="1417"/>
        <w:gridCol w:w="1418"/>
        <w:gridCol w:w="1275"/>
        <w:gridCol w:w="1418"/>
        <w:gridCol w:w="1133"/>
        <w:gridCol w:w="1560"/>
      </w:tblGrid>
      <w:tr w:rsidR="00AD6B17" w:rsidRPr="00AD6B17" w:rsidTr="00AD6B17">
        <w:trPr>
          <w:trHeight w:val="945"/>
        </w:trPr>
        <w:tc>
          <w:tcPr>
            <w:tcW w:w="21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b/>
                <w:bCs/>
                <w:sz w:val="20"/>
                <w:szCs w:val="20"/>
              </w:rPr>
            </w:pPr>
            <w:r w:rsidRPr="00AD6B17">
              <w:rPr>
                <w:b/>
                <w:bCs/>
                <w:sz w:val="20"/>
                <w:szCs w:val="20"/>
              </w:rPr>
              <w:t>Наименование муниципальной, программы, подпрограммы, мероприятия</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Источник финансирования</w:t>
            </w:r>
          </w:p>
        </w:tc>
        <w:tc>
          <w:tcPr>
            <w:tcW w:w="38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Объем финансовых ресурсов, тыс.рублей</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Главный распорядитель средств местного  бюджета (исполнитель программного мероприятия)</w:t>
            </w:r>
          </w:p>
        </w:tc>
      </w:tr>
      <w:tr w:rsidR="00AD6B17" w:rsidRPr="00AD6B17" w:rsidTr="00AD6B17">
        <w:trPr>
          <w:trHeight w:val="315"/>
        </w:trPr>
        <w:tc>
          <w:tcPr>
            <w:tcW w:w="2137"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3826" w:type="dxa"/>
            <w:gridSpan w:val="3"/>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330"/>
        </w:trPr>
        <w:tc>
          <w:tcPr>
            <w:tcW w:w="2137"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3826" w:type="dxa"/>
            <w:gridSpan w:val="3"/>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315"/>
        </w:trPr>
        <w:tc>
          <w:tcPr>
            <w:tcW w:w="2137"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ind w:hanging="250"/>
              <w:jc w:val="center"/>
              <w:rPr>
                <w:b/>
                <w:bCs/>
                <w:color w:val="000000"/>
                <w:sz w:val="20"/>
                <w:szCs w:val="20"/>
              </w:rPr>
            </w:pPr>
            <w:r w:rsidRPr="00AD6B17">
              <w:rPr>
                <w:b/>
                <w:bCs/>
                <w:color w:val="000000"/>
                <w:sz w:val="20"/>
                <w:szCs w:val="20"/>
              </w:rPr>
              <w:t>Очередной финансовый год</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1-й год планового периода</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2-й год планового периода</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630"/>
        </w:trPr>
        <w:tc>
          <w:tcPr>
            <w:tcW w:w="2137"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133"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735"/>
        </w:trPr>
        <w:tc>
          <w:tcPr>
            <w:tcW w:w="2137"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AD6B17" w:rsidRPr="00AD6B17" w:rsidRDefault="00AD6B17" w:rsidP="00AD6B17">
            <w:pPr>
              <w:rPr>
                <w:b/>
                <w:bCs/>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133"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330"/>
        </w:trPr>
        <w:tc>
          <w:tcPr>
            <w:tcW w:w="2137" w:type="dxa"/>
            <w:tcBorders>
              <w:top w:val="nil"/>
              <w:left w:val="single" w:sz="8" w:space="0" w:color="auto"/>
              <w:bottom w:val="single" w:sz="8" w:space="0" w:color="auto"/>
              <w:right w:val="nil"/>
            </w:tcBorders>
            <w:shd w:val="clear" w:color="auto" w:fill="auto"/>
            <w:vAlign w:val="center"/>
            <w:hideMark/>
          </w:tcPr>
          <w:p w:rsidR="00AD6B17" w:rsidRPr="00AD6B17" w:rsidRDefault="00AD6B17" w:rsidP="00AD6B17">
            <w:pPr>
              <w:jc w:val="center"/>
              <w:rPr>
                <w:sz w:val="20"/>
                <w:szCs w:val="20"/>
              </w:rPr>
            </w:pPr>
            <w:r w:rsidRPr="00AD6B17">
              <w:rPr>
                <w:sz w:val="20"/>
                <w:szCs w:val="20"/>
              </w:rPr>
              <w:t>1</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4</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5</w:t>
            </w:r>
          </w:p>
        </w:tc>
        <w:tc>
          <w:tcPr>
            <w:tcW w:w="1560"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7</w:t>
            </w:r>
          </w:p>
        </w:tc>
      </w:tr>
      <w:tr w:rsidR="004E460C"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4E460C" w:rsidRPr="00AD6B17" w:rsidRDefault="004E460C" w:rsidP="00AD6B17">
            <w:pPr>
              <w:rPr>
                <w:b/>
                <w:bCs/>
                <w:sz w:val="20"/>
                <w:szCs w:val="20"/>
              </w:rPr>
            </w:pPr>
            <w:r w:rsidRPr="00AD6B17">
              <w:rPr>
                <w:b/>
                <w:bCs/>
                <w:sz w:val="20"/>
                <w:szCs w:val="20"/>
              </w:rPr>
              <w:t xml:space="preserve">Муниципальная программа «Развитие системы образования в Юргинском муниципальном округе на 2024 год и плановый период </w:t>
            </w:r>
            <w:r w:rsidRPr="00AD6B17">
              <w:rPr>
                <w:b/>
                <w:bCs/>
                <w:sz w:val="20"/>
                <w:szCs w:val="20"/>
              </w:rPr>
              <w:lastRenderedPageBreak/>
              <w:t>2025-2026 годов»</w:t>
            </w:r>
          </w:p>
        </w:tc>
        <w:tc>
          <w:tcPr>
            <w:tcW w:w="1417" w:type="dxa"/>
            <w:tcBorders>
              <w:top w:val="nil"/>
              <w:left w:val="single" w:sz="4" w:space="0" w:color="auto"/>
              <w:bottom w:val="single" w:sz="8" w:space="0" w:color="auto"/>
              <w:right w:val="nil"/>
            </w:tcBorders>
            <w:shd w:val="clear" w:color="auto" w:fill="auto"/>
            <w:vAlign w:val="center"/>
            <w:hideMark/>
          </w:tcPr>
          <w:p w:rsidR="004E460C" w:rsidRPr="00AD6B17" w:rsidRDefault="004E460C" w:rsidP="00AD6B17">
            <w:pPr>
              <w:rPr>
                <w:b/>
                <w:bCs/>
                <w:color w:val="000000"/>
                <w:sz w:val="20"/>
                <w:szCs w:val="20"/>
              </w:rPr>
            </w:pPr>
            <w:r w:rsidRPr="00AD6B17">
              <w:rPr>
                <w:b/>
                <w:bCs/>
                <w:color w:val="000000"/>
                <w:sz w:val="20"/>
                <w:szCs w:val="20"/>
              </w:rPr>
              <w:lastRenderedPageBreak/>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F77309" w:rsidRDefault="00777414" w:rsidP="00AD6B17">
            <w:pPr>
              <w:jc w:val="center"/>
              <w:rPr>
                <w:b/>
                <w:bCs/>
                <w:color w:val="000000"/>
                <w:sz w:val="20"/>
                <w:szCs w:val="20"/>
              </w:rPr>
            </w:pPr>
            <w:r>
              <w:rPr>
                <w:b/>
                <w:bCs/>
                <w:color w:val="000000"/>
                <w:sz w:val="20"/>
                <w:szCs w:val="20"/>
              </w:rPr>
              <w:t>975890,15</w:t>
            </w:r>
          </w:p>
          <w:p w:rsidR="004E460C" w:rsidRPr="00AD6B17" w:rsidRDefault="004E460C" w:rsidP="00AD6B17">
            <w:pPr>
              <w:jc w:val="center"/>
              <w:rPr>
                <w:b/>
                <w:bCs/>
                <w:color w:val="000000"/>
                <w:sz w:val="20"/>
                <w:szCs w:val="20"/>
              </w:rPr>
            </w:pPr>
            <w:r w:rsidRPr="00AD6B17">
              <w:rPr>
                <w:b/>
                <w:bCs/>
                <w:color w:val="000000"/>
                <w:sz w:val="20"/>
                <w:szCs w:val="20"/>
              </w:rPr>
              <w:t>(506670,77)</w:t>
            </w:r>
          </w:p>
        </w:tc>
        <w:tc>
          <w:tcPr>
            <w:tcW w:w="1418"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b/>
                <w:bCs/>
                <w:color w:val="000000"/>
                <w:sz w:val="20"/>
                <w:szCs w:val="20"/>
              </w:rPr>
            </w:pPr>
            <w:r w:rsidRPr="00AD6B17">
              <w:rPr>
                <w:b/>
                <w:bCs/>
                <w:color w:val="000000"/>
                <w:sz w:val="20"/>
                <w:szCs w:val="20"/>
              </w:rPr>
              <w:t>586918,11                                                                     (492633,48)</w:t>
            </w:r>
          </w:p>
        </w:tc>
        <w:tc>
          <w:tcPr>
            <w:tcW w:w="1133" w:type="dxa"/>
            <w:tcBorders>
              <w:top w:val="nil"/>
              <w:left w:val="nil"/>
              <w:bottom w:val="single" w:sz="8" w:space="0" w:color="auto"/>
              <w:right w:val="single" w:sz="8" w:space="0" w:color="auto"/>
            </w:tcBorders>
            <w:shd w:val="clear" w:color="auto" w:fill="auto"/>
            <w:vAlign w:val="center"/>
            <w:hideMark/>
          </w:tcPr>
          <w:p w:rsidR="004E460C" w:rsidRPr="004E460C" w:rsidRDefault="004E460C">
            <w:pPr>
              <w:jc w:val="center"/>
              <w:rPr>
                <w:b/>
                <w:bCs/>
                <w:color w:val="000000"/>
                <w:sz w:val="20"/>
                <w:szCs w:val="20"/>
              </w:rPr>
            </w:pPr>
            <w:r w:rsidRPr="004E460C">
              <w:rPr>
                <w:b/>
                <w:bCs/>
                <w:color w:val="000000"/>
                <w:sz w:val="20"/>
                <w:szCs w:val="20"/>
              </w:rPr>
              <w:t>565092,21                                                                     (0)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4E460C" w:rsidRPr="00AD6B17" w:rsidRDefault="004E460C" w:rsidP="00AD6B17">
            <w:pPr>
              <w:jc w:val="center"/>
              <w:rPr>
                <w:color w:val="000000"/>
                <w:sz w:val="20"/>
                <w:szCs w:val="20"/>
              </w:rPr>
            </w:pPr>
            <w:r w:rsidRPr="00AD6B17">
              <w:rPr>
                <w:color w:val="000000"/>
                <w:sz w:val="20"/>
                <w:szCs w:val="20"/>
              </w:rPr>
              <w:t>Управление образования админис</w:t>
            </w:r>
            <w:r>
              <w:rPr>
                <w:color w:val="000000"/>
                <w:sz w:val="20"/>
                <w:szCs w:val="20"/>
              </w:rPr>
              <w:t>трации Юргинского муниципальног</w:t>
            </w:r>
            <w:r w:rsidRPr="00AD6B17">
              <w:rPr>
                <w:color w:val="000000"/>
                <w:sz w:val="20"/>
                <w:szCs w:val="20"/>
              </w:rPr>
              <w:t xml:space="preserve"> округа (далее УО ЮМО)          Управление </w:t>
            </w:r>
            <w:r w:rsidRPr="00AD6B17">
              <w:rPr>
                <w:color w:val="000000"/>
                <w:sz w:val="20"/>
                <w:szCs w:val="20"/>
              </w:rPr>
              <w:lastRenderedPageBreak/>
              <w:t xml:space="preserve">культуры молодежной политики и спорта </w:t>
            </w:r>
          </w:p>
        </w:tc>
      </w:tr>
      <w:tr w:rsidR="004E460C" w:rsidRPr="00AD6B17" w:rsidTr="00AD6B17">
        <w:trPr>
          <w:trHeight w:val="630"/>
        </w:trPr>
        <w:tc>
          <w:tcPr>
            <w:tcW w:w="2137" w:type="dxa"/>
            <w:vMerge/>
            <w:tcBorders>
              <w:top w:val="nil"/>
              <w:left w:val="single" w:sz="8" w:space="0" w:color="auto"/>
              <w:bottom w:val="single" w:sz="8" w:space="0" w:color="000000"/>
              <w:right w:val="nil"/>
            </w:tcBorders>
            <w:vAlign w:val="center"/>
            <w:hideMark/>
          </w:tcPr>
          <w:p w:rsidR="004E460C" w:rsidRPr="00AD6B17" w:rsidRDefault="004E460C"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4E460C" w:rsidRPr="00AD6B17" w:rsidRDefault="004E460C"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F77309" w:rsidRDefault="00F77309" w:rsidP="00AD6B17">
            <w:pPr>
              <w:jc w:val="center"/>
              <w:rPr>
                <w:color w:val="000000"/>
                <w:sz w:val="20"/>
                <w:szCs w:val="20"/>
              </w:rPr>
            </w:pPr>
            <w:r>
              <w:rPr>
                <w:color w:val="000000"/>
                <w:sz w:val="20"/>
                <w:szCs w:val="20"/>
              </w:rPr>
              <w:t>226148,23</w:t>
            </w:r>
          </w:p>
          <w:p w:rsidR="004E460C" w:rsidRPr="00AD6B17" w:rsidRDefault="004E460C" w:rsidP="00AD6B17">
            <w:pPr>
              <w:jc w:val="center"/>
              <w:rPr>
                <w:color w:val="000000"/>
                <w:sz w:val="20"/>
                <w:szCs w:val="20"/>
              </w:rPr>
            </w:pPr>
            <w:r w:rsidRPr="00AD6B17">
              <w:rPr>
                <w:color w:val="000000"/>
                <w:sz w:val="20"/>
                <w:szCs w:val="20"/>
              </w:rPr>
              <w:t>(136416,6)</w:t>
            </w:r>
          </w:p>
        </w:tc>
        <w:tc>
          <w:tcPr>
            <w:tcW w:w="1418"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214758,81                                                                     (123626,2)</w:t>
            </w:r>
          </w:p>
        </w:tc>
        <w:tc>
          <w:tcPr>
            <w:tcW w:w="1133" w:type="dxa"/>
            <w:tcBorders>
              <w:top w:val="nil"/>
              <w:left w:val="nil"/>
              <w:bottom w:val="single" w:sz="8" w:space="0" w:color="auto"/>
              <w:right w:val="single" w:sz="8" w:space="0" w:color="auto"/>
            </w:tcBorders>
            <w:shd w:val="clear" w:color="auto" w:fill="auto"/>
            <w:vAlign w:val="center"/>
            <w:hideMark/>
          </w:tcPr>
          <w:p w:rsidR="004E460C" w:rsidRPr="004E460C" w:rsidRDefault="004E460C">
            <w:pPr>
              <w:jc w:val="center"/>
              <w:rPr>
                <w:color w:val="000000"/>
                <w:sz w:val="20"/>
                <w:szCs w:val="20"/>
              </w:rPr>
            </w:pPr>
            <w:r w:rsidRPr="004E460C">
              <w:rPr>
                <w:color w:val="000000"/>
                <w:sz w:val="20"/>
                <w:szCs w:val="20"/>
              </w:rPr>
              <w:t>214758,81                                                                     (0)</w:t>
            </w:r>
          </w:p>
        </w:tc>
        <w:tc>
          <w:tcPr>
            <w:tcW w:w="1560" w:type="dxa"/>
            <w:vMerge/>
            <w:tcBorders>
              <w:top w:val="nil"/>
              <w:left w:val="single" w:sz="8" w:space="0" w:color="auto"/>
              <w:bottom w:val="single" w:sz="8" w:space="0" w:color="000000"/>
              <w:right w:val="single" w:sz="8" w:space="0" w:color="auto"/>
            </w:tcBorders>
            <w:vAlign w:val="center"/>
            <w:hideMark/>
          </w:tcPr>
          <w:p w:rsidR="004E460C" w:rsidRPr="00AD6B17" w:rsidRDefault="004E460C" w:rsidP="00AD6B17">
            <w:pPr>
              <w:rPr>
                <w:color w:val="000000"/>
                <w:sz w:val="20"/>
                <w:szCs w:val="20"/>
              </w:rPr>
            </w:pPr>
          </w:p>
        </w:tc>
      </w:tr>
      <w:tr w:rsidR="004E460C"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4E460C" w:rsidRPr="00AD6B17" w:rsidRDefault="004E460C"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4E460C" w:rsidRPr="00AD6B17" w:rsidRDefault="004E460C"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F300B7">
            <w:pPr>
              <w:jc w:val="center"/>
              <w:rPr>
                <w:color w:val="000000"/>
                <w:sz w:val="20"/>
                <w:szCs w:val="20"/>
              </w:rPr>
            </w:pPr>
            <w:r w:rsidRPr="00AD6B17">
              <w:rPr>
                <w:color w:val="000000"/>
                <w:sz w:val="20"/>
                <w:szCs w:val="20"/>
              </w:rPr>
              <w:t>25241,5</w:t>
            </w:r>
            <w:r w:rsidR="00F300B7">
              <w:rPr>
                <w:color w:val="000000"/>
                <w:sz w:val="20"/>
                <w:szCs w:val="20"/>
              </w:rPr>
              <w:t>0</w:t>
            </w:r>
            <w:r w:rsidRPr="00AD6B17">
              <w:rPr>
                <w:color w:val="000000"/>
                <w:sz w:val="20"/>
                <w:szCs w:val="20"/>
              </w:rPr>
              <w:t xml:space="preserve">                                                                     (23013,25)</w:t>
            </w:r>
          </w:p>
        </w:tc>
        <w:tc>
          <w:tcPr>
            <w:tcW w:w="1418"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23986,74                                                                     (21758,49)</w:t>
            </w:r>
          </w:p>
        </w:tc>
        <w:tc>
          <w:tcPr>
            <w:tcW w:w="1133" w:type="dxa"/>
            <w:tcBorders>
              <w:top w:val="nil"/>
              <w:left w:val="nil"/>
              <w:bottom w:val="single" w:sz="8" w:space="0" w:color="auto"/>
              <w:right w:val="single" w:sz="8" w:space="0" w:color="auto"/>
            </w:tcBorders>
            <w:shd w:val="clear" w:color="auto" w:fill="auto"/>
            <w:vAlign w:val="center"/>
            <w:hideMark/>
          </w:tcPr>
          <w:p w:rsidR="004E460C" w:rsidRPr="004E460C" w:rsidRDefault="004E460C">
            <w:pPr>
              <w:jc w:val="center"/>
              <w:rPr>
                <w:color w:val="000000"/>
                <w:sz w:val="20"/>
                <w:szCs w:val="20"/>
              </w:rPr>
            </w:pPr>
            <w:r w:rsidRPr="004E460C">
              <w:rPr>
                <w:color w:val="000000"/>
                <w:sz w:val="20"/>
                <w:szCs w:val="20"/>
              </w:rPr>
              <w:t>23986,74                                                                     (0)</w:t>
            </w:r>
          </w:p>
        </w:tc>
        <w:tc>
          <w:tcPr>
            <w:tcW w:w="1560" w:type="dxa"/>
            <w:vMerge/>
            <w:tcBorders>
              <w:top w:val="nil"/>
              <w:left w:val="single" w:sz="8" w:space="0" w:color="auto"/>
              <w:bottom w:val="single" w:sz="8" w:space="0" w:color="000000"/>
              <w:right w:val="single" w:sz="8" w:space="0" w:color="auto"/>
            </w:tcBorders>
            <w:vAlign w:val="center"/>
            <w:hideMark/>
          </w:tcPr>
          <w:p w:rsidR="004E460C" w:rsidRPr="00AD6B17" w:rsidRDefault="004E460C" w:rsidP="00AD6B17">
            <w:pPr>
              <w:rPr>
                <w:color w:val="000000"/>
                <w:sz w:val="20"/>
                <w:szCs w:val="20"/>
              </w:rPr>
            </w:pPr>
          </w:p>
        </w:tc>
      </w:tr>
      <w:tr w:rsidR="004E460C"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4E460C" w:rsidRPr="00AD6B17" w:rsidRDefault="004E460C"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4E460C" w:rsidRPr="00AD6B17" w:rsidRDefault="004E460C"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4E460C" w:rsidRPr="00AD6B17" w:rsidRDefault="00777414" w:rsidP="00AD6B17">
            <w:pPr>
              <w:jc w:val="center"/>
              <w:rPr>
                <w:color w:val="000000"/>
                <w:sz w:val="20"/>
                <w:szCs w:val="20"/>
              </w:rPr>
            </w:pPr>
            <w:r>
              <w:rPr>
                <w:color w:val="000000"/>
                <w:sz w:val="20"/>
                <w:szCs w:val="20"/>
              </w:rPr>
              <w:t>722201,42</w:t>
            </w:r>
            <w:r w:rsidR="004E460C" w:rsidRPr="00AD6B17">
              <w:rPr>
                <w:color w:val="000000"/>
                <w:sz w:val="20"/>
                <w:szCs w:val="20"/>
              </w:rPr>
              <w:t xml:space="preserve"> (344941,92)</w:t>
            </w:r>
          </w:p>
        </w:tc>
        <w:tc>
          <w:tcPr>
            <w:tcW w:w="1418"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345804,56                                                                     (344880,79)</w:t>
            </w:r>
          </w:p>
        </w:tc>
        <w:tc>
          <w:tcPr>
            <w:tcW w:w="1133" w:type="dxa"/>
            <w:tcBorders>
              <w:top w:val="nil"/>
              <w:left w:val="nil"/>
              <w:bottom w:val="single" w:sz="8" w:space="0" w:color="auto"/>
              <w:right w:val="single" w:sz="8" w:space="0" w:color="auto"/>
            </w:tcBorders>
            <w:shd w:val="clear" w:color="auto" w:fill="auto"/>
            <w:vAlign w:val="center"/>
            <w:hideMark/>
          </w:tcPr>
          <w:p w:rsidR="004E460C" w:rsidRPr="004E460C" w:rsidRDefault="004E460C">
            <w:pPr>
              <w:jc w:val="center"/>
              <w:rPr>
                <w:color w:val="000000"/>
                <w:sz w:val="20"/>
                <w:szCs w:val="20"/>
              </w:rPr>
            </w:pPr>
            <w:r w:rsidRPr="004E460C">
              <w:rPr>
                <w:color w:val="000000"/>
                <w:sz w:val="20"/>
                <w:szCs w:val="20"/>
              </w:rPr>
              <w:t>323978,66                                                                     (0)</w:t>
            </w:r>
          </w:p>
        </w:tc>
        <w:tc>
          <w:tcPr>
            <w:tcW w:w="1560" w:type="dxa"/>
            <w:vMerge/>
            <w:tcBorders>
              <w:top w:val="nil"/>
              <w:left w:val="single" w:sz="8" w:space="0" w:color="auto"/>
              <w:bottom w:val="single" w:sz="8" w:space="0" w:color="000000"/>
              <w:right w:val="single" w:sz="8" w:space="0" w:color="auto"/>
            </w:tcBorders>
            <w:vAlign w:val="center"/>
            <w:hideMark/>
          </w:tcPr>
          <w:p w:rsidR="004E460C" w:rsidRPr="00AD6B17" w:rsidRDefault="004E460C" w:rsidP="00AD6B17">
            <w:pPr>
              <w:rPr>
                <w:color w:val="000000"/>
                <w:sz w:val="20"/>
                <w:szCs w:val="20"/>
              </w:rPr>
            </w:pPr>
          </w:p>
        </w:tc>
      </w:tr>
      <w:tr w:rsidR="004E460C" w:rsidRPr="00AD6B17" w:rsidTr="00AD6B17">
        <w:trPr>
          <w:trHeight w:val="1200"/>
        </w:trPr>
        <w:tc>
          <w:tcPr>
            <w:tcW w:w="2137" w:type="dxa"/>
            <w:vMerge/>
            <w:tcBorders>
              <w:top w:val="nil"/>
              <w:left w:val="single" w:sz="8" w:space="0" w:color="auto"/>
              <w:bottom w:val="single" w:sz="8" w:space="0" w:color="000000"/>
              <w:right w:val="nil"/>
            </w:tcBorders>
            <w:vAlign w:val="center"/>
            <w:hideMark/>
          </w:tcPr>
          <w:p w:rsidR="004E460C" w:rsidRPr="00AD6B17" w:rsidRDefault="004E460C"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4E460C" w:rsidRPr="00AD6B17" w:rsidRDefault="004E460C"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2299</w:t>
            </w:r>
            <w:r>
              <w:rPr>
                <w:color w:val="000000"/>
                <w:sz w:val="20"/>
                <w:szCs w:val="20"/>
              </w:rPr>
              <w:t>,00</w:t>
            </w:r>
            <w:r w:rsidRPr="00AD6B17">
              <w:rPr>
                <w:color w:val="000000"/>
                <w:sz w:val="20"/>
                <w:szCs w:val="20"/>
              </w:rPr>
              <w:t xml:space="preserve">                                                                     (2299</w:t>
            </w:r>
            <w:r>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4E460C" w:rsidRPr="00AD6B17" w:rsidRDefault="004E460C" w:rsidP="00AD6B17">
            <w:pPr>
              <w:jc w:val="center"/>
              <w:rPr>
                <w:color w:val="000000"/>
                <w:sz w:val="20"/>
                <w:szCs w:val="20"/>
              </w:rPr>
            </w:pPr>
            <w:r w:rsidRPr="00AD6B17">
              <w:rPr>
                <w:color w:val="000000"/>
                <w:sz w:val="20"/>
                <w:szCs w:val="20"/>
              </w:rPr>
              <w:t>2368</w:t>
            </w:r>
            <w:r>
              <w:rPr>
                <w:color w:val="000000"/>
                <w:sz w:val="20"/>
                <w:szCs w:val="20"/>
              </w:rPr>
              <w:t>,00</w:t>
            </w:r>
            <w:r w:rsidRPr="00AD6B17">
              <w:rPr>
                <w:color w:val="000000"/>
                <w:sz w:val="20"/>
                <w:szCs w:val="20"/>
              </w:rPr>
              <w:t xml:space="preserve">                                                                     (2368</w:t>
            </w:r>
            <w:r>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4E460C" w:rsidRPr="004E460C" w:rsidRDefault="004E460C">
            <w:pPr>
              <w:jc w:val="center"/>
              <w:rPr>
                <w:color w:val="000000"/>
                <w:sz w:val="20"/>
                <w:szCs w:val="20"/>
              </w:rPr>
            </w:pPr>
            <w:r w:rsidRPr="004E460C">
              <w:rPr>
                <w:color w:val="000000"/>
                <w:sz w:val="20"/>
                <w:szCs w:val="20"/>
              </w:rPr>
              <w:t>2368</w:t>
            </w:r>
            <w:r w:rsidR="00815669">
              <w:rPr>
                <w:color w:val="000000"/>
                <w:sz w:val="20"/>
                <w:szCs w:val="20"/>
              </w:rPr>
              <w:t>,00</w:t>
            </w:r>
            <w:r w:rsidRPr="004E460C">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4E460C" w:rsidRPr="00AD6B17" w:rsidRDefault="004E460C" w:rsidP="00AD6B17">
            <w:pPr>
              <w:rPr>
                <w:color w:val="000000"/>
                <w:sz w:val="20"/>
                <w:szCs w:val="20"/>
              </w:rPr>
            </w:pPr>
          </w:p>
        </w:tc>
      </w:tr>
      <w:tr w:rsidR="00AD6B17" w:rsidRPr="00AD6B17" w:rsidTr="00AD6B17">
        <w:trPr>
          <w:trHeight w:val="76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b/>
                <w:bCs/>
                <w:sz w:val="20"/>
                <w:szCs w:val="20"/>
              </w:rPr>
            </w:pPr>
            <w:r w:rsidRPr="00AD6B17">
              <w:rPr>
                <w:b/>
                <w:bCs/>
                <w:sz w:val="20"/>
                <w:szCs w:val="20"/>
              </w:rPr>
              <w:t>1. Подпрограмма: «Обеспечение деятельности учреждений общего и дополнительного образования для предоставления образовательных услуг»</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498056,68                                                                     (425160,57)</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497331,43                                                                     (415032,48)</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497331,43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72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169755,89                                                                     (99901,7)</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170277,53                                                                     (91020,5)</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170277,53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25241,51                                                                     (23013,25)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23986,74                                                                     (21758,49)</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23986,74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75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300760,29                                                                     (299946,62)</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300699,16                                                                     (299885,49)</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300699,16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6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2299</w:t>
            </w:r>
            <w:r w:rsidR="005F689A">
              <w:rPr>
                <w:color w:val="000000"/>
                <w:sz w:val="20"/>
                <w:szCs w:val="20"/>
              </w:rPr>
              <w:t>,00</w:t>
            </w:r>
            <w:r w:rsidRPr="00AD6B17">
              <w:rPr>
                <w:color w:val="000000"/>
                <w:sz w:val="20"/>
                <w:szCs w:val="20"/>
              </w:rPr>
              <w:t xml:space="preserve">                                                                     (2299</w:t>
            </w:r>
            <w:r w:rsidR="005F689A">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2368</w:t>
            </w:r>
            <w:r w:rsidR="005F689A">
              <w:rPr>
                <w:color w:val="000000"/>
                <w:sz w:val="20"/>
                <w:szCs w:val="20"/>
              </w:rPr>
              <w:t>,00</w:t>
            </w:r>
            <w:r w:rsidRPr="00AD6B17">
              <w:rPr>
                <w:color w:val="000000"/>
                <w:sz w:val="20"/>
                <w:szCs w:val="20"/>
              </w:rPr>
              <w:t xml:space="preserve">                                                                     (2368</w:t>
            </w:r>
            <w:r w:rsidR="005F689A">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2368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1.1</w:t>
            </w:r>
            <w:r w:rsidRPr="00AD6B17">
              <w:rPr>
                <w:b/>
                <w:bCs/>
                <w:sz w:val="20"/>
                <w:szCs w:val="20"/>
              </w:rPr>
              <w:t>.</w:t>
            </w:r>
            <w:r w:rsidRPr="00AD6B17">
              <w:rPr>
                <w:sz w:val="20"/>
                <w:szCs w:val="20"/>
              </w:rPr>
              <w:t xml:space="preserve"> Обеспечение деятельности по оказанию услуг в подведомственных учреждениях</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105315,35                                                                     (39952,5)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105315,35                                                                     (31713,8)</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105315,35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6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105315,35                                                                     (39952,5)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105315,35                                                                     (31713,8)</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105315,35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1.1.1.</w:t>
            </w:r>
            <w:r w:rsidRPr="00AD6B17">
              <w:rPr>
                <w:sz w:val="20"/>
                <w:szCs w:val="20"/>
              </w:rPr>
              <w:t>В том числе  обеспечение деятельности по оказанию услуг подведомственных учреждений (коммунальные услуги)</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64523,3                                                                     (24767,4)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68341,66                                                                     (19473,8)</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70443,53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64523,3                                                                     (24767,4)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68341,66                                                                     (19473,8)</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70443,53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1.2</w:t>
            </w:r>
            <w:r w:rsidRPr="00AD6B17">
              <w:rPr>
                <w:b/>
                <w:bCs/>
                <w:sz w:val="20"/>
                <w:szCs w:val="20"/>
              </w:rPr>
              <w:t xml:space="preserve">. </w:t>
            </w:r>
            <w:r w:rsidRPr="00AD6B17">
              <w:rPr>
                <w:sz w:val="20"/>
                <w:szCs w:val="20"/>
              </w:rPr>
              <w:t xml:space="preserve">Обеспечение деятельности по оказанию услуг в подведомственных учреждениях дополнительного образования </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2697,49                                                                     (1116,5)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2967,13                                                                     (878,1)</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2967,13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30"/>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2697,49                                                                     (1116,5)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2967,13                                                                     (878,1)</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2967,13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1.2.1.</w:t>
            </w:r>
            <w:r w:rsidRPr="00AD6B17">
              <w:rPr>
                <w:sz w:val="20"/>
                <w:szCs w:val="20"/>
              </w:rPr>
              <w:t>В том числе  обеспечение деятельности по оказанию услуг подведомственных учреждений дополнительного образования (коммунальные услуги)</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1153,59                                                                     (925,4)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1218,42                                                                     (727,6)</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1250,75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1153,59                                                                     (925,4)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1218,42                                                                     (727,6)</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1250,75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nil"/>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1.3</w:t>
            </w:r>
            <w:r w:rsidRPr="00AD6B17">
              <w:rPr>
                <w:b/>
                <w:bCs/>
                <w:sz w:val="20"/>
                <w:szCs w:val="20"/>
              </w:rPr>
              <w:t>.</w:t>
            </w:r>
            <w:r w:rsidRPr="00AD6B17">
              <w:rPr>
                <w:sz w:val="20"/>
                <w:szCs w:val="20"/>
              </w:rPr>
              <w:t xml:space="preserve"> Обеспечение деятельности по оказанию услуг (в части заработной платы)  подведомственных учреждениях дополнительного образовани</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24369,7                                                                     (24369,7)</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24369,7                                                                     (24369,7)</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24369,7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30"/>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24369,7                                                                     (24369,7)</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24369,7                                                                     (24369,7)</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24369,7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1.4.</w:t>
            </w:r>
            <w:r w:rsidRPr="00AD6B17">
              <w:rPr>
                <w:sz w:val="20"/>
                <w:szCs w:val="20"/>
              </w:rPr>
              <w:t xml:space="preserve"> Расходы за счет платных услуг и безвозмездных поступлений</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2299</w:t>
            </w:r>
            <w:r w:rsidR="005F689A">
              <w:rPr>
                <w:b/>
                <w:bCs/>
                <w:color w:val="000000"/>
                <w:sz w:val="20"/>
                <w:szCs w:val="20"/>
              </w:rPr>
              <w:t>,00</w:t>
            </w:r>
            <w:r w:rsidRPr="00AD6B17">
              <w:rPr>
                <w:b/>
                <w:bCs/>
                <w:color w:val="000000"/>
                <w:sz w:val="20"/>
                <w:szCs w:val="20"/>
              </w:rPr>
              <w:t xml:space="preserve">                                                                     (2299</w:t>
            </w:r>
            <w:r w:rsidR="005F689A">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2368</w:t>
            </w:r>
            <w:r w:rsidR="005F689A">
              <w:rPr>
                <w:b/>
                <w:bCs/>
                <w:color w:val="000000"/>
                <w:sz w:val="20"/>
                <w:szCs w:val="20"/>
              </w:rPr>
              <w:t>,00</w:t>
            </w:r>
            <w:r w:rsidRPr="00AD6B17">
              <w:rPr>
                <w:b/>
                <w:bCs/>
                <w:color w:val="000000"/>
                <w:sz w:val="20"/>
                <w:szCs w:val="20"/>
              </w:rPr>
              <w:t xml:space="preserve">                                                                     (2368</w:t>
            </w:r>
            <w:r w:rsidR="005F689A">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2368</w:t>
            </w:r>
            <w:r w:rsidR="005F689A">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УО ЮМО</w:t>
            </w: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b/>
                <w:bCs/>
                <w:color w:val="000000"/>
                <w:sz w:val="20"/>
                <w:szCs w:val="20"/>
              </w:rPr>
            </w:pPr>
          </w:p>
        </w:tc>
      </w:tr>
      <w:tr w:rsidR="005F689A" w:rsidRPr="00AD6B17" w:rsidTr="00AD6B17">
        <w:trPr>
          <w:trHeight w:val="630"/>
        </w:trPr>
        <w:tc>
          <w:tcPr>
            <w:tcW w:w="2137" w:type="dxa"/>
            <w:vMerge/>
            <w:tcBorders>
              <w:top w:val="nil"/>
              <w:left w:val="single" w:sz="8" w:space="0" w:color="auto"/>
              <w:bottom w:val="single" w:sz="8" w:space="0" w:color="000000"/>
              <w:right w:val="nil"/>
            </w:tcBorders>
            <w:vAlign w:val="center"/>
            <w:hideMark/>
          </w:tcPr>
          <w:p w:rsidR="005F689A" w:rsidRPr="00AD6B17" w:rsidRDefault="005F689A"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F689A" w:rsidRPr="00AD6B17" w:rsidRDefault="005F689A"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F689A" w:rsidRPr="00AD6B17" w:rsidRDefault="005F689A"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2299</w:t>
            </w:r>
            <w:r w:rsidRPr="005F689A">
              <w:rPr>
                <w:bCs/>
                <w:color w:val="000000"/>
                <w:sz w:val="20"/>
                <w:szCs w:val="20"/>
              </w:rPr>
              <w:t>,00</w:t>
            </w:r>
            <w:r w:rsidRPr="00AD6B17">
              <w:rPr>
                <w:bCs/>
                <w:color w:val="000000"/>
                <w:sz w:val="20"/>
                <w:szCs w:val="20"/>
              </w:rPr>
              <w:t xml:space="preserve">                                                                     (2299</w:t>
            </w:r>
            <w:r w:rsidRPr="005F689A">
              <w:rPr>
                <w:bCs/>
                <w:color w:val="000000"/>
                <w:sz w:val="20"/>
                <w:szCs w:val="20"/>
              </w:rPr>
              <w:t>,00</w:t>
            </w:r>
            <w:r w:rsidRPr="00AD6B17">
              <w:rPr>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2368</w:t>
            </w:r>
            <w:r w:rsidRPr="005F689A">
              <w:rPr>
                <w:bCs/>
                <w:color w:val="000000"/>
                <w:sz w:val="20"/>
                <w:szCs w:val="20"/>
              </w:rPr>
              <w:t>,00</w:t>
            </w:r>
            <w:r w:rsidRPr="00AD6B17">
              <w:rPr>
                <w:bCs/>
                <w:color w:val="000000"/>
                <w:sz w:val="20"/>
                <w:szCs w:val="20"/>
              </w:rPr>
              <w:t xml:space="preserve">                                                                     (2368</w:t>
            </w:r>
            <w:r w:rsidRPr="005F689A">
              <w:rPr>
                <w:bCs/>
                <w:color w:val="000000"/>
                <w:sz w:val="20"/>
                <w:szCs w:val="20"/>
              </w:rPr>
              <w:t>,00</w:t>
            </w:r>
            <w:r w:rsidRPr="00AD6B17">
              <w:rPr>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2368</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F689A" w:rsidRPr="00AD6B17" w:rsidRDefault="005F689A" w:rsidP="00AD6B17">
            <w:pPr>
              <w:rPr>
                <w:b/>
                <w:bCs/>
                <w:color w:val="000000"/>
                <w:sz w:val="20"/>
                <w:szCs w:val="20"/>
              </w:rPr>
            </w:pPr>
          </w:p>
        </w:tc>
      </w:tr>
      <w:tr w:rsidR="00AD6B17"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28EB">
            <w:pPr>
              <w:rPr>
                <w:i/>
                <w:iCs/>
                <w:sz w:val="20"/>
                <w:szCs w:val="20"/>
              </w:rPr>
            </w:pPr>
            <w:r w:rsidRPr="00AD6B17">
              <w:rPr>
                <w:b/>
                <w:bCs/>
                <w:i/>
                <w:iCs/>
                <w:sz w:val="20"/>
                <w:szCs w:val="20"/>
              </w:rPr>
              <w:t>Мероприятие 1.5</w:t>
            </w:r>
            <w:r w:rsidRPr="00AD6B17">
              <w:rPr>
                <w:b/>
                <w:bCs/>
                <w:sz w:val="20"/>
                <w:szCs w:val="20"/>
              </w:rPr>
              <w:t>.</w:t>
            </w:r>
            <w:r w:rsidRPr="00AD6B17">
              <w:rPr>
                <w:sz w:val="20"/>
                <w:szCs w:val="20"/>
              </w:rPr>
              <w:t xml:space="preserve"> </w:t>
            </w:r>
            <w:r w:rsidR="00AD28EB">
              <w:rPr>
                <w:sz w:val="20"/>
                <w:szCs w:val="20"/>
              </w:rPr>
              <w:t>О</w:t>
            </w:r>
            <w:r w:rsidRPr="00AD6B17">
              <w:rPr>
                <w:sz w:val="20"/>
                <w:szCs w:val="20"/>
              </w:rPr>
              <w:t>беспечени</w:t>
            </w:r>
            <w:r w:rsidR="00AD28EB">
              <w:rPr>
                <w:sz w:val="20"/>
                <w:szCs w:val="20"/>
              </w:rPr>
              <w:t>е</w:t>
            </w:r>
            <w:r w:rsidRPr="00AD6B17">
              <w:rPr>
                <w:sz w:val="20"/>
                <w:szCs w:val="20"/>
              </w:rPr>
              <w:t xml:space="preserve"> доступности дошкольного образования </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171</w:t>
            </w:r>
            <w:r w:rsidR="005F689A">
              <w:rPr>
                <w:b/>
                <w:bCs/>
                <w:color w:val="000000"/>
                <w:sz w:val="20"/>
                <w:szCs w:val="20"/>
              </w:rPr>
              <w:t>,00</w:t>
            </w:r>
            <w:r w:rsidRPr="00AD6B17">
              <w:rPr>
                <w:b/>
                <w:bCs/>
                <w:color w:val="000000"/>
                <w:sz w:val="20"/>
                <w:szCs w:val="20"/>
              </w:rPr>
              <w:t xml:space="preserve">                                                                     (13,5)</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171</w:t>
            </w:r>
            <w:r w:rsidR="005F689A">
              <w:rPr>
                <w:b/>
                <w:bCs/>
                <w:color w:val="000000"/>
                <w:sz w:val="20"/>
                <w:szCs w:val="20"/>
              </w:rPr>
              <w:t>,00</w:t>
            </w:r>
            <w:r w:rsidRPr="00AD6B17">
              <w:rPr>
                <w:b/>
                <w:bCs/>
                <w:color w:val="000000"/>
                <w:sz w:val="20"/>
                <w:szCs w:val="20"/>
              </w:rPr>
              <w:t xml:space="preserve">                                                                     (10,1)</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171</w:t>
            </w:r>
            <w:r w:rsidR="005F689A">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5F689A"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F689A" w:rsidRPr="00AD6B17" w:rsidRDefault="005F689A"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F689A" w:rsidRPr="00AD6B17" w:rsidRDefault="005F689A"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F689A" w:rsidRPr="00AD6B17" w:rsidRDefault="005F689A"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171</w:t>
            </w:r>
            <w:r w:rsidRPr="005F689A">
              <w:rPr>
                <w:bCs/>
                <w:color w:val="000000"/>
                <w:sz w:val="20"/>
                <w:szCs w:val="20"/>
              </w:rPr>
              <w:t>,00</w:t>
            </w:r>
            <w:r w:rsidRPr="00AD6B17">
              <w:rPr>
                <w:bCs/>
                <w:color w:val="000000"/>
                <w:sz w:val="20"/>
                <w:szCs w:val="20"/>
              </w:rPr>
              <w:t xml:space="preserve">                                                                     (13,5)</w:t>
            </w:r>
          </w:p>
        </w:tc>
        <w:tc>
          <w:tcPr>
            <w:tcW w:w="1418"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171</w:t>
            </w:r>
            <w:r w:rsidRPr="005F689A">
              <w:rPr>
                <w:bCs/>
                <w:color w:val="000000"/>
                <w:sz w:val="20"/>
                <w:szCs w:val="20"/>
              </w:rPr>
              <w:t>,00</w:t>
            </w:r>
            <w:r w:rsidRPr="00AD6B17">
              <w:rPr>
                <w:bCs/>
                <w:color w:val="000000"/>
                <w:sz w:val="20"/>
                <w:szCs w:val="20"/>
              </w:rPr>
              <w:t xml:space="preserve">                                                                     (10,1)</w:t>
            </w:r>
          </w:p>
        </w:tc>
        <w:tc>
          <w:tcPr>
            <w:tcW w:w="1133" w:type="dxa"/>
            <w:tcBorders>
              <w:top w:val="nil"/>
              <w:left w:val="nil"/>
              <w:bottom w:val="single" w:sz="8" w:space="0" w:color="auto"/>
              <w:right w:val="single" w:sz="8" w:space="0" w:color="auto"/>
            </w:tcBorders>
            <w:shd w:val="clear" w:color="auto" w:fill="auto"/>
            <w:vAlign w:val="center"/>
            <w:hideMark/>
          </w:tcPr>
          <w:p w:rsidR="005F689A" w:rsidRPr="00AD6B17" w:rsidRDefault="005F689A" w:rsidP="005F689A">
            <w:pPr>
              <w:jc w:val="center"/>
              <w:rPr>
                <w:bCs/>
                <w:color w:val="000000"/>
                <w:sz w:val="20"/>
                <w:szCs w:val="20"/>
              </w:rPr>
            </w:pPr>
            <w:r w:rsidRPr="00AD6B17">
              <w:rPr>
                <w:bCs/>
                <w:color w:val="000000"/>
                <w:sz w:val="20"/>
                <w:szCs w:val="20"/>
              </w:rPr>
              <w:t>171</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F689A" w:rsidRPr="00AD6B17" w:rsidRDefault="005F689A"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106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1.6</w:t>
            </w:r>
            <w:r w:rsidRPr="00AD6B17">
              <w:rPr>
                <w:b/>
                <w:bCs/>
                <w:sz w:val="20"/>
                <w:szCs w:val="20"/>
              </w:rPr>
              <w:t>.</w:t>
            </w:r>
            <w:r w:rsidRPr="00AD6B17">
              <w:rPr>
                <w:sz w:val="20"/>
                <w:szCs w:val="20"/>
              </w:rPr>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(в части выплаты заработной платы)</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295112,6                                                                     (295112,6)</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295112,6                                                                     (295112,6)</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295112,6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81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93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79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295112,6                                                                     (295112,6)</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295112,6                                                                     (295112,6)</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295112,6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3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915"/>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1.7</w:t>
            </w:r>
            <w:r w:rsidRPr="00AD6B17">
              <w:rPr>
                <w:b/>
                <w:bCs/>
                <w:sz w:val="20"/>
                <w:szCs w:val="20"/>
              </w:rPr>
              <w:t>.</w:t>
            </w:r>
            <w:r w:rsidRPr="00AD6B17">
              <w:rPr>
                <w:sz w:val="20"/>
                <w:szCs w:val="20"/>
              </w:rPr>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(учебные расходы)</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2673,4                                                                     (2673,4)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2673,4                                                                     (2673,4)</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2673,4                                                                     (0)</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76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nil"/>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nil"/>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108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2673,4                                                                     (2673,4)</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2673,4                                                                     (2673,4)</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2673,4                                                                     (0)</w:t>
            </w:r>
          </w:p>
        </w:tc>
        <w:tc>
          <w:tcPr>
            <w:tcW w:w="1560" w:type="dxa"/>
            <w:vMerge/>
            <w:tcBorders>
              <w:top w:val="nil"/>
              <w:left w:val="single" w:sz="8" w:space="0" w:color="auto"/>
              <w:bottom w:val="nil"/>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72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nil"/>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870"/>
        </w:trPr>
        <w:tc>
          <w:tcPr>
            <w:tcW w:w="2137" w:type="dxa"/>
            <w:vMerge w:val="restart"/>
            <w:tcBorders>
              <w:top w:val="nil"/>
              <w:left w:val="single" w:sz="8" w:space="0" w:color="auto"/>
              <w:bottom w:val="single" w:sz="8" w:space="0" w:color="000000"/>
              <w:right w:val="nil"/>
            </w:tcBorders>
            <w:shd w:val="clear" w:color="auto" w:fill="auto"/>
            <w:vAlign w:val="center"/>
            <w:hideMark/>
          </w:tcPr>
          <w:p w:rsidR="00AD6B17" w:rsidRPr="00AD6B17" w:rsidRDefault="00AD6B17" w:rsidP="00AD6B17">
            <w:pPr>
              <w:rPr>
                <w:i/>
                <w:iCs/>
                <w:sz w:val="20"/>
                <w:szCs w:val="20"/>
              </w:rPr>
            </w:pPr>
            <w:r w:rsidRPr="00AD6B17">
              <w:rPr>
                <w:b/>
                <w:bCs/>
                <w:i/>
                <w:iCs/>
                <w:sz w:val="20"/>
                <w:szCs w:val="20"/>
              </w:rPr>
              <w:t>Мероприятие 1.8</w:t>
            </w:r>
            <w:r w:rsidRPr="00AD6B17">
              <w:rPr>
                <w:b/>
                <w:bCs/>
                <w:sz w:val="20"/>
                <w:szCs w:val="20"/>
              </w:rPr>
              <w:t>.</w:t>
            </w:r>
            <w:r w:rsidRPr="00AD6B17">
              <w:rPr>
                <w:sz w:val="20"/>
                <w:szCs w:val="20"/>
              </w:rPr>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(повышение квалификации)</w:t>
            </w: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103,3                                                                     (103,3)</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103,3                                                                     (103,3)</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b/>
                <w:bCs/>
                <w:color w:val="000000"/>
                <w:sz w:val="20"/>
                <w:szCs w:val="20"/>
              </w:rPr>
            </w:pPr>
            <w:r w:rsidRPr="00AD6B17">
              <w:rPr>
                <w:b/>
                <w:bCs/>
                <w:color w:val="000000"/>
                <w:sz w:val="20"/>
                <w:szCs w:val="20"/>
              </w:rPr>
              <w:t>103,3                                                                     (0)</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УО ЮМО</w:t>
            </w: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840"/>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12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103,3                                                                     (103,3)</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103,3                                                                     (103,3)</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103,3                                                                     (0)</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AD6B17"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AD6B17" w:rsidRPr="00AD6B17" w:rsidRDefault="00AD6B17"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AD6B17" w:rsidRPr="00AD6B17" w:rsidRDefault="00AD6B17"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AD6B17" w:rsidRPr="00AD6B17" w:rsidRDefault="00AD6B17" w:rsidP="00AD6B17">
            <w:pPr>
              <w:jc w:val="center"/>
              <w:rPr>
                <w:color w:val="000000"/>
                <w:sz w:val="20"/>
                <w:szCs w:val="20"/>
              </w:rPr>
            </w:pPr>
            <w:r w:rsidRPr="00AD6B17">
              <w:rPr>
                <w:color w:val="000000"/>
                <w:sz w:val="20"/>
                <w:szCs w:val="20"/>
              </w:rPr>
              <w:t>0                                                                     (0)</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D6B17" w:rsidRPr="00AD6B17" w:rsidRDefault="00AD6B17" w:rsidP="00AD6B17">
            <w:pPr>
              <w:rPr>
                <w:color w:val="000000"/>
                <w:sz w:val="20"/>
                <w:szCs w:val="20"/>
              </w:rPr>
            </w:pPr>
          </w:p>
        </w:tc>
      </w:tr>
      <w:tr w:rsidR="00501BB6" w:rsidRPr="00AD6B17" w:rsidTr="001C4581">
        <w:trPr>
          <w:trHeight w:val="645"/>
        </w:trPr>
        <w:tc>
          <w:tcPr>
            <w:tcW w:w="2137" w:type="dxa"/>
            <w:vMerge w:val="restart"/>
            <w:tcBorders>
              <w:top w:val="nil"/>
              <w:left w:val="single" w:sz="8" w:space="0" w:color="auto"/>
              <w:bottom w:val="single" w:sz="8" w:space="0" w:color="000000"/>
              <w:right w:val="nil"/>
            </w:tcBorders>
            <w:shd w:val="clear" w:color="auto" w:fill="auto"/>
            <w:hideMark/>
          </w:tcPr>
          <w:p w:rsidR="00501BB6" w:rsidRPr="00501BB6" w:rsidRDefault="00501BB6" w:rsidP="001C4581">
            <w:pPr>
              <w:widowControl w:val="0"/>
              <w:autoSpaceDE w:val="0"/>
              <w:autoSpaceDN w:val="0"/>
              <w:adjustRightInd w:val="0"/>
              <w:rPr>
                <w:sz w:val="20"/>
                <w:szCs w:val="20"/>
              </w:rPr>
            </w:pPr>
            <w:r w:rsidRPr="00501BB6">
              <w:rPr>
                <w:b/>
                <w:sz w:val="20"/>
                <w:szCs w:val="20"/>
              </w:rPr>
              <w:lastRenderedPageBreak/>
              <w:t>Мероприятие 1. 9</w:t>
            </w:r>
            <w:r w:rsidRPr="00501BB6">
              <w:rPr>
                <w:sz w:val="20"/>
                <w:szCs w:val="20"/>
              </w:rPr>
              <w:t>. Обеспечение персонифицированного финансирования дополнительного образования детей. Обеспечение государственной услуги в социальной сфере в соответствие социальным сертификатом.</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7980</w:t>
            </w:r>
            <w:r>
              <w:rPr>
                <w:b/>
                <w:bCs/>
                <w:color w:val="000000"/>
                <w:sz w:val="20"/>
                <w:szCs w:val="20"/>
              </w:rPr>
              <w:t>,00</w:t>
            </w:r>
            <w:r w:rsidRPr="00AD6B17">
              <w:rPr>
                <w:b/>
                <w:bCs/>
                <w:color w:val="000000"/>
                <w:sz w:val="20"/>
                <w:szCs w:val="20"/>
              </w:rPr>
              <w:t xml:space="preserve">                                                                     (7980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8232</w:t>
            </w:r>
            <w:r>
              <w:rPr>
                <w:b/>
                <w:bCs/>
                <w:color w:val="000000"/>
                <w:sz w:val="20"/>
                <w:szCs w:val="20"/>
              </w:rPr>
              <w:t>,00</w:t>
            </w:r>
            <w:r w:rsidRPr="00AD6B17">
              <w:rPr>
                <w:b/>
                <w:bCs/>
                <w:color w:val="000000"/>
                <w:sz w:val="20"/>
                <w:szCs w:val="20"/>
              </w:rPr>
              <w:t xml:space="preserve">                                                                     (8232</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8232</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5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7980</w:t>
            </w:r>
            <w:r w:rsidRPr="005F689A">
              <w:rPr>
                <w:bCs/>
                <w:color w:val="000000"/>
                <w:sz w:val="20"/>
                <w:szCs w:val="20"/>
              </w:rPr>
              <w:t>,00</w:t>
            </w:r>
            <w:r w:rsidRPr="00AD6B17">
              <w:rPr>
                <w:bCs/>
                <w:color w:val="000000"/>
                <w:sz w:val="20"/>
                <w:szCs w:val="20"/>
              </w:rPr>
              <w:t xml:space="preserve">                                                                     (7980</w:t>
            </w:r>
            <w:r w:rsidRPr="005F689A">
              <w:rPr>
                <w:bCs/>
                <w:color w:val="000000"/>
                <w:sz w:val="20"/>
                <w:szCs w:val="20"/>
              </w:rPr>
              <w:t>,00</w:t>
            </w:r>
            <w:r w:rsidRPr="00AD6B17">
              <w:rPr>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8232</w:t>
            </w:r>
            <w:r w:rsidRPr="005F689A">
              <w:rPr>
                <w:bCs/>
                <w:color w:val="000000"/>
                <w:sz w:val="20"/>
                <w:szCs w:val="20"/>
              </w:rPr>
              <w:t>,00</w:t>
            </w:r>
            <w:r w:rsidRPr="00AD6B17">
              <w:rPr>
                <w:bCs/>
                <w:color w:val="000000"/>
                <w:sz w:val="20"/>
                <w:szCs w:val="20"/>
              </w:rPr>
              <w:t xml:space="preserve">                                                                     (8232</w:t>
            </w:r>
            <w:r w:rsidRPr="005F689A">
              <w:rPr>
                <w:bCs/>
                <w:color w:val="000000"/>
                <w:sz w:val="20"/>
                <w:szCs w:val="20"/>
              </w:rPr>
              <w:t>,00</w:t>
            </w:r>
            <w:r w:rsidRPr="00AD6B17">
              <w:rPr>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8232</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1.10</w:t>
            </w:r>
            <w:r w:rsidRPr="00AD6B17">
              <w:rPr>
                <w:b/>
                <w:bCs/>
                <w:sz w:val="20"/>
                <w:szCs w:val="20"/>
              </w:rPr>
              <w:t>.</w:t>
            </w:r>
            <w:r w:rsidRPr="00AD6B17">
              <w:rPr>
                <w:sz w:val="20"/>
                <w:szCs w:val="20"/>
              </w:rPr>
              <w:t xml:space="preserve"> Обеспечение деятельности по оказанию услуг подведомственных учреждений (оплата услуг аутсорсинга)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24743,9                                                                     (24743,9)</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24743,9                                                                     (24743,9)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24743,9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3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24743,9                                                                     (24743,9)</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24743,9                                                                     (24743,9)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24743,9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20"/>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1.11</w:t>
            </w:r>
            <w:r w:rsidRPr="00AD6B17">
              <w:rPr>
                <w:b/>
                <w:bCs/>
                <w:sz w:val="20"/>
                <w:szCs w:val="20"/>
              </w:rPr>
              <w:t>.</w:t>
            </w:r>
            <w:r w:rsidRPr="00AD6B17">
              <w:rPr>
                <w:sz w:val="20"/>
                <w:szCs w:val="20"/>
              </w:rPr>
              <w:t xml:space="preserve">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14249</w:t>
            </w:r>
            <w:r>
              <w:rPr>
                <w:b/>
                <w:bCs/>
                <w:color w:val="000000"/>
                <w:sz w:val="20"/>
                <w:szCs w:val="20"/>
              </w:rPr>
              <w:t>,00</w:t>
            </w:r>
            <w:r w:rsidRPr="00AD6B17">
              <w:rPr>
                <w:b/>
                <w:bCs/>
                <w:color w:val="000000"/>
                <w:sz w:val="20"/>
                <w:szCs w:val="20"/>
              </w:rPr>
              <w:t xml:space="preserve">                                                                     (14249</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14249</w:t>
            </w:r>
            <w:r>
              <w:rPr>
                <w:b/>
                <w:bCs/>
                <w:color w:val="000000"/>
                <w:sz w:val="20"/>
                <w:szCs w:val="20"/>
              </w:rPr>
              <w:t>,00</w:t>
            </w:r>
            <w:r w:rsidRPr="00AD6B17">
              <w:rPr>
                <w:b/>
                <w:bCs/>
                <w:color w:val="000000"/>
                <w:sz w:val="20"/>
                <w:szCs w:val="20"/>
              </w:rPr>
              <w:t xml:space="preserve">                                                                     (14249</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14249</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2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14249</w:t>
            </w:r>
            <w:r w:rsidRPr="005F689A">
              <w:rPr>
                <w:bCs/>
                <w:color w:val="000000"/>
                <w:sz w:val="20"/>
                <w:szCs w:val="20"/>
              </w:rPr>
              <w:t>,00</w:t>
            </w:r>
            <w:r w:rsidRPr="00AD6B17">
              <w:rPr>
                <w:bCs/>
                <w:color w:val="000000"/>
                <w:sz w:val="20"/>
                <w:szCs w:val="20"/>
              </w:rPr>
              <w:t xml:space="preserve">                                                                     (14249</w:t>
            </w:r>
            <w:r w:rsidRPr="005F689A">
              <w:rPr>
                <w:bCs/>
                <w:color w:val="000000"/>
                <w:sz w:val="20"/>
                <w:szCs w:val="20"/>
              </w:rPr>
              <w:t>,00</w:t>
            </w:r>
            <w:r w:rsidRPr="00AD6B17">
              <w:rPr>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14249</w:t>
            </w:r>
            <w:r w:rsidRPr="005F689A">
              <w:rPr>
                <w:bCs/>
                <w:color w:val="000000"/>
                <w:sz w:val="20"/>
                <w:szCs w:val="20"/>
              </w:rPr>
              <w:t>,00</w:t>
            </w:r>
            <w:r w:rsidRPr="00AD6B17">
              <w:rPr>
                <w:bCs/>
                <w:color w:val="000000"/>
                <w:sz w:val="20"/>
                <w:szCs w:val="20"/>
              </w:rPr>
              <w:t xml:space="preserve">                                                                     (14249</w:t>
            </w:r>
            <w:r w:rsidRPr="005F689A">
              <w:rPr>
                <w:bCs/>
                <w:color w:val="000000"/>
                <w:sz w:val="20"/>
                <w:szCs w:val="20"/>
              </w:rPr>
              <w:t>,00</w:t>
            </w:r>
            <w:r w:rsidRPr="00AD6B17">
              <w:rPr>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14249</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1.12</w:t>
            </w:r>
            <w:r w:rsidRPr="00AD6B17">
              <w:rPr>
                <w:b/>
                <w:bCs/>
                <w:sz w:val="20"/>
                <w:szCs w:val="20"/>
              </w:rPr>
              <w:t>.</w:t>
            </w:r>
            <w:r w:rsidRPr="00AD6B17">
              <w:rPr>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9626</w:t>
            </w:r>
            <w:r>
              <w:rPr>
                <w:b/>
                <w:bCs/>
                <w:color w:val="000000"/>
                <w:sz w:val="20"/>
                <w:szCs w:val="20"/>
              </w:rPr>
              <w:t>,00</w:t>
            </w:r>
            <w:r w:rsidRPr="00AD6B17">
              <w:rPr>
                <w:b/>
                <w:bCs/>
                <w:color w:val="000000"/>
                <w:sz w:val="20"/>
                <w:szCs w:val="20"/>
              </w:rPr>
              <w:t xml:space="preserve">                                                                     (9626</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9505,7                                                                     (9505,68)</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9505,7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7604,54                                                                     (7604,54)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7509,5                                                                     (7509,49)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7509,5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2021,46                                                                     (2021,46)</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1996,2                                                                     (1996,19)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1996,2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20"/>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1.13</w:t>
            </w:r>
            <w:r w:rsidRPr="00AD6B17">
              <w:rPr>
                <w:b/>
                <w:bCs/>
                <w:sz w:val="20"/>
                <w:szCs w:val="20"/>
              </w:rPr>
              <w:t>.</w:t>
            </w:r>
            <w:r w:rsidRPr="00AD6B17">
              <w:rPr>
                <w:sz w:val="20"/>
                <w:szCs w:val="20"/>
              </w:rPr>
              <w:t xml:space="preserve"> Обеспечение двухразовым </w:t>
            </w:r>
            <w:r w:rsidRPr="00AD6B17">
              <w:rPr>
                <w:sz w:val="20"/>
                <w:szCs w:val="20"/>
              </w:rPr>
              <w:lastRenderedPageBreak/>
              <w:t>бесплатным питанием обучающихся с ограниченными возможностями здоровья в муниципальных общеобразовательных организациях</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lastRenderedPageBreak/>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878,45                                                                     (236,3)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878,45                                                                     (185,8)</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878,45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7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878,45                                                                     (236,3)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878,45                                                                     (185,8)</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878,45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1.14</w:t>
            </w:r>
            <w:r w:rsidRPr="00AD6B17">
              <w:rPr>
                <w:b/>
                <w:bCs/>
                <w:sz w:val="20"/>
                <w:szCs w:val="20"/>
              </w:rPr>
              <w:t>.</w:t>
            </w:r>
            <w:r w:rsidRPr="00AD6B17">
              <w:rPr>
                <w:sz w:val="20"/>
                <w:szCs w:val="20"/>
              </w:rPr>
              <w:t xml:space="preserve"> Развитие единого образовательного пространства, повышение качества образовательных результатов</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426</w:t>
            </w:r>
            <w:r>
              <w:rPr>
                <w:b/>
                <w:bCs/>
                <w:color w:val="000000"/>
                <w:sz w:val="20"/>
                <w:szCs w:val="20"/>
              </w:rPr>
              <w:t>,00</w:t>
            </w:r>
            <w:r w:rsidRPr="00AD6B17">
              <w:rPr>
                <w:b/>
                <w:bCs/>
                <w:color w:val="000000"/>
                <w:sz w:val="20"/>
                <w:szCs w:val="20"/>
              </w:rPr>
              <w:t xml:space="preserve">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426</w:t>
            </w:r>
            <w:r>
              <w:rPr>
                <w:b/>
                <w:bCs/>
                <w:color w:val="000000"/>
                <w:sz w:val="20"/>
                <w:szCs w:val="20"/>
              </w:rPr>
              <w:t>,00</w:t>
            </w:r>
            <w:r w:rsidRPr="00AD6B17">
              <w:rPr>
                <w:b/>
                <w:bCs/>
                <w:color w:val="000000"/>
                <w:sz w:val="20"/>
                <w:szCs w:val="20"/>
              </w:rPr>
              <w:t xml:space="preserve">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426</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1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426</w:t>
            </w:r>
            <w:r>
              <w:rPr>
                <w:color w:val="000000"/>
                <w:sz w:val="20"/>
                <w:szCs w:val="20"/>
              </w:rPr>
              <w:t>,00</w:t>
            </w:r>
            <w:r w:rsidRPr="00AD6B17">
              <w:rPr>
                <w:color w:val="000000"/>
                <w:sz w:val="20"/>
                <w:szCs w:val="20"/>
              </w:rPr>
              <w:t xml:space="preserve">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426</w:t>
            </w:r>
            <w:r>
              <w:rPr>
                <w:color w:val="000000"/>
                <w:sz w:val="20"/>
                <w:szCs w:val="20"/>
              </w:rPr>
              <w:t>,00</w:t>
            </w:r>
            <w:r w:rsidRPr="00AD6B17">
              <w:rPr>
                <w:color w:val="000000"/>
                <w:sz w:val="20"/>
                <w:szCs w:val="20"/>
              </w:rPr>
              <w:t xml:space="preserve">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426</w:t>
            </w:r>
            <w:r>
              <w:rPr>
                <w:color w:val="000000"/>
                <w:sz w:val="20"/>
                <w:szCs w:val="20"/>
              </w:rPr>
              <w:t>,00</w:t>
            </w:r>
            <w:r w:rsidRPr="00AD6B17">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1.15</w:t>
            </w:r>
            <w:r w:rsidRPr="00AD6B17">
              <w:rPr>
                <w:b/>
                <w:bCs/>
                <w:sz w:val="20"/>
                <w:szCs w:val="20"/>
              </w:rPr>
              <w:t>.</w:t>
            </w:r>
            <w:r w:rsidRPr="00AD6B17">
              <w:rPr>
                <w:sz w:val="20"/>
                <w:szCs w:val="20"/>
              </w:rPr>
              <w:t xml:space="preserve"> Подготовка к капитальному ремонту образовательных организаций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3600</w:t>
            </w:r>
            <w:r>
              <w:rPr>
                <w:b/>
                <w:bCs/>
                <w:color w:val="000000"/>
                <w:sz w:val="20"/>
                <w:szCs w:val="20"/>
              </w:rPr>
              <w:t>,00</w:t>
            </w:r>
            <w:r w:rsidRPr="00AD6B17">
              <w:rPr>
                <w:b/>
                <w:bCs/>
                <w:color w:val="000000"/>
                <w:sz w:val="20"/>
                <w:szCs w:val="20"/>
              </w:rPr>
              <w:t xml:space="preserve">                                                                     (1489,3)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3600</w:t>
            </w:r>
            <w:r>
              <w:rPr>
                <w:b/>
                <w:bCs/>
                <w:color w:val="000000"/>
                <w:sz w:val="20"/>
                <w:szCs w:val="20"/>
              </w:rPr>
              <w:t>,00</w:t>
            </w:r>
            <w:r w:rsidRPr="00AD6B17">
              <w:rPr>
                <w:b/>
                <w:bCs/>
                <w:color w:val="000000"/>
                <w:sz w:val="20"/>
                <w:szCs w:val="20"/>
              </w:rPr>
              <w:t xml:space="preserve">                                                                     (887,1)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3600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3600</w:t>
            </w:r>
            <w:r>
              <w:rPr>
                <w:color w:val="000000"/>
                <w:sz w:val="20"/>
                <w:szCs w:val="20"/>
              </w:rPr>
              <w:t>,00</w:t>
            </w:r>
            <w:r w:rsidRPr="00AD6B17">
              <w:rPr>
                <w:color w:val="000000"/>
                <w:sz w:val="20"/>
                <w:szCs w:val="20"/>
              </w:rPr>
              <w:t xml:space="preserve">                                                                     (1489,3)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3600</w:t>
            </w:r>
            <w:r>
              <w:rPr>
                <w:color w:val="000000"/>
                <w:sz w:val="20"/>
                <w:szCs w:val="20"/>
              </w:rPr>
              <w:t>,00</w:t>
            </w:r>
            <w:r w:rsidRPr="00AD6B17">
              <w:rPr>
                <w:color w:val="000000"/>
                <w:sz w:val="20"/>
                <w:szCs w:val="20"/>
              </w:rPr>
              <w:t xml:space="preserve">                                                                     (887,1)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3600</w:t>
            </w:r>
            <w:r>
              <w:rPr>
                <w:color w:val="000000"/>
                <w:sz w:val="20"/>
                <w:szCs w:val="20"/>
              </w:rPr>
              <w:t>,00</w:t>
            </w:r>
            <w:r w:rsidRPr="00AD6B17">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00"/>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1.16</w:t>
            </w:r>
            <w:r w:rsidRPr="00AD6B17">
              <w:rPr>
                <w:b/>
                <w:bCs/>
                <w:sz w:val="20"/>
                <w:szCs w:val="20"/>
              </w:rPr>
              <w:t>.</w:t>
            </w:r>
            <w:r w:rsidRPr="00AD6B17">
              <w:rPr>
                <w:sz w:val="20"/>
                <w:szCs w:val="20"/>
              </w:rPr>
              <w:t xml:space="preserve"> Реализация мероприятий по капитальному ремонту и оснащению общеобразовательных организаций Кемеровской области - Кузбасса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1.17.</w:t>
            </w:r>
            <w:r w:rsidRPr="00AD6B17">
              <w:rPr>
                <w:sz w:val="20"/>
                <w:szCs w:val="20"/>
              </w:rPr>
              <w:t xml:space="preserve"> Оснащение (обновление материально-технической базы) оборудованием, </w:t>
            </w:r>
            <w:r w:rsidRPr="00AD6B17">
              <w:rPr>
                <w:sz w:val="20"/>
                <w:szCs w:val="20"/>
              </w:rPr>
              <w:lastRenderedPageBreak/>
              <w:t>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lastRenderedPageBreak/>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1195,6                                                                     (1195,57)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5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1159,73                                                                     (1159,71)</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35,87                                                                     (35,86)</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1.18</w:t>
            </w:r>
            <w:r w:rsidRPr="00AD6B17">
              <w:rPr>
                <w:b/>
                <w:bCs/>
                <w:sz w:val="20"/>
                <w:szCs w:val="20"/>
              </w:rPr>
              <w:t>.</w:t>
            </w:r>
            <w:r w:rsidRPr="00AD6B17">
              <w:rPr>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1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1.19. </w:t>
            </w:r>
            <w:r w:rsidRPr="00AD6B17">
              <w:rPr>
                <w:sz w:val="20"/>
                <w:szCs w:val="20"/>
              </w:rPr>
              <w:t>Предоставление членам семей участников специальной военной операции, указанным в пп.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5-11 классах муниципальных общеобразовательных организаций, бесплатного одноразового горячего питания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318,75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318,75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318,75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318,75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318,75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318,75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1170"/>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855"/>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1BB6" w:rsidRDefault="00501BB6" w:rsidP="00B741D5">
            <w:pPr>
              <w:rPr>
                <w:b/>
                <w:bCs/>
                <w:i/>
                <w:iCs/>
                <w:sz w:val="20"/>
                <w:szCs w:val="20"/>
              </w:rPr>
            </w:pPr>
          </w:p>
          <w:p w:rsidR="00501BB6" w:rsidRPr="00AD6B17" w:rsidRDefault="00501BB6" w:rsidP="00B741D5">
            <w:pPr>
              <w:rPr>
                <w:b/>
                <w:bCs/>
                <w:sz w:val="20"/>
                <w:szCs w:val="20"/>
              </w:rPr>
            </w:pPr>
            <w:r w:rsidRPr="00AD6B17">
              <w:rPr>
                <w:b/>
                <w:bCs/>
                <w:i/>
                <w:iCs/>
                <w:sz w:val="20"/>
                <w:szCs w:val="20"/>
              </w:rPr>
              <w:t>Мероприятие 1.20</w:t>
            </w:r>
            <w:r w:rsidRPr="00AD6B17">
              <w:rPr>
                <w:sz w:val="20"/>
                <w:szCs w:val="20"/>
              </w:rPr>
              <w:t xml:space="preserve"> </w:t>
            </w:r>
            <w:r w:rsidRPr="00B741D5">
              <w:rPr>
                <w:sz w:val="20"/>
                <w:szCs w:val="20"/>
              </w:rPr>
              <w:t xml:space="preserve">Проведение мероприятий по  обеспечению деятельности советников директора по воспитанию и взаимодействию с детскими </w:t>
            </w:r>
            <w:r w:rsidRPr="00B741D5">
              <w:rPr>
                <w:sz w:val="20"/>
                <w:szCs w:val="20"/>
              </w:rPr>
              <w:lastRenderedPageBreak/>
              <w:t>общественными объединениями в общеобразовательных организациях</w:t>
            </w:r>
            <w:r w:rsidRPr="00EB4D82">
              <w:t>.</w:t>
            </w: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lastRenderedPageBreak/>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2297,15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2297,15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2297,15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6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20"/>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4D337E">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2228,24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2228,24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2228,24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50"/>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4D337E">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68,91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68,91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68,91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B741D5">
        <w:trPr>
          <w:trHeight w:val="58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2. Подпрограмма: «Развитие одаренности и творчества участников образовательного процесса в Юргинском муниципальном округе»</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sz w:val="20"/>
                <w:szCs w:val="20"/>
              </w:rPr>
            </w:pPr>
            <w:r w:rsidRPr="00AD6B17">
              <w:rPr>
                <w:b/>
                <w:bCs/>
                <w:sz w:val="20"/>
                <w:szCs w:val="20"/>
              </w:rPr>
              <w:t>2133,96                                                                     (509,8)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2133,96                                                                     (394,9)</w:t>
            </w:r>
          </w:p>
        </w:tc>
        <w:tc>
          <w:tcPr>
            <w:tcW w:w="1133"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b/>
                <w:bCs/>
                <w:color w:val="000000"/>
                <w:sz w:val="20"/>
                <w:szCs w:val="20"/>
              </w:rPr>
            </w:pPr>
            <w:r>
              <w:rPr>
                <w:b/>
                <w:bCs/>
                <w:color w:val="000000"/>
                <w:sz w:val="20"/>
                <w:szCs w:val="20"/>
              </w:rPr>
              <w:t>2133,96</w:t>
            </w:r>
          </w:p>
          <w:p w:rsidR="00501BB6" w:rsidRPr="00AD6B17" w:rsidRDefault="00501BB6" w:rsidP="00AD6B17">
            <w:pPr>
              <w:jc w:val="center"/>
              <w:rPr>
                <w:b/>
                <w:bCs/>
                <w:color w:val="000000"/>
                <w:sz w:val="20"/>
                <w:szCs w:val="20"/>
              </w:rPr>
            </w:pPr>
            <w:r w:rsidRPr="00AD6B17">
              <w:rPr>
                <w:b/>
                <w:bCs/>
                <w:color w:val="000000"/>
                <w:sz w:val="20"/>
                <w:szCs w:val="20"/>
              </w:rPr>
              <w:t>(0)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3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2133,96                                                                     (509,8)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2133,96                                                                     (394,9)</w:t>
            </w:r>
          </w:p>
        </w:tc>
        <w:tc>
          <w:tcPr>
            <w:tcW w:w="1133"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color w:val="000000"/>
                <w:sz w:val="20"/>
                <w:szCs w:val="20"/>
              </w:rPr>
            </w:pPr>
            <w:r>
              <w:rPr>
                <w:color w:val="000000"/>
                <w:sz w:val="20"/>
                <w:szCs w:val="20"/>
              </w:rPr>
              <w:t>2133,96</w:t>
            </w:r>
          </w:p>
          <w:p w:rsidR="00501BB6" w:rsidRPr="00AD6B17" w:rsidRDefault="00501BB6" w:rsidP="00AD6B17">
            <w:pPr>
              <w:jc w:val="center"/>
              <w:rPr>
                <w:color w:val="000000"/>
                <w:sz w:val="20"/>
                <w:szCs w:val="20"/>
              </w:rPr>
            </w:pPr>
            <w:r w:rsidRPr="00AD6B17">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w:t>
            </w:r>
            <w:r>
              <w:rPr>
                <w:b/>
                <w:bCs/>
                <w:i/>
                <w:iCs/>
                <w:sz w:val="20"/>
                <w:szCs w:val="20"/>
              </w:rPr>
              <w:t>2.</w:t>
            </w:r>
            <w:r w:rsidRPr="00AD6B17">
              <w:rPr>
                <w:b/>
                <w:bCs/>
                <w:i/>
                <w:iCs/>
                <w:sz w:val="20"/>
                <w:szCs w:val="20"/>
              </w:rPr>
              <w:t>1</w:t>
            </w:r>
            <w:r w:rsidRPr="00AD6B17">
              <w:rPr>
                <w:b/>
                <w:bCs/>
                <w:sz w:val="20"/>
                <w:szCs w:val="20"/>
              </w:rPr>
              <w:t>.</w:t>
            </w:r>
            <w:r w:rsidRPr="00AD6B17">
              <w:rPr>
                <w:sz w:val="20"/>
                <w:szCs w:val="20"/>
              </w:rPr>
              <w:t xml:space="preserve"> Обеспечение и развитие конкурсного движения среди образовательных учреждений и работников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771,98                                                                     (260,8)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771,98                                                                     (204,9)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Pr>
                <w:b/>
                <w:bCs/>
                <w:color w:val="000000"/>
                <w:sz w:val="20"/>
                <w:szCs w:val="20"/>
              </w:rPr>
              <w:t>771,98</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771,98                                                                     (260,8)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771,98                                                                     (204,9)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Pr>
                <w:color w:val="000000"/>
                <w:sz w:val="20"/>
                <w:szCs w:val="20"/>
              </w:rPr>
              <w:t>771,98</w:t>
            </w:r>
            <w:r w:rsidRPr="00AD6B17">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w:t>
            </w:r>
            <w:r>
              <w:rPr>
                <w:b/>
                <w:bCs/>
                <w:i/>
                <w:iCs/>
                <w:sz w:val="20"/>
                <w:szCs w:val="20"/>
              </w:rPr>
              <w:t>2.</w:t>
            </w:r>
            <w:r w:rsidRPr="00AD6B17">
              <w:rPr>
                <w:b/>
                <w:bCs/>
                <w:i/>
                <w:iCs/>
                <w:sz w:val="20"/>
                <w:szCs w:val="20"/>
              </w:rPr>
              <w:t>1.1.</w:t>
            </w:r>
            <w:r w:rsidRPr="00AD6B17">
              <w:rPr>
                <w:sz w:val="20"/>
                <w:szCs w:val="20"/>
              </w:rPr>
              <w:t>Реализация мероприятий в рамках конкурсного движения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771,98                                                                     (260,8)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771,98                                                                     (204,9)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771,98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00"/>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771,98                                                                     (260,8)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771,98                                                                     (204,9)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771,98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w:t>
            </w:r>
            <w:r>
              <w:rPr>
                <w:b/>
                <w:bCs/>
                <w:i/>
                <w:iCs/>
                <w:sz w:val="20"/>
                <w:szCs w:val="20"/>
              </w:rPr>
              <w:t>2.</w:t>
            </w:r>
            <w:r w:rsidRPr="00AD6B17">
              <w:rPr>
                <w:b/>
                <w:bCs/>
                <w:i/>
                <w:iCs/>
                <w:sz w:val="20"/>
                <w:szCs w:val="20"/>
              </w:rPr>
              <w:t>1.2.</w:t>
            </w:r>
            <w:r w:rsidRPr="00AD6B17">
              <w:rPr>
                <w:sz w:val="20"/>
                <w:szCs w:val="20"/>
              </w:rPr>
              <w:t>Реализация  мероприятий по социальной поддержке населения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w:t>
            </w:r>
            <w:r w:rsidRPr="00AD6B17">
              <w:rPr>
                <w:b/>
                <w:bCs/>
                <w:sz w:val="20"/>
                <w:szCs w:val="20"/>
              </w:rPr>
              <w:t>.</w:t>
            </w:r>
            <w:r w:rsidRPr="00AD6B17">
              <w:rPr>
                <w:sz w:val="20"/>
                <w:szCs w:val="20"/>
              </w:rPr>
              <w:t xml:space="preserve"> Обеспечение  поддержки одаренных детей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(249</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(190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(249</w:t>
            </w:r>
            <w:r>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(190</w:t>
            </w:r>
            <w:r>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2.2.1.</w:t>
            </w:r>
            <w:r w:rsidRPr="00AD6B17">
              <w:rPr>
                <w:sz w:val="20"/>
                <w:szCs w:val="20"/>
              </w:rPr>
              <w:t>Реализация мероприятий по поддержке одаренных детей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(249</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(190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1361,98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(249</w:t>
            </w:r>
            <w:r>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(190</w:t>
            </w:r>
            <w:r>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1361,98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2.2.1.1.</w:t>
            </w:r>
            <w:r w:rsidRPr="00AD6B17">
              <w:rPr>
                <w:b/>
                <w:bCs/>
                <w:sz w:val="20"/>
                <w:szCs w:val="20"/>
              </w:rPr>
              <w:t xml:space="preserve"> </w:t>
            </w:r>
            <w:r w:rsidRPr="00AD6B17">
              <w:rPr>
                <w:sz w:val="20"/>
                <w:szCs w:val="20"/>
              </w:rPr>
              <w:t>Проведение процедуры независимой оценки качества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                                                                     (5)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                                                                     (3)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                                                                     (5)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                                                                     (3)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2.2.1.2.</w:t>
            </w:r>
            <w:r w:rsidRPr="00AD6B17">
              <w:rPr>
                <w:b/>
                <w:bCs/>
                <w:sz w:val="20"/>
                <w:szCs w:val="20"/>
              </w:rPr>
              <w:t xml:space="preserve"> </w:t>
            </w:r>
            <w:r w:rsidRPr="00AD6B17">
              <w:rPr>
                <w:sz w:val="20"/>
                <w:szCs w:val="20"/>
              </w:rPr>
              <w:t>Проведение ГИА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1331,98                                                                     (240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1331,98                                                                     (185</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1331,98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1331,98                                                                     (240</w:t>
            </w:r>
            <w:r>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1331,98                                                                     (185</w:t>
            </w:r>
            <w:r>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1331,98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2.2.1.3.</w:t>
            </w:r>
            <w:r w:rsidRPr="00AD6B17">
              <w:rPr>
                <w:b/>
                <w:bCs/>
                <w:sz w:val="20"/>
                <w:szCs w:val="20"/>
              </w:rPr>
              <w:t xml:space="preserve"> </w:t>
            </w:r>
            <w:r w:rsidRPr="00AD6B17">
              <w:rPr>
                <w:sz w:val="20"/>
                <w:szCs w:val="20"/>
              </w:rPr>
              <w:t>Проведение международных сопоставительных исследований качества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w:t>
            </w:r>
            <w:r>
              <w:rPr>
                <w:b/>
                <w:bCs/>
                <w:color w:val="000000"/>
                <w:sz w:val="20"/>
                <w:szCs w:val="20"/>
              </w:rPr>
              <w:t>,00</w:t>
            </w:r>
            <w:r w:rsidRPr="00AD6B17">
              <w:rPr>
                <w:b/>
                <w:bCs/>
                <w:color w:val="000000"/>
                <w:sz w:val="20"/>
                <w:szCs w:val="20"/>
              </w:rPr>
              <w:t xml:space="preserve">                                                                     (4</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w:t>
            </w:r>
            <w:r>
              <w:rPr>
                <w:b/>
                <w:bCs/>
                <w:color w:val="000000"/>
                <w:sz w:val="20"/>
                <w:szCs w:val="20"/>
              </w:rPr>
              <w:t>,00</w:t>
            </w:r>
            <w:r w:rsidRPr="00AD6B17">
              <w:rPr>
                <w:b/>
                <w:bCs/>
                <w:color w:val="000000"/>
                <w:sz w:val="20"/>
                <w:szCs w:val="20"/>
              </w:rPr>
              <w:t xml:space="preserve">                                                                     (2</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15</w:t>
            </w:r>
            <w:r w:rsidRPr="005F689A">
              <w:rPr>
                <w:bCs/>
                <w:color w:val="000000"/>
                <w:sz w:val="20"/>
                <w:szCs w:val="20"/>
              </w:rPr>
              <w:t>,00</w:t>
            </w:r>
            <w:r w:rsidRPr="00AD6B17">
              <w:rPr>
                <w:bCs/>
                <w:color w:val="000000"/>
                <w:sz w:val="20"/>
                <w:szCs w:val="20"/>
              </w:rPr>
              <w:t xml:space="preserve">                                                                     (4</w:t>
            </w:r>
            <w:r w:rsidRPr="005F689A">
              <w:rPr>
                <w:bCs/>
                <w:color w:val="000000"/>
                <w:sz w:val="20"/>
                <w:szCs w:val="20"/>
              </w:rPr>
              <w:t>,00</w:t>
            </w:r>
            <w:r w:rsidRPr="00AD6B17">
              <w:rPr>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15</w:t>
            </w:r>
            <w:r w:rsidRPr="005F689A">
              <w:rPr>
                <w:bCs/>
                <w:color w:val="000000"/>
                <w:sz w:val="20"/>
                <w:szCs w:val="20"/>
              </w:rPr>
              <w:t>,00</w:t>
            </w:r>
            <w:r w:rsidRPr="00AD6B17">
              <w:rPr>
                <w:bCs/>
                <w:color w:val="000000"/>
                <w:sz w:val="20"/>
                <w:szCs w:val="20"/>
              </w:rPr>
              <w:t xml:space="preserve">                                                                     (2</w:t>
            </w:r>
            <w:r w:rsidRPr="005F689A">
              <w:rPr>
                <w:bCs/>
                <w:color w:val="000000"/>
                <w:sz w:val="20"/>
                <w:szCs w:val="20"/>
              </w:rPr>
              <w:t>,00</w:t>
            </w:r>
            <w:r w:rsidRPr="00AD6B17">
              <w:rPr>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15</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2.2.2.</w:t>
            </w:r>
            <w:r w:rsidRPr="00AD6B17">
              <w:rPr>
                <w:sz w:val="20"/>
                <w:szCs w:val="20"/>
              </w:rPr>
              <w:t>Реализация мероприятий по социальной поддержке населения за счет безвозмездных поступлений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472857">
        <w:trPr>
          <w:trHeight w:val="645"/>
        </w:trPr>
        <w:tc>
          <w:tcPr>
            <w:tcW w:w="2137" w:type="dxa"/>
            <w:vMerge/>
            <w:tcBorders>
              <w:top w:val="nil"/>
              <w:left w:val="single" w:sz="8" w:space="0" w:color="auto"/>
              <w:bottom w:val="single" w:sz="4" w:space="0" w:color="auto"/>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472857">
        <w:trPr>
          <w:trHeight w:val="645"/>
        </w:trPr>
        <w:tc>
          <w:tcPr>
            <w:tcW w:w="2137" w:type="dxa"/>
            <w:vMerge w:val="restart"/>
            <w:tcBorders>
              <w:top w:val="single" w:sz="4" w:space="0" w:color="auto"/>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3. Подпрограмма: «Социальные гарантии в системе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41549,6                                                                     (41439,5)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41549,6                                                                     (41439,5)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19723,7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                                                                     (70)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                                                                     (70)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vAlign w:val="bottom"/>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41479,6                                                                     (41369,5)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41479,6                                                                     (41369,5)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19653,7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3.1</w:t>
            </w:r>
            <w:r w:rsidRPr="00AD6B17">
              <w:rPr>
                <w:b/>
                <w:bCs/>
                <w:sz w:val="20"/>
                <w:szCs w:val="20"/>
              </w:rPr>
              <w:t>.</w:t>
            </w:r>
            <w:r w:rsidRPr="00AD6B17">
              <w:rPr>
                <w:sz w:val="20"/>
                <w:szCs w:val="20"/>
              </w:rPr>
              <w:t xml:space="preserve">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733,4                                                                     (656,5)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733,4                                                                     (656,5)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733,4                                                                     (656,5)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733,4                                                                     (656,5)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3.2</w:t>
            </w:r>
            <w:r w:rsidRPr="00AD6B17">
              <w:rPr>
                <w:b/>
                <w:bCs/>
                <w:sz w:val="20"/>
                <w:szCs w:val="20"/>
              </w:rPr>
              <w:t xml:space="preserve">. </w:t>
            </w:r>
            <w:r w:rsidRPr="00AD6B17">
              <w:rPr>
                <w:sz w:val="20"/>
                <w:szCs w:val="20"/>
              </w:rPr>
              <w:t>Обеспечение деятельности по содержанию организаций для детей-сирот и детей, оставшихся без попечения родителей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20863,3                                                                     (20863,3)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20863,3                                                                     (20863,3)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85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sz w:val="20"/>
                <w:szCs w:val="20"/>
              </w:rPr>
            </w:pPr>
            <w:r w:rsidRPr="00AD6B17">
              <w:rPr>
                <w:sz w:val="20"/>
                <w:szCs w:val="20"/>
              </w:rPr>
              <w:t>20863,3                                                                     (20863,3)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20863,3                                                                     (20863,3)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3.3</w:t>
            </w:r>
            <w:r w:rsidRPr="00AD6B17">
              <w:rPr>
                <w:b/>
                <w:bCs/>
                <w:sz w:val="20"/>
                <w:szCs w:val="20"/>
              </w:rPr>
              <w:t xml:space="preserve">. </w:t>
            </w:r>
            <w:r w:rsidRPr="00AD6B17">
              <w:rPr>
                <w:sz w:val="20"/>
                <w:szCs w:val="20"/>
              </w:rPr>
              <w:t>Обеспечение деятельности по содержанию организаций для детей-сирот и детей, оставшихся без попечения родителей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3.4</w:t>
            </w:r>
            <w:r w:rsidRPr="00AD6B17">
              <w:rPr>
                <w:b/>
                <w:bCs/>
                <w:sz w:val="20"/>
                <w:szCs w:val="20"/>
              </w:rPr>
              <w:t xml:space="preserve">. </w:t>
            </w:r>
            <w:r w:rsidRPr="00AD6B17">
              <w:rPr>
                <w:sz w:val="20"/>
                <w:szCs w:val="20"/>
              </w:rPr>
              <w:t>Социальная поддержка работников образовательных организаций и участников образовательного процесса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320</w:t>
            </w:r>
            <w:r>
              <w:rPr>
                <w:b/>
                <w:bCs/>
                <w:color w:val="000000"/>
                <w:sz w:val="20"/>
                <w:szCs w:val="20"/>
              </w:rPr>
              <w:t>,00</w:t>
            </w:r>
            <w:r w:rsidRPr="00AD6B17">
              <w:rPr>
                <w:b/>
                <w:bCs/>
                <w:color w:val="000000"/>
                <w:sz w:val="20"/>
                <w:szCs w:val="20"/>
              </w:rPr>
              <w:t xml:space="preserve">                                                                     (304</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320</w:t>
            </w:r>
            <w:r>
              <w:rPr>
                <w:b/>
                <w:bCs/>
                <w:color w:val="000000"/>
                <w:sz w:val="20"/>
                <w:szCs w:val="20"/>
              </w:rPr>
              <w:t>,00</w:t>
            </w:r>
            <w:r w:rsidRPr="00AD6B17">
              <w:rPr>
                <w:b/>
                <w:bCs/>
                <w:color w:val="000000"/>
                <w:sz w:val="20"/>
                <w:szCs w:val="20"/>
              </w:rPr>
              <w:t xml:space="preserve">                                                                     (304</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320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6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320</w:t>
            </w:r>
            <w:r w:rsidRPr="005F689A">
              <w:rPr>
                <w:bCs/>
                <w:color w:val="000000"/>
                <w:sz w:val="20"/>
                <w:szCs w:val="20"/>
              </w:rPr>
              <w:t>,00</w:t>
            </w:r>
            <w:r w:rsidRPr="00AD6B17">
              <w:rPr>
                <w:bCs/>
                <w:color w:val="000000"/>
                <w:sz w:val="20"/>
                <w:szCs w:val="20"/>
              </w:rPr>
              <w:t xml:space="preserve">                                                                     (304</w:t>
            </w:r>
            <w:r w:rsidRPr="005F689A">
              <w:rPr>
                <w:bCs/>
                <w:color w:val="000000"/>
                <w:sz w:val="20"/>
                <w:szCs w:val="20"/>
              </w:rPr>
              <w:t>,00</w:t>
            </w:r>
            <w:r w:rsidRPr="00AD6B17">
              <w:rPr>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320</w:t>
            </w:r>
            <w:r w:rsidRPr="005F689A">
              <w:rPr>
                <w:bCs/>
                <w:color w:val="000000"/>
                <w:sz w:val="20"/>
                <w:szCs w:val="20"/>
              </w:rPr>
              <w:t>,00</w:t>
            </w:r>
            <w:r w:rsidRPr="00AD6B17">
              <w:rPr>
                <w:bCs/>
                <w:color w:val="000000"/>
                <w:sz w:val="20"/>
                <w:szCs w:val="20"/>
              </w:rPr>
              <w:t xml:space="preserve">                                                                     (304</w:t>
            </w:r>
            <w:r w:rsidRPr="005F689A">
              <w:rPr>
                <w:bCs/>
                <w:color w:val="000000"/>
                <w:sz w:val="20"/>
                <w:szCs w:val="20"/>
              </w:rPr>
              <w:t>,00</w:t>
            </w:r>
            <w:r w:rsidRPr="00AD6B17">
              <w:rPr>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F689A">
            <w:pPr>
              <w:jc w:val="center"/>
              <w:rPr>
                <w:bCs/>
                <w:color w:val="000000"/>
                <w:sz w:val="20"/>
                <w:szCs w:val="20"/>
              </w:rPr>
            </w:pPr>
            <w:r w:rsidRPr="00AD6B17">
              <w:rPr>
                <w:bCs/>
                <w:color w:val="000000"/>
                <w:sz w:val="20"/>
                <w:szCs w:val="20"/>
              </w:rPr>
              <w:t>320</w:t>
            </w:r>
            <w:r w:rsidRPr="005F689A">
              <w:rPr>
                <w:bCs/>
                <w:color w:val="000000"/>
                <w:sz w:val="20"/>
                <w:szCs w:val="20"/>
              </w:rPr>
              <w:t>,00</w:t>
            </w:r>
            <w:r w:rsidRPr="00AD6B17">
              <w:rPr>
                <w:bCs/>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3.5</w:t>
            </w:r>
            <w:r w:rsidRPr="00AD6B17">
              <w:rPr>
                <w:b/>
                <w:bCs/>
                <w:sz w:val="20"/>
                <w:szCs w:val="20"/>
              </w:rPr>
              <w:t xml:space="preserve">. </w:t>
            </w:r>
            <w:r w:rsidRPr="00AD6B17">
              <w:rPr>
                <w:sz w:val="20"/>
                <w:szCs w:val="20"/>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72</w:t>
            </w:r>
            <w:r>
              <w:rPr>
                <w:b/>
                <w:bCs/>
                <w:color w:val="000000"/>
                <w:sz w:val="20"/>
                <w:szCs w:val="20"/>
              </w:rPr>
              <w:t>,00</w:t>
            </w:r>
            <w:r w:rsidRPr="00AD6B17">
              <w:rPr>
                <w:b/>
                <w:bCs/>
                <w:color w:val="000000"/>
                <w:sz w:val="20"/>
                <w:szCs w:val="20"/>
              </w:rPr>
              <w:t xml:space="preserve">                                                                     (72</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72</w:t>
            </w:r>
            <w:r>
              <w:rPr>
                <w:b/>
                <w:bCs/>
                <w:color w:val="000000"/>
                <w:sz w:val="20"/>
                <w:szCs w:val="20"/>
              </w:rPr>
              <w:t>,00</w:t>
            </w:r>
            <w:r w:rsidRPr="00AD6B17">
              <w:rPr>
                <w:b/>
                <w:bCs/>
                <w:color w:val="000000"/>
                <w:sz w:val="20"/>
                <w:szCs w:val="20"/>
              </w:rPr>
              <w:t xml:space="preserve">                                                                     (72</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72,00                                                                     (72,00)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72,00                                                                     (72,00)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3.6</w:t>
            </w:r>
            <w:r w:rsidRPr="00AD6B17">
              <w:rPr>
                <w:b/>
                <w:bCs/>
                <w:sz w:val="20"/>
                <w:szCs w:val="20"/>
              </w:rPr>
              <w:t xml:space="preserve">. </w:t>
            </w:r>
            <w:r w:rsidRPr="00AD6B17">
              <w:rPr>
                <w:sz w:val="20"/>
                <w:szCs w:val="2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157,2                                                                     (140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157,2                                                                     (140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57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157,2                                                                     (140,00)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157,2                                                                     (140,00)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8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3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3.7</w:t>
            </w:r>
            <w:r w:rsidRPr="00AD6B17">
              <w:rPr>
                <w:b/>
                <w:bCs/>
                <w:sz w:val="20"/>
                <w:szCs w:val="20"/>
              </w:rPr>
              <w:t xml:space="preserve">. </w:t>
            </w:r>
            <w:r w:rsidRPr="00AD6B17">
              <w:rPr>
                <w:sz w:val="20"/>
                <w:szCs w:val="20"/>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0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58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82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50"/>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 8</w:t>
            </w:r>
            <w:r w:rsidRPr="00AD6B17">
              <w:rPr>
                <w:b/>
                <w:bCs/>
                <w:sz w:val="20"/>
                <w:szCs w:val="20"/>
              </w:rPr>
              <w:t xml:space="preserve">. </w:t>
            </w:r>
            <w:r w:rsidRPr="00AD6B17">
              <w:rPr>
                <w:sz w:val="20"/>
                <w:szCs w:val="20"/>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18677,4                                                                     (18677,4)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18677,4                                                                     (18677,4)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18677,4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6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91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99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18677,4                                                                     (18677,4)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18677,4                                                                     (18677,4)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18677,4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121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3.9</w:t>
            </w:r>
            <w:r w:rsidRPr="00AD6B17">
              <w:rPr>
                <w:b/>
                <w:bCs/>
                <w:sz w:val="20"/>
                <w:szCs w:val="20"/>
              </w:rPr>
              <w:t xml:space="preserve">. </w:t>
            </w:r>
            <w:r w:rsidRPr="00AD6B17">
              <w:rPr>
                <w:sz w:val="20"/>
                <w:szCs w:val="20"/>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5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91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85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(50,00)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(50,00)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9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3.10</w:t>
            </w:r>
            <w:r w:rsidRPr="00AD6B17">
              <w:rPr>
                <w:b/>
                <w:bCs/>
                <w:sz w:val="20"/>
                <w:szCs w:val="20"/>
              </w:rPr>
              <w:t xml:space="preserve">. </w:t>
            </w:r>
            <w:r w:rsidRPr="00AD6B17">
              <w:rPr>
                <w:sz w:val="20"/>
                <w:szCs w:val="20"/>
              </w:rPr>
              <w:t>Выплата единовременного пособия при всех формах устройства детей, лишенных родительского попечения, в семью</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5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6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58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3.11</w:t>
            </w:r>
            <w:r w:rsidRPr="00AD6B17">
              <w:rPr>
                <w:b/>
                <w:bCs/>
                <w:sz w:val="20"/>
                <w:szCs w:val="20"/>
              </w:rPr>
              <w:t xml:space="preserve">. </w:t>
            </w:r>
            <w:r w:rsidRPr="00AD6B17">
              <w:rPr>
                <w:sz w:val="20"/>
                <w:szCs w:val="20"/>
              </w:rPr>
              <w:t>Адресная социальная поддержка участников образовательного процесса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676,3                                                                     (676,3)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676,3                                                                     (676,3)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676,3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96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w:t>
            </w:r>
            <w:r>
              <w:rPr>
                <w:color w:val="000000"/>
                <w:sz w:val="20"/>
                <w:szCs w:val="20"/>
              </w:rPr>
              <w:t>,00</w:t>
            </w:r>
            <w:r w:rsidRPr="00AD6B17">
              <w:rPr>
                <w:color w:val="000000"/>
                <w:sz w:val="20"/>
                <w:szCs w:val="20"/>
              </w:rPr>
              <w:t xml:space="preserve">                                                                     (70</w:t>
            </w:r>
            <w:r>
              <w:rPr>
                <w:color w:val="000000"/>
                <w:sz w:val="20"/>
                <w:szCs w:val="20"/>
              </w:rPr>
              <w:t>,00</w:t>
            </w:r>
            <w:r w:rsidRPr="00AD6B17">
              <w:rPr>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w:t>
            </w:r>
            <w:r>
              <w:rPr>
                <w:color w:val="000000"/>
                <w:sz w:val="20"/>
                <w:szCs w:val="20"/>
              </w:rPr>
              <w:t>,00</w:t>
            </w:r>
            <w:r w:rsidRPr="00AD6B17">
              <w:rPr>
                <w:color w:val="000000"/>
                <w:sz w:val="20"/>
                <w:szCs w:val="20"/>
              </w:rPr>
              <w:t xml:space="preserve">                                                                     (70</w:t>
            </w:r>
            <w:r>
              <w:rPr>
                <w:color w:val="000000"/>
                <w:sz w:val="20"/>
                <w:szCs w:val="20"/>
              </w:rPr>
              <w:t>,00</w:t>
            </w:r>
            <w:r w:rsidRPr="00AD6B17">
              <w:rPr>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w:t>
            </w:r>
            <w:r>
              <w:rPr>
                <w:color w:val="000000"/>
                <w:sz w:val="20"/>
                <w:szCs w:val="20"/>
              </w:rPr>
              <w:t>,00</w:t>
            </w:r>
            <w:r w:rsidRPr="00AD6B17">
              <w:rPr>
                <w:color w:val="000000"/>
                <w:sz w:val="20"/>
                <w:szCs w:val="20"/>
              </w:rPr>
              <w:t xml:space="preserve">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9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606,3                                                                     (606,3)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606,3                                                                     (606,3)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606,3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04"/>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4. Подпрограмма: Обеспечение реализации муниципальной программы</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28204,01                                                                     (27021,1)</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28223,26                                                                     (26853,9)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28223,26                                                                     (0)</w:t>
            </w:r>
          </w:p>
        </w:tc>
        <w:tc>
          <w:tcPr>
            <w:tcW w:w="1560"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 </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26144,61                                                                     (24961,7)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26163,86                                                                     (24794,5)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26163,86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3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90"/>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(2059,4)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(2059,4)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vAlign w:val="center"/>
            <w:hideMark/>
          </w:tcPr>
          <w:p w:rsidR="00501BB6" w:rsidRPr="00AD6B17" w:rsidRDefault="00501BB6" w:rsidP="00AD6B17">
            <w:pPr>
              <w:rPr>
                <w:sz w:val="20"/>
                <w:szCs w:val="20"/>
              </w:rPr>
            </w:pPr>
            <w:r w:rsidRPr="00AD6B17">
              <w:rPr>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4.1.</w:t>
            </w:r>
            <w:r w:rsidRPr="00AD6B17">
              <w:rPr>
                <w:b/>
                <w:bCs/>
                <w:sz w:val="20"/>
                <w:szCs w:val="20"/>
              </w:rPr>
              <w:t xml:space="preserve"> </w:t>
            </w:r>
            <w:r w:rsidRPr="00AD6B17">
              <w:rPr>
                <w:sz w:val="20"/>
                <w:szCs w:val="20"/>
              </w:rPr>
              <w:t>Обеспечение деятельности по оказанию услуг (в части выплаты заработной платы) подведомственных учреждений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21947,3                                                                     (21947,3)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21947,3                                                                     (21947,3)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21947,3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60"/>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21947,3                                                                     (21947,3)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21947,3                                                                     (21947,3)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21947,3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7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4.2</w:t>
            </w:r>
            <w:r w:rsidRPr="00AD6B17">
              <w:rPr>
                <w:b/>
                <w:bCs/>
                <w:sz w:val="20"/>
                <w:szCs w:val="20"/>
              </w:rPr>
              <w:t>.</w:t>
            </w:r>
            <w:r w:rsidRPr="00AD6B17">
              <w:rPr>
                <w:sz w:val="20"/>
                <w:szCs w:val="20"/>
              </w:rPr>
              <w:t xml:space="preserve"> Обеспечение деятельности по оказанию услуг прочих учреждений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1991,01                                                                     (853,2)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1991,01                                                                     (681,3)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1991,01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0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1991,01                                                                     (853,2)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1991,01                                                                     (681,3)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1991,01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i/>
                <w:iCs/>
                <w:color w:val="000000"/>
                <w:sz w:val="20"/>
                <w:szCs w:val="20"/>
              </w:rPr>
            </w:pPr>
            <w:r w:rsidRPr="00AD6B17">
              <w:rPr>
                <w:b/>
                <w:bCs/>
                <w:i/>
                <w:iCs/>
                <w:color w:val="000000"/>
                <w:sz w:val="20"/>
                <w:szCs w:val="20"/>
              </w:rPr>
              <w:t>Мероприятие 4.2.1.</w:t>
            </w:r>
            <w:r w:rsidRPr="00AD6B17">
              <w:rPr>
                <w:color w:val="000000"/>
                <w:sz w:val="20"/>
                <w:szCs w:val="20"/>
              </w:rPr>
              <w:t>В том числе  обеспечение деятельности по оказанию услуг подведомственных учреждений (коммунальные услуги)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884,35                                                                     (336,3)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946,41                                                                     (264,4)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1012,64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color w:val="000000"/>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884,35                                                                     (336,3)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946,41                                                                     (264,4)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1012,64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color w:val="000000"/>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color w:val="000000"/>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color w:val="000000"/>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4.3</w:t>
            </w:r>
            <w:r w:rsidRPr="00AD6B17">
              <w:rPr>
                <w:b/>
                <w:bCs/>
                <w:sz w:val="20"/>
                <w:szCs w:val="20"/>
              </w:rPr>
              <w:t>.</w:t>
            </w:r>
            <w:r w:rsidRPr="00AD6B17">
              <w:rPr>
                <w:sz w:val="20"/>
                <w:szCs w:val="20"/>
              </w:rPr>
              <w:t xml:space="preserve"> Обеспечение деятельности органов муниципальной власти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2206,3                                                                     (2161,2)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2225,55                                                                     (2165,9)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2225,55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2206,3                                                                     (2161,2)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2225,55                                                                     (2165,9)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2225,55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4.4</w:t>
            </w:r>
            <w:r w:rsidRPr="00AD6B17">
              <w:rPr>
                <w:b/>
                <w:bCs/>
                <w:sz w:val="20"/>
                <w:szCs w:val="20"/>
              </w:rPr>
              <w:t>.</w:t>
            </w:r>
            <w:r w:rsidRPr="00AD6B17">
              <w:rPr>
                <w:sz w:val="20"/>
                <w:szCs w:val="20"/>
              </w:rPr>
              <w:t xml:space="preserve"> Расходы за счет платных услуг и безвозмездных поступлений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4.5</w:t>
            </w:r>
            <w:r w:rsidRPr="00AD6B17">
              <w:rPr>
                <w:b/>
                <w:bCs/>
                <w:sz w:val="20"/>
                <w:szCs w:val="20"/>
              </w:rPr>
              <w:t>.</w:t>
            </w:r>
            <w:r w:rsidRPr="00AD6B17">
              <w:rPr>
                <w:sz w:val="20"/>
                <w:szCs w:val="20"/>
              </w:rPr>
              <w:t xml:space="preserve"> Обеспечение деятельности по оказанию услуг (в части выплаты заработной платы) по обслуживанию зданий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4.6</w:t>
            </w:r>
            <w:r w:rsidRPr="00AD6B17">
              <w:rPr>
                <w:b/>
                <w:bCs/>
                <w:sz w:val="20"/>
                <w:szCs w:val="20"/>
              </w:rPr>
              <w:t>.</w:t>
            </w:r>
            <w:r w:rsidRPr="00AD6B17">
              <w:rPr>
                <w:sz w:val="20"/>
                <w:szCs w:val="20"/>
              </w:rPr>
              <w:t xml:space="preserve"> Обеспечение деятельности по оказанию услуг по обслуживанию зданий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70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4.7</w:t>
            </w:r>
            <w:r w:rsidRPr="00AD6B17">
              <w:rPr>
                <w:b/>
                <w:bCs/>
                <w:sz w:val="20"/>
                <w:szCs w:val="20"/>
              </w:rPr>
              <w:t>.</w:t>
            </w:r>
            <w:r w:rsidRPr="00AD6B17">
              <w:rPr>
                <w:sz w:val="20"/>
                <w:szCs w:val="20"/>
              </w:rPr>
              <w:t xml:space="preserve">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2059,4                                                                     (2059,4)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2059,4                                                                     (2059,4)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2059,4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72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88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93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(2059,4)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(2059,4)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2059,4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9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5. Подпрограмма: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7719,61                                                                     (3840,7)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7139,82                                                                     (2934,1)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7139,82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«Обеспечение пожарной и антитеррористической безопасности в учреждениях социальной сферы»</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7719,61                                                                     (3840,7)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7139,82                                                                     (2934,1)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7139,82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w:t>
            </w:r>
            <w:r w:rsidRPr="00AD6B17">
              <w:rPr>
                <w:b/>
                <w:bCs/>
                <w:sz w:val="20"/>
                <w:szCs w:val="20"/>
              </w:rPr>
              <w:t>.</w:t>
            </w:r>
            <w:r w:rsidRPr="00AD6B17">
              <w:rPr>
                <w:sz w:val="20"/>
                <w:szCs w:val="20"/>
              </w:rPr>
              <w:t xml:space="preserve"> Реализация мероприятий по пожарной и антитеррористической безопасности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7719,61                                                                     (3840,7)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7139,82                                                                     (2934,1)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7139,82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7719,61                                                                     (3840,7)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7139,82                                                                     (2934,1)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7139,82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5.1.1.</w:t>
            </w:r>
            <w:r w:rsidRPr="00AD6B17">
              <w:rPr>
                <w:b/>
                <w:bCs/>
                <w:sz w:val="20"/>
                <w:szCs w:val="20"/>
              </w:rPr>
              <w:t xml:space="preserve"> </w:t>
            </w:r>
            <w:r w:rsidRPr="00AD6B17">
              <w:rPr>
                <w:sz w:val="20"/>
                <w:szCs w:val="20"/>
              </w:rPr>
              <w:t>Обеспечение первичными средствами пожаротушения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85</w:t>
            </w:r>
            <w:r>
              <w:rPr>
                <w:b/>
                <w:bCs/>
                <w:color w:val="000000"/>
                <w:sz w:val="20"/>
                <w:szCs w:val="20"/>
              </w:rPr>
              <w:t>,00</w:t>
            </w:r>
            <w:r w:rsidRPr="00AD6B17">
              <w:rPr>
                <w:b/>
                <w:bCs/>
                <w:color w:val="000000"/>
                <w:sz w:val="20"/>
                <w:szCs w:val="20"/>
              </w:rPr>
              <w:t xml:space="preserve">                                                                     (85</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85</w:t>
            </w:r>
            <w:r>
              <w:rPr>
                <w:b/>
                <w:bCs/>
                <w:color w:val="000000"/>
                <w:sz w:val="20"/>
                <w:szCs w:val="20"/>
              </w:rPr>
              <w:t>,00</w:t>
            </w:r>
            <w:r w:rsidRPr="00AD6B17">
              <w:rPr>
                <w:b/>
                <w:bCs/>
                <w:color w:val="000000"/>
                <w:sz w:val="20"/>
                <w:szCs w:val="20"/>
              </w:rPr>
              <w:t xml:space="preserve">                                                                     (85</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85</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85,00                                                                     (85,00)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85,00                                                                     (85,00)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85,00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5.1.2.</w:t>
            </w:r>
            <w:r w:rsidRPr="00AD6B17">
              <w:rPr>
                <w:i/>
                <w:iCs/>
                <w:sz w:val="20"/>
                <w:szCs w:val="20"/>
              </w:rPr>
              <w:t xml:space="preserve"> </w:t>
            </w:r>
            <w:r w:rsidRPr="00AD6B17">
              <w:rPr>
                <w:sz w:val="20"/>
                <w:szCs w:val="20"/>
              </w:rPr>
              <w:t>Приведение состояния электропроводки в соответствие с установленными требованиями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3268,91                                                                     (30)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3595,72                                                                     (30)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3595,72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3268,91                                                                     (30)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3595,72                                                                     (30)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3595,72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5.1.3.</w:t>
            </w:r>
            <w:r w:rsidRPr="00AD6B17">
              <w:rPr>
                <w:sz w:val="20"/>
                <w:szCs w:val="20"/>
              </w:rPr>
              <w:t xml:space="preserve"> Приведение в соответствие с установленными требованиями путей эвакуации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700                                                                     (60)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700                                                                     (60)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700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700                                                                     (60)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700                                                                     (60)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700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5.1.4.</w:t>
            </w:r>
            <w:r w:rsidRPr="00AD6B17">
              <w:rPr>
                <w:sz w:val="20"/>
                <w:szCs w:val="20"/>
              </w:rPr>
              <w:t>Огнезащитная пропитка чердачных помещений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200</w:t>
            </w:r>
            <w:r>
              <w:rPr>
                <w:b/>
                <w:bCs/>
                <w:color w:val="000000"/>
                <w:sz w:val="20"/>
                <w:szCs w:val="20"/>
              </w:rPr>
              <w:t>,00</w:t>
            </w:r>
            <w:r w:rsidRPr="00AD6B17">
              <w:rPr>
                <w:b/>
                <w:bCs/>
                <w:color w:val="000000"/>
                <w:sz w:val="20"/>
                <w:szCs w:val="20"/>
              </w:rPr>
              <w:t xml:space="preserve">                                                                     (200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200</w:t>
            </w:r>
            <w:r>
              <w:rPr>
                <w:b/>
                <w:bCs/>
                <w:color w:val="000000"/>
                <w:sz w:val="20"/>
                <w:szCs w:val="20"/>
              </w:rPr>
              <w:t>,00</w:t>
            </w:r>
            <w:r w:rsidRPr="00AD6B17">
              <w:rPr>
                <w:b/>
                <w:bCs/>
                <w:color w:val="000000"/>
                <w:sz w:val="20"/>
                <w:szCs w:val="20"/>
              </w:rPr>
              <w:t xml:space="preserve">                                                                     (200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200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200,00                                                                     (200,00)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200,00                                                                     (200,00)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200,00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1020"/>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5.1.5.</w:t>
            </w:r>
            <w:r w:rsidRPr="00AD6B17">
              <w:rPr>
                <w:sz w:val="20"/>
                <w:szCs w:val="20"/>
              </w:rPr>
              <w:t>Обеспечение автоматической пожарной сигнализацией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3305,7                                                                     (3305,7)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2399,1                                                                     (2399,1)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2399,1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90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3305,7                                                                     (3305,7)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2399,1                                                                     (2399,1)</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2399,1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 Мероприятие 5.1.6.</w:t>
            </w:r>
            <w:r w:rsidRPr="00AD6B17">
              <w:rPr>
                <w:sz w:val="20"/>
                <w:szCs w:val="20"/>
              </w:rPr>
              <w:t>Оборудование ОО кнопками пожарного мониторинга и вывод сигнала на пульт пожарной охраны</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10</w:t>
            </w:r>
            <w:r>
              <w:rPr>
                <w:b/>
                <w:bCs/>
                <w:color w:val="000000"/>
                <w:sz w:val="20"/>
                <w:szCs w:val="20"/>
              </w:rPr>
              <w:t>,00</w:t>
            </w:r>
            <w:r w:rsidRPr="00AD6B17">
              <w:rPr>
                <w:b/>
                <w:bCs/>
                <w:color w:val="000000"/>
                <w:sz w:val="20"/>
                <w:szCs w:val="20"/>
              </w:rPr>
              <w:t xml:space="preserve">                                                                     (10</w:t>
            </w:r>
            <w:r>
              <w:rPr>
                <w:b/>
                <w:bCs/>
                <w:color w:val="000000"/>
                <w:sz w:val="20"/>
                <w:szCs w:val="20"/>
              </w:rPr>
              <w:t>,0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10</w:t>
            </w:r>
            <w:r>
              <w:rPr>
                <w:b/>
                <w:bCs/>
                <w:color w:val="000000"/>
                <w:sz w:val="20"/>
                <w:szCs w:val="20"/>
              </w:rPr>
              <w:t>,00</w:t>
            </w:r>
            <w:r w:rsidRPr="00AD6B17">
              <w:rPr>
                <w:b/>
                <w:bCs/>
                <w:color w:val="000000"/>
                <w:sz w:val="20"/>
                <w:szCs w:val="20"/>
              </w:rPr>
              <w:t xml:space="preserve">                                                                     (10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10,00                                                                     (10,0)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10,00                                                                     (10,00)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5.1.7. </w:t>
            </w:r>
            <w:r w:rsidRPr="00AD6B17">
              <w:rPr>
                <w:sz w:val="20"/>
                <w:szCs w:val="20"/>
              </w:rPr>
              <w:t>Организация обучения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                                                                     (150)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                                                                     (150)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150                                                                     (150)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150                                                                     (150)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947192">
            <w:pPr>
              <w:rPr>
                <w:i/>
                <w:iCs/>
                <w:sz w:val="20"/>
                <w:szCs w:val="20"/>
              </w:rPr>
            </w:pPr>
            <w:r w:rsidRPr="00AD6B17">
              <w:rPr>
                <w:b/>
                <w:bCs/>
                <w:i/>
                <w:iCs/>
                <w:sz w:val="20"/>
                <w:szCs w:val="20"/>
              </w:rPr>
              <w:t>Мероприятие 5</w:t>
            </w:r>
            <w:r>
              <w:rPr>
                <w:b/>
                <w:bCs/>
                <w:i/>
                <w:iCs/>
                <w:sz w:val="20"/>
                <w:szCs w:val="20"/>
              </w:rPr>
              <w:t xml:space="preserve">.2 </w:t>
            </w:r>
            <w:r w:rsidRPr="00AD6B17">
              <w:rPr>
                <w:sz w:val="20"/>
                <w:szCs w:val="20"/>
              </w:rPr>
              <w:t>Реализация мероприятий по</w:t>
            </w:r>
            <w:r w:rsidRPr="00AD6B17">
              <w:rPr>
                <w:b/>
                <w:bCs/>
                <w:sz w:val="20"/>
                <w:szCs w:val="20"/>
              </w:rPr>
              <w:t xml:space="preserve"> </w:t>
            </w:r>
            <w:r w:rsidRPr="00AD6B17">
              <w:rPr>
                <w:sz w:val="20"/>
                <w:szCs w:val="20"/>
              </w:rPr>
              <w:t>обеспечению пожарной безопасности в муниципальных образовательных организациях Кемеровской области- Кузбасса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spacing w:after="240"/>
              <w:jc w:val="center"/>
              <w:rPr>
                <w:color w:val="000000"/>
                <w:sz w:val="20"/>
                <w:szCs w:val="20"/>
              </w:rPr>
            </w:pPr>
            <w:r w:rsidRPr="00AD6B17">
              <w:rPr>
                <w:color w:val="000000"/>
                <w:sz w:val="20"/>
                <w:szCs w:val="20"/>
              </w:rPr>
              <w:t>УО ЮМО,</w:t>
            </w:r>
            <w:r w:rsidRPr="00AD6B17">
              <w:rPr>
                <w:color w:val="000000"/>
                <w:sz w:val="20"/>
                <w:szCs w:val="20"/>
              </w:rPr>
              <w:br/>
              <w:t>Управление культуры, молодежной политики и спорта администрации Юргинского</w:t>
            </w:r>
            <w:r w:rsidRPr="00AD6B17">
              <w:rPr>
                <w:color w:val="000000"/>
                <w:sz w:val="20"/>
                <w:szCs w:val="20"/>
              </w:rPr>
              <w:br/>
              <w:t>муниципально го округа</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Default="00501BB6" w:rsidP="00947192">
            <w:pPr>
              <w:rPr>
                <w:b/>
                <w:bCs/>
                <w:i/>
                <w:iCs/>
                <w:sz w:val="20"/>
                <w:szCs w:val="20"/>
              </w:rPr>
            </w:pPr>
            <w:r w:rsidRPr="00AD6B17">
              <w:rPr>
                <w:b/>
                <w:bCs/>
                <w:i/>
                <w:iCs/>
                <w:sz w:val="20"/>
                <w:szCs w:val="20"/>
              </w:rPr>
              <w:t>Мероприятие 5.</w:t>
            </w:r>
            <w:r>
              <w:rPr>
                <w:b/>
                <w:bCs/>
                <w:i/>
                <w:iCs/>
                <w:sz w:val="20"/>
                <w:szCs w:val="20"/>
              </w:rPr>
              <w:t>2.</w:t>
            </w:r>
            <w:r w:rsidRPr="00AD6B17">
              <w:rPr>
                <w:b/>
                <w:bCs/>
                <w:i/>
                <w:iCs/>
                <w:sz w:val="20"/>
                <w:szCs w:val="20"/>
              </w:rPr>
              <w:t>1</w:t>
            </w:r>
          </w:p>
          <w:p w:rsidR="00501BB6" w:rsidRPr="00AD6B17" w:rsidRDefault="00501BB6" w:rsidP="00947192">
            <w:pPr>
              <w:rPr>
                <w:i/>
                <w:iCs/>
                <w:sz w:val="20"/>
                <w:szCs w:val="20"/>
              </w:rPr>
            </w:pPr>
            <w:r w:rsidRPr="00AD6B17">
              <w:rPr>
                <w:sz w:val="20"/>
                <w:szCs w:val="20"/>
              </w:rPr>
              <w:t>В том числе реализация мероприятий по</w:t>
            </w:r>
            <w:r w:rsidRPr="00AD6B17">
              <w:rPr>
                <w:b/>
                <w:bCs/>
                <w:sz w:val="20"/>
                <w:szCs w:val="20"/>
              </w:rPr>
              <w:t xml:space="preserve"> </w:t>
            </w:r>
            <w:r w:rsidRPr="00AD6B17">
              <w:rPr>
                <w:sz w:val="20"/>
                <w:szCs w:val="20"/>
              </w:rPr>
              <w:t>обеспечению пожарной безопасности в муниципальных образовательных организациях Кемеровской области- Кузбасса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7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947192">
            <w:pPr>
              <w:rPr>
                <w:i/>
                <w:iCs/>
                <w:sz w:val="20"/>
                <w:szCs w:val="20"/>
              </w:rPr>
            </w:pPr>
            <w:r w:rsidRPr="00AD6B17">
              <w:rPr>
                <w:b/>
                <w:bCs/>
                <w:i/>
                <w:iCs/>
                <w:sz w:val="20"/>
                <w:szCs w:val="20"/>
              </w:rPr>
              <w:t>Мероприятие 5.</w:t>
            </w:r>
            <w:r>
              <w:rPr>
                <w:b/>
                <w:bCs/>
                <w:i/>
                <w:iCs/>
                <w:sz w:val="20"/>
                <w:szCs w:val="20"/>
              </w:rPr>
              <w:t>3</w:t>
            </w:r>
            <w:r w:rsidRPr="00AD6B17">
              <w:rPr>
                <w:sz w:val="20"/>
                <w:szCs w:val="20"/>
              </w:rPr>
              <w:t xml:space="preserve"> Обеспечение мероприятий</w:t>
            </w:r>
            <w:r w:rsidRPr="00AD6B17">
              <w:rPr>
                <w:b/>
                <w:bCs/>
                <w:sz w:val="20"/>
                <w:szCs w:val="20"/>
              </w:rPr>
              <w:t xml:space="preserve"> </w:t>
            </w:r>
            <w:r w:rsidRPr="00AD6B17">
              <w:rPr>
                <w:sz w:val="20"/>
                <w:szCs w:val="20"/>
              </w:rPr>
              <w:t>по</w:t>
            </w:r>
            <w:r w:rsidRPr="00AD6B17">
              <w:rPr>
                <w:b/>
                <w:bCs/>
                <w:sz w:val="20"/>
                <w:szCs w:val="20"/>
              </w:rPr>
              <w:t xml:space="preserve"> </w:t>
            </w:r>
            <w:r w:rsidRPr="00AD6B17">
              <w:rPr>
                <w:sz w:val="20"/>
                <w:szCs w:val="20"/>
              </w:rPr>
              <w:t>антитеррористической защищенности в муниципальных образовательных организациях Кемеровской области- Кузбасса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1C7886">
            <w:pPr>
              <w:spacing w:after="240"/>
              <w:jc w:val="center"/>
              <w:rPr>
                <w:color w:val="000000"/>
                <w:sz w:val="20"/>
                <w:szCs w:val="20"/>
              </w:rPr>
            </w:pPr>
            <w:r w:rsidRPr="00AD6B17">
              <w:rPr>
                <w:color w:val="000000"/>
                <w:sz w:val="20"/>
                <w:szCs w:val="20"/>
              </w:rPr>
              <w:t>УО ЮМО,</w:t>
            </w:r>
            <w:r w:rsidRPr="00AD6B17">
              <w:rPr>
                <w:color w:val="000000"/>
                <w:sz w:val="20"/>
                <w:szCs w:val="20"/>
              </w:rPr>
              <w:br/>
              <w:t>Управление культуры, молодежной политики и спорта администрации Юргинского</w:t>
            </w:r>
            <w:r w:rsidRPr="00AD6B17">
              <w:rPr>
                <w:color w:val="000000"/>
                <w:sz w:val="20"/>
                <w:szCs w:val="20"/>
              </w:rPr>
              <w:br/>
              <w:t>муниципально го округа</w:t>
            </w:r>
          </w:p>
        </w:tc>
      </w:tr>
      <w:tr w:rsidR="00501BB6" w:rsidRPr="00AD6B17" w:rsidTr="00AD6B17">
        <w:trPr>
          <w:trHeight w:val="67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nil"/>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nil"/>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nil"/>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nil"/>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nil"/>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Default="00501BB6" w:rsidP="00947192">
            <w:pPr>
              <w:rPr>
                <w:b/>
                <w:bCs/>
                <w:i/>
                <w:iCs/>
                <w:sz w:val="20"/>
                <w:szCs w:val="20"/>
              </w:rPr>
            </w:pPr>
            <w:r w:rsidRPr="00AD6B17">
              <w:rPr>
                <w:b/>
                <w:bCs/>
                <w:i/>
                <w:iCs/>
                <w:sz w:val="20"/>
                <w:szCs w:val="20"/>
              </w:rPr>
              <w:t>Мероприятие 5.</w:t>
            </w:r>
            <w:r>
              <w:rPr>
                <w:b/>
                <w:bCs/>
                <w:i/>
                <w:iCs/>
                <w:sz w:val="20"/>
                <w:szCs w:val="20"/>
              </w:rPr>
              <w:t>3.1</w:t>
            </w:r>
          </w:p>
          <w:p w:rsidR="00501BB6" w:rsidRPr="00AD6B17" w:rsidRDefault="00501BB6" w:rsidP="00947192">
            <w:pPr>
              <w:rPr>
                <w:i/>
                <w:iCs/>
                <w:sz w:val="20"/>
                <w:szCs w:val="20"/>
              </w:rPr>
            </w:pPr>
            <w:r w:rsidRPr="00AD6B17">
              <w:rPr>
                <w:sz w:val="20"/>
                <w:szCs w:val="20"/>
              </w:rPr>
              <w:t xml:space="preserve"> В том числе обеспечение мероприятий</w:t>
            </w:r>
            <w:r w:rsidRPr="00AD6B17">
              <w:rPr>
                <w:b/>
                <w:bCs/>
                <w:sz w:val="20"/>
                <w:szCs w:val="20"/>
              </w:rPr>
              <w:t xml:space="preserve"> </w:t>
            </w:r>
            <w:r w:rsidRPr="00AD6B17">
              <w:rPr>
                <w:sz w:val="20"/>
                <w:szCs w:val="20"/>
              </w:rPr>
              <w:t>по</w:t>
            </w:r>
            <w:r w:rsidRPr="00AD6B17">
              <w:rPr>
                <w:b/>
                <w:bCs/>
                <w:sz w:val="20"/>
                <w:szCs w:val="20"/>
              </w:rPr>
              <w:t xml:space="preserve"> </w:t>
            </w:r>
            <w:r w:rsidRPr="00AD6B17">
              <w:rPr>
                <w:sz w:val="20"/>
                <w:szCs w:val="20"/>
              </w:rPr>
              <w:t>антитеррористической защищенности в муниципальных образовательных организациях Кемеровской области- Кузбасса</w:t>
            </w:r>
          </w:p>
        </w:tc>
        <w:tc>
          <w:tcPr>
            <w:tcW w:w="1417" w:type="dxa"/>
            <w:tcBorders>
              <w:top w:val="single" w:sz="8" w:space="0" w:color="auto"/>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1C7886">
            <w:pPr>
              <w:spacing w:after="240"/>
              <w:jc w:val="center"/>
              <w:rPr>
                <w:color w:val="000000"/>
                <w:sz w:val="20"/>
                <w:szCs w:val="20"/>
              </w:rPr>
            </w:pPr>
            <w:r w:rsidRPr="00AD6B17">
              <w:rPr>
                <w:color w:val="000000"/>
                <w:sz w:val="20"/>
                <w:szCs w:val="20"/>
              </w:rPr>
              <w:t>Управление культуры, молодежной политики и спорта администрации Юргинского</w:t>
            </w:r>
            <w:r w:rsidRPr="00AD6B17">
              <w:rPr>
                <w:color w:val="000000"/>
                <w:sz w:val="20"/>
                <w:szCs w:val="20"/>
              </w:rPr>
              <w:br/>
              <w:t>муниципально го округа</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15"/>
        </w:trPr>
        <w:tc>
          <w:tcPr>
            <w:tcW w:w="2137" w:type="dxa"/>
            <w:vMerge w:val="restart"/>
            <w:tcBorders>
              <w:top w:val="nil"/>
              <w:left w:val="single" w:sz="4" w:space="0" w:color="auto"/>
              <w:bottom w:val="nil"/>
              <w:right w:val="single" w:sz="4" w:space="0" w:color="auto"/>
            </w:tcBorders>
            <w:shd w:val="clear" w:color="auto" w:fill="auto"/>
            <w:vAlign w:val="center"/>
            <w:hideMark/>
          </w:tcPr>
          <w:p w:rsidR="00501BB6" w:rsidRPr="00AD6B17" w:rsidRDefault="00501BB6" w:rsidP="00AD6B17">
            <w:pPr>
              <w:rPr>
                <w:b/>
                <w:bCs/>
                <w:sz w:val="20"/>
                <w:szCs w:val="20"/>
              </w:rPr>
            </w:pPr>
            <w:r w:rsidRPr="00AD6B17">
              <w:rPr>
                <w:b/>
                <w:bCs/>
                <w:sz w:val="20"/>
                <w:szCs w:val="20"/>
              </w:rPr>
              <w:t>6. Подпрограмма: «Об организации отдыха, оздоровления и занятости детей»</w:t>
            </w: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8303,03                                                                     (5615,9)</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8432,41                                                                     (5457,3)</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8432,41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90"/>
        </w:trPr>
        <w:tc>
          <w:tcPr>
            <w:tcW w:w="2137" w:type="dxa"/>
            <w:vMerge/>
            <w:tcBorders>
              <w:top w:val="nil"/>
              <w:left w:val="single" w:sz="4" w:space="0" w:color="auto"/>
              <w:bottom w:val="nil"/>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6736,63                                                                     (4049,5)</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6866,01                                                                     (3890,9)</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6866,01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555"/>
        </w:trPr>
        <w:tc>
          <w:tcPr>
            <w:tcW w:w="2137" w:type="dxa"/>
            <w:vMerge/>
            <w:tcBorders>
              <w:top w:val="nil"/>
              <w:left w:val="single" w:sz="4" w:space="0" w:color="auto"/>
              <w:bottom w:val="nil"/>
              <w:right w:val="single" w:sz="4" w:space="0" w:color="auto"/>
            </w:tcBorders>
            <w:vAlign w:val="center"/>
            <w:hideMark/>
          </w:tcPr>
          <w:p w:rsidR="00501BB6" w:rsidRPr="00AD6B17" w:rsidRDefault="00501BB6" w:rsidP="00AD6B17">
            <w:pPr>
              <w:rPr>
                <w:b/>
                <w:bCs/>
                <w:sz w:val="20"/>
                <w:szCs w:val="20"/>
              </w:rPr>
            </w:pP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75"/>
        </w:trPr>
        <w:tc>
          <w:tcPr>
            <w:tcW w:w="2137" w:type="dxa"/>
            <w:tcBorders>
              <w:top w:val="nil"/>
              <w:left w:val="single" w:sz="4" w:space="0" w:color="auto"/>
              <w:bottom w:val="nil"/>
              <w:right w:val="single" w:sz="4" w:space="0" w:color="auto"/>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(1566,4)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(1566,4)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4" w:space="0" w:color="auto"/>
              <w:bottom w:val="single" w:sz="4" w:space="0" w:color="auto"/>
              <w:right w:val="single" w:sz="4" w:space="0" w:color="auto"/>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nil"/>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6.1</w:t>
            </w:r>
            <w:r w:rsidRPr="00AD6B17">
              <w:rPr>
                <w:b/>
                <w:bCs/>
                <w:sz w:val="20"/>
                <w:szCs w:val="20"/>
              </w:rPr>
              <w:t>.</w:t>
            </w:r>
            <w:r w:rsidRPr="00AD6B17">
              <w:rPr>
                <w:sz w:val="20"/>
                <w:szCs w:val="20"/>
              </w:rPr>
              <w:t xml:space="preserve"> Обеспечение деятельности по оказанию услуг (в части выплаты заработной платы) подведомственных учреждений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3307,8                                                                     (3307,4)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3307,8                                                                     (3307,4)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3307,8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60"/>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3307,8                                                                     (3307,4)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3307,8                                                                     (3307,4)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3307,8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6.2</w:t>
            </w:r>
            <w:r w:rsidRPr="00AD6B17">
              <w:rPr>
                <w:b/>
                <w:bCs/>
                <w:sz w:val="20"/>
                <w:szCs w:val="20"/>
              </w:rPr>
              <w:t>.</w:t>
            </w:r>
            <w:r w:rsidRPr="00AD6B17">
              <w:rPr>
                <w:sz w:val="20"/>
                <w:szCs w:val="20"/>
              </w:rPr>
              <w:t xml:space="preserve"> Обеспечение деятельности по оказанию услуг подведомственных учреждений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3428,83                                                                     (742,1)</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3558,21                                                                     (583,5)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3558,21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3428,83                                                                     (742,1)</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3558,21                                                                     (583,5)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3558,21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6.2.1.</w:t>
            </w:r>
            <w:r w:rsidRPr="00AD6B17">
              <w:rPr>
                <w:sz w:val="20"/>
                <w:szCs w:val="20"/>
              </w:rPr>
              <w:t xml:space="preserve"> В том числе подготовка и укрепление  материально-технической базы ОО и о/л «Сосновый бор» к летней оздоровительной кампании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1793,85                                                                     (123,3)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1973,21                                                                     (97)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1973,21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1793,85                                                                     (123,3)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1973,21                                                                     (97)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1973,21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Default="00501BB6" w:rsidP="00AD6B17">
            <w:pPr>
              <w:rPr>
                <w:b/>
                <w:bCs/>
                <w:i/>
                <w:iCs/>
                <w:sz w:val="20"/>
                <w:szCs w:val="20"/>
              </w:rPr>
            </w:pPr>
            <w:r w:rsidRPr="00AD6B17">
              <w:rPr>
                <w:b/>
                <w:bCs/>
                <w:i/>
                <w:iCs/>
                <w:sz w:val="20"/>
                <w:szCs w:val="20"/>
              </w:rPr>
              <w:t>Мероприятие 6.2.2.</w:t>
            </w:r>
          </w:p>
          <w:p w:rsidR="00501BB6" w:rsidRPr="00AD6B17" w:rsidRDefault="00501BB6" w:rsidP="00AD6B17">
            <w:pPr>
              <w:rPr>
                <w:i/>
                <w:iCs/>
                <w:sz w:val="20"/>
                <w:szCs w:val="20"/>
              </w:rPr>
            </w:pPr>
            <w:r w:rsidRPr="00AD6B17">
              <w:rPr>
                <w:sz w:val="20"/>
                <w:szCs w:val="20"/>
              </w:rPr>
              <w:t>В том числе  обеспечение деятельности по оказанию услуг подведомственных учреждений (коммунальные услуги)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2625,31                                                                     (618,8)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2727,71                                                                     (486,5)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2824,73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2625,31                                                                     (618,8)</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2727,71                                                                     (486,5)</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2824,73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single" w:sz="8" w:space="0" w:color="auto"/>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6.3</w:t>
            </w:r>
            <w:r w:rsidRPr="00AD6B17">
              <w:rPr>
                <w:b/>
                <w:bCs/>
                <w:sz w:val="20"/>
                <w:szCs w:val="20"/>
              </w:rPr>
              <w:t>.</w:t>
            </w:r>
            <w:r w:rsidRPr="00AD6B17">
              <w:rPr>
                <w:sz w:val="20"/>
                <w:szCs w:val="20"/>
              </w:rPr>
              <w:t xml:space="preserve"> Организация круглогодичного отдыха, оздоровления и занятости обучающихся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1566,4                                                                     (1566,4)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1566,4                                                                     (1566,4)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1566,4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7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(1566,4)</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(1566,4)</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1566,4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single" w:sz="8" w:space="0" w:color="auto"/>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6.4</w:t>
            </w:r>
            <w:r w:rsidRPr="00AD6B17">
              <w:rPr>
                <w:b/>
                <w:bCs/>
                <w:sz w:val="20"/>
                <w:szCs w:val="20"/>
              </w:rPr>
              <w:t>.</w:t>
            </w:r>
            <w:r w:rsidRPr="00AD6B17">
              <w:rPr>
                <w:sz w:val="20"/>
                <w:szCs w:val="20"/>
              </w:rPr>
              <w:t xml:space="preserve"> Реализация мероприятий по организации отдыха, оздоровления и занятости детей</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7. Подпрограмма: «Развитие кадрового потенциала работников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7.1</w:t>
            </w:r>
            <w:r w:rsidRPr="00AD6B17">
              <w:rPr>
                <w:b/>
                <w:bCs/>
                <w:sz w:val="20"/>
                <w:szCs w:val="20"/>
              </w:rPr>
              <w:t>.</w:t>
            </w:r>
            <w:r w:rsidRPr="00AD6B17">
              <w:rPr>
                <w:sz w:val="20"/>
                <w:szCs w:val="20"/>
              </w:rPr>
              <w:t xml:space="preserve"> Реализация мероприятий по развитию кадрового потенциала работников образования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350,00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 xml:space="preserve">Мероприятие 7.1.1. </w:t>
            </w:r>
            <w:r w:rsidRPr="00AD6B17">
              <w:rPr>
                <w:sz w:val="20"/>
                <w:szCs w:val="20"/>
              </w:rPr>
              <w:t>В том числе реализация мероприятий в рамках конкурсного движения (расходы на выплаты молодым специалистам образовательных учреждений (не более 5 человек в год)</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(2,2)</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(1,6)</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7. 2</w:t>
            </w:r>
            <w:r w:rsidRPr="00AD6B17">
              <w:rPr>
                <w:b/>
                <w:bCs/>
                <w:sz w:val="20"/>
                <w:szCs w:val="20"/>
              </w:rPr>
              <w:t>.</w:t>
            </w:r>
            <w:r w:rsidRPr="00AD6B17">
              <w:rPr>
                <w:sz w:val="20"/>
                <w:szCs w:val="20"/>
              </w:rPr>
              <w:t xml:space="preserve"> 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8. Подпрограмма: «Безопасность дорожного движения»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1598,29                                                                     (661,3)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1757,63                                                                     (519,7)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1757,63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1598,29                                                                     (661,3)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1757,63                                                                     (519,7)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1757,63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nil"/>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8.1</w:t>
            </w:r>
            <w:r w:rsidRPr="00AD6B17">
              <w:rPr>
                <w:b/>
                <w:bCs/>
                <w:sz w:val="20"/>
                <w:szCs w:val="20"/>
              </w:rPr>
              <w:t>.</w:t>
            </w:r>
            <w:r w:rsidRPr="00AD6B17">
              <w:rPr>
                <w:sz w:val="20"/>
                <w:szCs w:val="20"/>
              </w:rPr>
              <w:t xml:space="preserve"> Реализация мероприятий по безопасности дорожного движения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8.2</w:t>
            </w:r>
            <w:r w:rsidRPr="00AD6B17">
              <w:rPr>
                <w:b/>
                <w:bCs/>
                <w:sz w:val="20"/>
                <w:szCs w:val="20"/>
              </w:rPr>
              <w:t>.</w:t>
            </w:r>
            <w:r w:rsidRPr="00AD6B17">
              <w:rPr>
                <w:sz w:val="20"/>
                <w:szCs w:val="20"/>
              </w:rPr>
              <w:t xml:space="preserve"> Расходы на содержание транспортных средств и обслуживающего персонала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1598,29                                                                     (661,3)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1757,63                                                                     (519,7)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1757,63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1598,29                                                                     (661,3)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1757,63                                                                     (519,7)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1757,63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8. 2.1.</w:t>
            </w:r>
            <w:r w:rsidRPr="00AD6B17">
              <w:rPr>
                <w:sz w:val="20"/>
                <w:szCs w:val="20"/>
              </w:rPr>
              <w:t xml:space="preserve"> Техническое состояние школьных автобусов, материально-техническое оснащение школьных автобусов</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1298,29                                                                     (561,3)</w:t>
            </w:r>
          </w:p>
        </w:tc>
        <w:tc>
          <w:tcPr>
            <w:tcW w:w="1418"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b/>
                <w:bCs/>
                <w:color w:val="000000"/>
                <w:sz w:val="20"/>
                <w:szCs w:val="20"/>
              </w:rPr>
            </w:pPr>
            <w:r>
              <w:rPr>
                <w:b/>
                <w:bCs/>
                <w:color w:val="000000"/>
                <w:sz w:val="20"/>
                <w:szCs w:val="20"/>
              </w:rPr>
              <w:t>1457,63</w:t>
            </w:r>
          </w:p>
          <w:p w:rsidR="00501BB6" w:rsidRPr="00AD6B17" w:rsidRDefault="00501BB6" w:rsidP="00AD6B17">
            <w:pPr>
              <w:jc w:val="center"/>
              <w:rPr>
                <w:b/>
                <w:bCs/>
                <w:color w:val="000000"/>
                <w:sz w:val="20"/>
                <w:szCs w:val="20"/>
              </w:rPr>
            </w:pPr>
            <w:r w:rsidRPr="00AD6B17">
              <w:rPr>
                <w:b/>
                <w:bCs/>
                <w:color w:val="000000"/>
                <w:sz w:val="20"/>
                <w:szCs w:val="20"/>
              </w:rPr>
              <w:t>(419,7)</w:t>
            </w:r>
          </w:p>
        </w:tc>
        <w:tc>
          <w:tcPr>
            <w:tcW w:w="1133"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b/>
                <w:bCs/>
                <w:color w:val="000000"/>
                <w:sz w:val="20"/>
                <w:szCs w:val="20"/>
              </w:rPr>
            </w:pPr>
            <w:r>
              <w:rPr>
                <w:b/>
                <w:bCs/>
                <w:color w:val="000000"/>
                <w:sz w:val="20"/>
                <w:szCs w:val="20"/>
              </w:rPr>
              <w:t>1457,63</w:t>
            </w:r>
          </w:p>
          <w:p w:rsidR="00501BB6" w:rsidRPr="00AD6B17" w:rsidRDefault="00501BB6" w:rsidP="00AD6B17">
            <w:pPr>
              <w:jc w:val="center"/>
              <w:rPr>
                <w:b/>
                <w:bCs/>
                <w:color w:val="000000"/>
                <w:sz w:val="20"/>
                <w:szCs w:val="20"/>
              </w:rPr>
            </w:pPr>
            <w:r w:rsidRPr="00AD6B17">
              <w:rPr>
                <w:b/>
                <w:bCs/>
                <w:color w:val="000000"/>
                <w:sz w:val="20"/>
                <w:szCs w:val="20"/>
              </w:rPr>
              <w:t>(0)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1298,29                                                                     (561,3)</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1457,63                                                                     (419,7)</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1457,63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8.2.2.</w:t>
            </w:r>
            <w:r w:rsidRPr="00AD6B17">
              <w:rPr>
                <w:sz w:val="20"/>
                <w:szCs w:val="20"/>
              </w:rPr>
              <w:t xml:space="preserve"> Обучение, повышение квалификации</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(50,00)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(50,00)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AD6B17" w:rsidRDefault="00501BB6" w:rsidP="00AD6B17">
            <w:pPr>
              <w:rPr>
                <w:i/>
                <w:iCs/>
                <w:sz w:val="20"/>
                <w:szCs w:val="20"/>
              </w:rPr>
            </w:pPr>
            <w:r w:rsidRPr="00AD6B17">
              <w:rPr>
                <w:b/>
                <w:bCs/>
                <w:i/>
                <w:iCs/>
                <w:sz w:val="20"/>
                <w:szCs w:val="20"/>
              </w:rPr>
              <w:t>Мероприятие 8.2.3.</w:t>
            </w:r>
            <w:r w:rsidRPr="00AD6B17">
              <w:rPr>
                <w:sz w:val="20"/>
                <w:szCs w:val="20"/>
              </w:rPr>
              <w:t xml:space="preserve"> Безопасность дорожного движения</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(50</w:t>
            </w:r>
            <w:r>
              <w:rPr>
                <w:b/>
                <w:bCs/>
                <w:color w:val="000000"/>
                <w:sz w:val="20"/>
                <w:szCs w:val="20"/>
              </w:rPr>
              <w:t>,00</w:t>
            </w:r>
            <w:r w:rsidRPr="00AD6B17">
              <w:rPr>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150</w:t>
            </w:r>
            <w:r>
              <w:rPr>
                <w:b/>
                <w:bCs/>
                <w:color w:val="000000"/>
                <w:sz w:val="20"/>
                <w:szCs w:val="20"/>
              </w:rPr>
              <w:t>,00</w:t>
            </w:r>
            <w:r w:rsidRPr="00AD6B17">
              <w:rPr>
                <w:b/>
                <w:bCs/>
                <w:color w:val="000000"/>
                <w:sz w:val="20"/>
                <w:szCs w:val="20"/>
              </w:rPr>
              <w:t xml:space="preserve">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(50,00)</w:t>
            </w:r>
          </w:p>
        </w:tc>
        <w:tc>
          <w:tcPr>
            <w:tcW w:w="1418"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(50,00)</w:t>
            </w:r>
          </w:p>
        </w:tc>
        <w:tc>
          <w:tcPr>
            <w:tcW w:w="1133" w:type="dxa"/>
            <w:tcBorders>
              <w:top w:val="nil"/>
              <w:left w:val="nil"/>
              <w:bottom w:val="single" w:sz="8" w:space="0" w:color="auto"/>
              <w:right w:val="single" w:sz="8" w:space="0" w:color="auto"/>
            </w:tcBorders>
            <w:shd w:val="clear" w:color="auto" w:fill="auto"/>
            <w:vAlign w:val="center"/>
            <w:hideMark/>
          </w:tcPr>
          <w:p w:rsidR="00501BB6" w:rsidRPr="009860A4" w:rsidRDefault="00501BB6" w:rsidP="0006390B">
            <w:pPr>
              <w:jc w:val="center"/>
              <w:rPr>
                <w:bCs/>
                <w:color w:val="000000"/>
                <w:sz w:val="20"/>
                <w:szCs w:val="20"/>
              </w:rPr>
            </w:pPr>
            <w:r w:rsidRPr="009860A4">
              <w:rPr>
                <w:bCs/>
                <w:color w:val="000000"/>
                <w:sz w:val="20"/>
                <w:szCs w:val="20"/>
              </w:rPr>
              <w:t>150,00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AD6B17" w:rsidRDefault="00501BB6" w:rsidP="00AD6B17">
            <w:pPr>
              <w:rPr>
                <w:b/>
                <w:bCs/>
                <w:sz w:val="20"/>
                <w:szCs w:val="20"/>
              </w:rPr>
            </w:pPr>
            <w:r w:rsidRPr="00AD6B17">
              <w:rPr>
                <w:b/>
                <w:bCs/>
                <w:sz w:val="20"/>
                <w:szCs w:val="20"/>
              </w:rPr>
              <w:t>9. Подпрограмма: «Капитальный и текущий ремонт, строительство образовательных организаций. Материально-техническое оснащение»</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387974,98                                                                     (2419,7)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color w:val="000000"/>
                <w:sz w:val="20"/>
                <w:szCs w:val="20"/>
              </w:rPr>
            </w:pPr>
            <w:r>
              <w:rPr>
                <w:color w:val="000000"/>
                <w:sz w:val="20"/>
                <w:szCs w:val="20"/>
              </w:rPr>
              <w:t>11639,25</w:t>
            </w:r>
          </w:p>
          <w:p w:rsidR="00501BB6" w:rsidRPr="00AD6B17" w:rsidRDefault="00501BB6" w:rsidP="00AD6B17">
            <w:pPr>
              <w:jc w:val="center"/>
              <w:rPr>
                <w:color w:val="000000"/>
                <w:sz w:val="20"/>
                <w:szCs w:val="20"/>
              </w:rPr>
            </w:pPr>
            <w:r w:rsidRPr="00AD6B17">
              <w:rPr>
                <w:color w:val="000000"/>
                <w:sz w:val="20"/>
                <w:szCs w:val="20"/>
              </w:rPr>
              <w:t>(2419,7)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AD6B17">
            <w:pPr>
              <w:jc w:val="center"/>
              <w:rPr>
                <w:color w:val="000000"/>
                <w:sz w:val="20"/>
                <w:szCs w:val="20"/>
              </w:rPr>
            </w:pPr>
            <w:r>
              <w:rPr>
                <w:color w:val="000000"/>
                <w:sz w:val="20"/>
                <w:szCs w:val="20"/>
              </w:rPr>
              <w:t>376335,73</w:t>
            </w:r>
          </w:p>
          <w:p w:rsidR="00501BB6" w:rsidRPr="00AD6B17" w:rsidRDefault="00501BB6" w:rsidP="00AD6B17">
            <w:pPr>
              <w:jc w:val="center"/>
              <w:rPr>
                <w:color w:val="000000"/>
                <w:sz w:val="20"/>
                <w:szCs w:val="20"/>
              </w:rPr>
            </w:pPr>
            <w:r w:rsidRPr="00AD6B17">
              <w:rPr>
                <w:color w:val="000000"/>
                <w:sz w:val="20"/>
                <w:szCs w:val="20"/>
              </w:rPr>
              <w:t>(0)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tcBorders>
              <w:top w:val="nil"/>
              <w:left w:val="single" w:sz="8" w:space="0" w:color="auto"/>
              <w:bottom w:val="single" w:sz="8" w:space="0" w:color="auto"/>
              <w:right w:val="nil"/>
            </w:tcBorders>
            <w:shd w:val="clear" w:color="auto" w:fill="auto"/>
            <w:hideMark/>
          </w:tcPr>
          <w:p w:rsidR="00501BB6" w:rsidRPr="00AD6B17" w:rsidRDefault="00501BB6" w:rsidP="00AD6B17">
            <w:pPr>
              <w:rPr>
                <w:rFonts w:ascii="Calibri" w:hAnsi="Calibri" w:cs="Calibri"/>
                <w:sz w:val="20"/>
                <w:szCs w:val="20"/>
              </w:rPr>
            </w:pPr>
            <w:r w:rsidRPr="00AD6B17">
              <w:rPr>
                <w:rFonts w:ascii="Calibri" w:hAnsi="Calibri" w:cs="Calibri"/>
                <w:sz w:val="20"/>
                <w:szCs w:val="20"/>
              </w:rPr>
              <w:t> </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single" w:sz="8" w:space="0" w:color="000000"/>
              <w:right w:val="nil"/>
            </w:tcBorders>
            <w:shd w:val="clear" w:color="auto" w:fill="auto"/>
            <w:vAlign w:val="center"/>
            <w:hideMark/>
          </w:tcPr>
          <w:p w:rsidR="00501BB6" w:rsidRPr="00992299" w:rsidRDefault="00501BB6" w:rsidP="00AD6B17">
            <w:pPr>
              <w:rPr>
                <w:i/>
                <w:iCs/>
                <w:sz w:val="20"/>
                <w:szCs w:val="20"/>
              </w:rPr>
            </w:pPr>
            <w:r w:rsidRPr="00992299">
              <w:rPr>
                <w:b/>
                <w:i/>
                <w:sz w:val="20"/>
                <w:szCs w:val="20"/>
              </w:rPr>
              <w:t>Мероприятие 9. 1.</w:t>
            </w:r>
            <w:r w:rsidRPr="00992299">
              <w:rPr>
                <w:sz w:val="20"/>
                <w:szCs w:val="20"/>
              </w:rPr>
              <w:t xml:space="preserve"> Строительство, реконструкция и капитальный ремонт образовательных организаций (субсидии муниципальным образованиям)</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Pr>
                <w:b/>
                <w:bCs/>
                <w:color w:val="000000"/>
                <w:sz w:val="20"/>
                <w:szCs w:val="20"/>
              </w:rPr>
              <w:t>387974,98</w:t>
            </w:r>
            <w:r w:rsidRPr="00AD6B17">
              <w:rPr>
                <w:b/>
                <w:bCs/>
                <w:color w:val="000000"/>
                <w:sz w:val="20"/>
                <w:szCs w:val="20"/>
              </w:rPr>
              <w:t xml:space="preserve">                                      </w:t>
            </w:r>
            <w:r>
              <w:rPr>
                <w:b/>
                <w:bCs/>
                <w:color w:val="000000"/>
                <w:sz w:val="20"/>
                <w:szCs w:val="20"/>
              </w:rPr>
              <w:t xml:space="preserve">                              (2419,7</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544F7B">
            <w:pPr>
              <w:jc w:val="center"/>
              <w:rPr>
                <w:color w:val="000000"/>
                <w:sz w:val="20"/>
                <w:szCs w:val="20"/>
              </w:rPr>
            </w:pPr>
            <w:r>
              <w:rPr>
                <w:color w:val="000000"/>
                <w:sz w:val="20"/>
                <w:szCs w:val="20"/>
              </w:rPr>
              <w:t>11639,25</w:t>
            </w:r>
          </w:p>
          <w:p w:rsidR="00501BB6" w:rsidRPr="00AD6B17" w:rsidRDefault="00501BB6" w:rsidP="00544F7B">
            <w:pPr>
              <w:jc w:val="center"/>
              <w:rPr>
                <w:color w:val="000000"/>
                <w:sz w:val="20"/>
                <w:szCs w:val="20"/>
              </w:rPr>
            </w:pPr>
            <w:r w:rsidRPr="00AD6B17">
              <w:rPr>
                <w:color w:val="000000"/>
                <w:sz w:val="20"/>
                <w:szCs w:val="20"/>
              </w:rPr>
              <w:t>(2419,7)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44F7B">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544F7B">
            <w:pPr>
              <w:jc w:val="center"/>
              <w:rPr>
                <w:color w:val="000000"/>
                <w:sz w:val="20"/>
                <w:szCs w:val="20"/>
              </w:rPr>
            </w:pPr>
            <w:r>
              <w:rPr>
                <w:color w:val="000000"/>
                <w:sz w:val="20"/>
                <w:szCs w:val="20"/>
              </w:rPr>
              <w:t>376335,73</w:t>
            </w:r>
          </w:p>
          <w:p w:rsidR="00501BB6" w:rsidRPr="00AD6B17" w:rsidRDefault="00501BB6" w:rsidP="00544F7B">
            <w:pPr>
              <w:jc w:val="center"/>
              <w:rPr>
                <w:color w:val="000000"/>
                <w:sz w:val="20"/>
                <w:szCs w:val="20"/>
              </w:rPr>
            </w:pPr>
            <w:r w:rsidRPr="00AD6B17">
              <w:rPr>
                <w:color w:val="000000"/>
                <w:sz w:val="20"/>
                <w:szCs w:val="20"/>
              </w:rPr>
              <w:t xml:space="preserve">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single" w:sz="8" w:space="0" w:color="000000"/>
              <w:right w:val="nil"/>
            </w:tcBorders>
            <w:vAlign w:val="center"/>
            <w:hideMark/>
          </w:tcPr>
          <w:p w:rsidR="00501BB6" w:rsidRPr="00AD6B17" w:rsidRDefault="00501BB6" w:rsidP="00AD6B17">
            <w:pPr>
              <w:rPr>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val="restart"/>
            <w:tcBorders>
              <w:top w:val="nil"/>
              <w:left w:val="single" w:sz="8" w:space="0" w:color="auto"/>
              <w:bottom w:val="nil"/>
              <w:right w:val="nil"/>
            </w:tcBorders>
            <w:shd w:val="clear" w:color="auto" w:fill="auto"/>
            <w:vAlign w:val="center"/>
            <w:hideMark/>
          </w:tcPr>
          <w:p w:rsidR="00501BB6" w:rsidRPr="00992299" w:rsidRDefault="00501BB6" w:rsidP="00AD6B17">
            <w:pPr>
              <w:rPr>
                <w:b/>
                <w:bCs/>
                <w:i/>
                <w:iCs/>
                <w:sz w:val="20"/>
                <w:szCs w:val="20"/>
              </w:rPr>
            </w:pPr>
            <w:r w:rsidRPr="00992299">
              <w:rPr>
                <w:b/>
                <w:sz w:val="20"/>
                <w:szCs w:val="20"/>
              </w:rPr>
              <w:t>Мероприятие 9. 1.1.</w:t>
            </w:r>
            <w:r w:rsidRPr="00992299">
              <w:rPr>
                <w:sz w:val="20"/>
                <w:szCs w:val="20"/>
              </w:rPr>
              <w:t xml:space="preserve"> Строительство, реконструкция и капитальный ремонт образовательных организаций  (субсидии муниципальным образованиям) (капитальный ремонт и оснащение общеобразовательных организаций Кемеровской области - Кузбасса)</w:t>
            </w: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b/>
                <w:bCs/>
                <w:color w:val="000000"/>
                <w:sz w:val="20"/>
                <w:szCs w:val="20"/>
              </w:rPr>
            </w:pPr>
            <w:r w:rsidRPr="00AD6B17">
              <w:rPr>
                <w:b/>
                <w:bCs/>
                <w:color w:val="000000"/>
                <w:sz w:val="20"/>
                <w:szCs w:val="20"/>
              </w:rPr>
              <w:t>Всего</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44F7B">
            <w:pPr>
              <w:jc w:val="center"/>
              <w:rPr>
                <w:b/>
                <w:bCs/>
                <w:color w:val="000000"/>
                <w:sz w:val="20"/>
                <w:szCs w:val="20"/>
              </w:rPr>
            </w:pPr>
            <w:r>
              <w:rPr>
                <w:b/>
                <w:bCs/>
                <w:color w:val="000000"/>
                <w:sz w:val="20"/>
                <w:szCs w:val="20"/>
              </w:rPr>
              <w:t>387974,98</w:t>
            </w:r>
            <w:r w:rsidRPr="00AD6B17">
              <w:rPr>
                <w:b/>
                <w:bCs/>
                <w:color w:val="000000"/>
                <w:sz w:val="20"/>
                <w:szCs w:val="20"/>
              </w:rPr>
              <w:t xml:space="preserve">                                      </w:t>
            </w:r>
            <w:r>
              <w:rPr>
                <w:b/>
                <w:bCs/>
                <w:color w:val="000000"/>
                <w:sz w:val="20"/>
                <w:szCs w:val="20"/>
              </w:rPr>
              <w:t xml:space="preserve">                              (2419,7</w:t>
            </w:r>
            <w:r w:rsidRPr="00AD6B17">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b/>
                <w:bCs/>
                <w:color w:val="000000"/>
                <w:sz w:val="20"/>
                <w:szCs w:val="20"/>
              </w:rPr>
            </w:pPr>
            <w:r w:rsidRPr="00AD6B17">
              <w:rPr>
                <w:b/>
                <w:bCs/>
                <w:color w:val="000000"/>
                <w:sz w:val="20"/>
                <w:szCs w:val="20"/>
              </w:rPr>
              <w:t>0                                                                     (0)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УО ЮМО</w:t>
            </w: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местный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544F7B">
            <w:pPr>
              <w:jc w:val="center"/>
              <w:rPr>
                <w:color w:val="000000"/>
                <w:sz w:val="20"/>
                <w:szCs w:val="20"/>
              </w:rPr>
            </w:pPr>
            <w:r>
              <w:rPr>
                <w:color w:val="000000"/>
                <w:sz w:val="20"/>
                <w:szCs w:val="20"/>
              </w:rPr>
              <w:t>11639,25</w:t>
            </w:r>
          </w:p>
          <w:p w:rsidR="00501BB6" w:rsidRPr="00AD6B17" w:rsidRDefault="00501BB6" w:rsidP="00544F7B">
            <w:pPr>
              <w:jc w:val="center"/>
              <w:rPr>
                <w:color w:val="000000"/>
                <w:sz w:val="20"/>
                <w:szCs w:val="20"/>
              </w:rPr>
            </w:pPr>
            <w:r w:rsidRPr="00AD6B17">
              <w:rPr>
                <w:color w:val="000000"/>
                <w:sz w:val="20"/>
                <w:szCs w:val="20"/>
              </w:rPr>
              <w:t>(2419,7)</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 xml:space="preserve">федеральный бюджет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544F7B">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AD6B17">
        <w:trPr>
          <w:trHeight w:val="645"/>
        </w:trPr>
        <w:tc>
          <w:tcPr>
            <w:tcW w:w="2137" w:type="dxa"/>
            <w:vMerge/>
            <w:tcBorders>
              <w:top w:val="nil"/>
              <w:left w:val="single" w:sz="8" w:space="0" w:color="auto"/>
              <w:bottom w:val="nil"/>
              <w:right w:val="nil"/>
            </w:tcBorders>
            <w:vAlign w:val="center"/>
            <w:hideMark/>
          </w:tcPr>
          <w:p w:rsidR="00501BB6" w:rsidRPr="00AD6B17" w:rsidRDefault="00501BB6" w:rsidP="00AD6B17">
            <w:pPr>
              <w:rPr>
                <w:b/>
                <w:bCs/>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областной бюджет</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Default="00501BB6" w:rsidP="00544F7B">
            <w:pPr>
              <w:jc w:val="center"/>
              <w:rPr>
                <w:color w:val="000000"/>
                <w:sz w:val="20"/>
                <w:szCs w:val="20"/>
              </w:rPr>
            </w:pPr>
            <w:r>
              <w:rPr>
                <w:color w:val="000000"/>
                <w:sz w:val="20"/>
                <w:szCs w:val="20"/>
              </w:rPr>
              <w:t>376335,73</w:t>
            </w:r>
          </w:p>
          <w:p w:rsidR="00501BB6" w:rsidRPr="00AD6B17" w:rsidRDefault="00501BB6" w:rsidP="00544F7B">
            <w:pPr>
              <w:jc w:val="center"/>
              <w:rPr>
                <w:color w:val="000000"/>
                <w:sz w:val="20"/>
                <w:szCs w:val="20"/>
              </w:rPr>
            </w:pPr>
            <w:r w:rsidRPr="00AD6B17">
              <w:rPr>
                <w:color w:val="000000"/>
                <w:sz w:val="20"/>
                <w:szCs w:val="20"/>
              </w:rPr>
              <w:t xml:space="preserve">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r w:rsidR="00501BB6" w:rsidRPr="00AD6B17" w:rsidTr="00992299">
        <w:trPr>
          <w:trHeight w:val="645"/>
        </w:trPr>
        <w:tc>
          <w:tcPr>
            <w:tcW w:w="2137" w:type="dxa"/>
            <w:vMerge/>
            <w:tcBorders>
              <w:top w:val="nil"/>
              <w:left w:val="single" w:sz="8" w:space="0" w:color="auto"/>
              <w:bottom w:val="single" w:sz="4" w:space="0" w:color="auto"/>
              <w:right w:val="nil"/>
            </w:tcBorders>
            <w:vAlign w:val="center"/>
            <w:hideMark/>
          </w:tcPr>
          <w:p w:rsidR="00501BB6" w:rsidRPr="00AD6B17" w:rsidRDefault="00501BB6" w:rsidP="00AD6B17">
            <w:pPr>
              <w:rPr>
                <w:b/>
                <w:bCs/>
                <w:i/>
                <w:iCs/>
                <w:sz w:val="20"/>
                <w:szCs w:val="20"/>
              </w:rPr>
            </w:pPr>
          </w:p>
        </w:tc>
        <w:tc>
          <w:tcPr>
            <w:tcW w:w="1417" w:type="dxa"/>
            <w:tcBorders>
              <w:top w:val="nil"/>
              <w:left w:val="single" w:sz="4" w:space="0" w:color="auto"/>
              <w:bottom w:val="single" w:sz="8" w:space="0" w:color="auto"/>
              <w:right w:val="nil"/>
            </w:tcBorders>
            <w:shd w:val="clear" w:color="auto" w:fill="auto"/>
            <w:vAlign w:val="center"/>
            <w:hideMark/>
          </w:tcPr>
          <w:p w:rsidR="00501BB6" w:rsidRPr="00AD6B17" w:rsidRDefault="00501BB6" w:rsidP="00AD6B17">
            <w:pPr>
              <w:rPr>
                <w:color w:val="000000"/>
                <w:sz w:val="20"/>
                <w:szCs w:val="20"/>
              </w:rPr>
            </w:pPr>
            <w:r w:rsidRPr="00AD6B17">
              <w:rPr>
                <w:color w:val="000000"/>
                <w:sz w:val="20"/>
                <w:szCs w:val="20"/>
              </w:rPr>
              <w:t>прочие источники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расчетная  (утверждено)</w:t>
            </w:r>
          </w:p>
        </w:tc>
        <w:tc>
          <w:tcPr>
            <w:tcW w:w="1275"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418"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133" w:type="dxa"/>
            <w:tcBorders>
              <w:top w:val="nil"/>
              <w:left w:val="nil"/>
              <w:bottom w:val="single" w:sz="8" w:space="0" w:color="auto"/>
              <w:right w:val="single" w:sz="8" w:space="0" w:color="auto"/>
            </w:tcBorders>
            <w:shd w:val="clear" w:color="auto" w:fill="auto"/>
            <w:vAlign w:val="center"/>
            <w:hideMark/>
          </w:tcPr>
          <w:p w:rsidR="00501BB6" w:rsidRPr="00AD6B17" w:rsidRDefault="00501BB6" w:rsidP="00AD6B17">
            <w:pPr>
              <w:jc w:val="center"/>
              <w:rPr>
                <w:color w:val="000000"/>
                <w:sz w:val="20"/>
                <w:szCs w:val="20"/>
              </w:rPr>
            </w:pPr>
            <w:r w:rsidRPr="00AD6B17">
              <w:rPr>
                <w:color w:val="000000"/>
                <w:sz w:val="20"/>
                <w:szCs w:val="20"/>
              </w:rPr>
              <w:t>0                                                                     (0)</w:t>
            </w:r>
          </w:p>
        </w:tc>
        <w:tc>
          <w:tcPr>
            <w:tcW w:w="1560" w:type="dxa"/>
            <w:vMerge/>
            <w:tcBorders>
              <w:top w:val="nil"/>
              <w:left w:val="single" w:sz="8" w:space="0" w:color="auto"/>
              <w:bottom w:val="single" w:sz="8" w:space="0" w:color="000000"/>
              <w:right w:val="single" w:sz="8" w:space="0" w:color="auto"/>
            </w:tcBorders>
            <w:vAlign w:val="center"/>
            <w:hideMark/>
          </w:tcPr>
          <w:p w:rsidR="00501BB6" w:rsidRPr="00AD6B17" w:rsidRDefault="00501BB6" w:rsidP="00AD6B17">
            <w:pPr>
              <w:rPr>
                <w:color w:val="000000"/>
                <w:sz w:val="20"/>
                <w:szCs w:val="20"/>
              </w:rPr>
            </w:pPr>
          </w:p>
        </w:tc>
      </w:tr>
    </w:tbl>
    <w:p w:rsidR="009D2A67" w:rsidRPr="004059C0" w:rsidRDefault="00914736" w:rsidP="005566D1">
      <w:pPr>
        <w:autoSpaceDE w:val="0"/>
        <w:autoSpaceDN w:val="0"/>
        <w:adjustRightInd w:val="0"/>
        <w:ind w:firstLine="708"/>
        <w:jc w:val="center"/>
        <w:rPr>
          <w:b/>
          <w:bCs/>
          <w:color w:val="000000"/>
        </w:rPr>
      </w:pPr>
      <w:r w:rsidRPr="004059C0">
        <w:rPr>
          <w:b/>
          <w:color w:val="000000"/>
        </w:rPr>
        <w:t>Раздел 5 Сведения о планируемых значениях целевых пок</w:t>
      </w:r>
      <w:r w:rsidR="00F661C6" w:rsidRPr="004059C0">
        <w:rPr>
          <w:b/>
          <w:color w:val="000000"/>
        </w:rPr>
        <w:t>а</w:t>
      </w:r>
      <w:r w:rsidRPr="004059C0">
        <w:rPr>
          <w:b/>
          <w:color w:val="000000"/>
        </w:rPr>
        <w:t xml:space="preserve">зателей (индикаторов) муниципальной программы «Развитие системы образования </w:t>
      </w:r>
      <w:r w:rsidR="009D2A67" w:rsidRPr="004059C0">
        <w:rPr>
          <w:b/>
          <w:bCs/>
          <w:color w:val="000000"/>
        </w:rPr>
        <w:t>в Юргинском муниципальном округе на 202</w:t>
      </w:r>
      <w:r w:rsidR="00BE07EF">
        <w:rPr>
          <w:b/>
          <w:bCs/>
          <w:color w:val="000000"/>
        </w:rPr>
        <w:t>4</w:t>
      </w:r>
      <w:r w:rsidR="009D2A67" w:rsidRPr="004059C0">
        <w:rPr>
          <w:b/>
          <w:bCs/>
          <w:color w:val="000000"/>
        </w:rPr>
        <w:t xml:space="preserve"> год и плановый период 202</w:t>
      </w:r>
      <w:r w:rsidR="00BE07EF">
        <w:rPr>
          <w:b/>
          <w:bCs/>
          <w:color w:val="000000"/>
        </w:rPr>
        <w:t>5</w:t>
      </w:r>
      <w:r w:rsidR="009D2A67" w:rsidRPr="004059C0">
        <w:rPr>
          <w:b/>
          <w:bCs/>
          <w:color w:val="000000"/>
        </w:rPr>
        <w:t>-202</w:t>
      </w:r>
      <w:r w:rsidR="00BE07EF">
        <w:rPr>
          <w:b/>
          <w:bCs/>
          <w:color w:val="000000"/>
        </w:rPr>
        <w:t>6</w:t>
      </w:r>
      <w:r w:rsidR="009D2A67" w:rsidRPr="004059C0">
        <w:rPr>
          <w:b/>
          <w:bCs/>
          <w:color w:val="000000"/>
        </w:rPr>
        <w:t xml:space="preserve"> годов»</w:t>
      </w:r>
      <w:r w:rsidR="009D2A67" w:rsidRPr="004059C0">
        <w:rPr>
          <w:b/>
          <w:color w:val="000000"/>
        </w:rPr>
        <w:t>»</w:t>
      </w:r>
    </w:p>
    <w:p w:rsidR="007C6420" w:rsidRPr="004059C0" w:rsidRDefault="007C6420" w:rsidP="005566D1">
      <w:pPr>
        <w:jc w:val="center"/>
        <w:rPr>
          <w:b/>
          <w:color w:val="000000"/>
        </w:rPr>
      </w:pP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2800"/>
        <w:gridCol w:w="880"/>
        <w:gridCol w:w="1320"/>
        <w:gridCol w:w="1075"/>
        <w:gridCol w:w="1226"/>
        <w:gridCol w:w="1155"/>
        <w:gridCol w:w="1183"/>
      </w:tblGrid>
      <w:tr w:rsidR="00914736" w:rsidRPr="004059C0" w:rsidTr="006137A6">
        <w:trPr>
          <w:tblCellSpacing w:w="5" w:type="nil"/>
          <w:jc w:val="center"/>
        </w:trPr>
        <w:tc>
          <w:tcPr>
            <w:tcW w:w="4169" w:type="dxa"/>
            <w:vMerge w:val="restart"/>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 xml:space="preserve">Наименование </w:t>
            </w:r>
          </w:p>
          <w:p w:rsidR="00914736" w:rsidRPr="004059C0" w:rsidRDefault="00914736" w:rsidP="005566D1">
            <w:pPr>
              <w:widowControl w:val="0"/>
              <w:autoSpaceDE w:val="0"/>
              <w:autoSpaceDN w:val="0"/>
              <w:adjustRightInd w:val="0"/>
              <w:jc w:val="center"/>
              <w:rPr>
                <w:color w:val="000000"/>
              </w:rPr>
            </w:pPr>
            <w:r w:rsidRPr="004059C0">
              <w:rPr>
                <w:color w:val="000000"/>
              </w:rPr>
              <w:t>целевого показателя (индикатора)</w:t>
            </w:r>
          </w:p>
        </w:tc>
        <w:tc>
          <w:tcPr>
            <w:tcW w:w="1250" w:type="dxa"/>
            <w:vMerge w:val="restart"/>
            <w:tcBorders>
              <w:top w:val="single" w:sz="4" w:space="0" w:color="auto"/>
              <w:left w:val="single" w:sz="4" w:space="0" w:color="auto"/>
              <w:right w:val="single" w:sz="4" w:space="0" w:color="auto"/>
            </w:tcBorders>
          </w:tcPr>
          <w:p w:rsidR="005B7E8B" w:rsidRPr="004059C0" w:rsidRDefault="00914736" w:rsidP="005566D1">
            <w:pPr>
              <w:widowControl w:val="0"/>
              <w:autoSpaceDE w:val="0"/>
              <w:autoSpaceDN w:val="0"/>
              <w:adjustRightInd w:val="0"/>
              <w:jc w:val="center"/>
              <w:rPr>
                <w:color w:val="000000"/>
              </w:rPr>
            </w:pPr>
            <w:r w:rsidRPr="004059C0">
              <w:rPr>
                <w:color w:val="000000"/>
              </w:rPr>
              <w:t>Единица</w:t>
            </w:r>
          </w:p>
          <w:p w:rsidR="00914736" w:rsidRPr="004059C0" w:rsidRDefault="00914736" w:rsidP="005566D1">
            <w:pPr>
              <w:widowControl w:val="0"/>
              <w:autoSpaceDE w:val="0"/>
              <w:autoSpaceDN w:val="0"/>
              <w:adjustRightInd w:val="0"/>
              <w:jc w:val="center"/>
              <w:rPr>
                <w:color w:val="000000"/>
              </w:rPr>
            </w:pPr>
            <w:r w:rsidRPr="004059C0">
              <w:rPr>
                <w:color w:val="000000"/>
              </w:rPr>
              <w:t xml:space="preserve"> измерения</w:t>
            </w:r>
          </w:p>
        </w:tc>
        <w:tc>
          <w:tcPr>
            <w:tcW w:w="1918" w:type="dxa"/>
            <w:vMerge w:val="restart"/>
            <w:tcBorders>
              <w:top w:val="single" w:sz="4" w:space="0" w:color="auto"/>
              <w:left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Базовое значение</w:t>
            </w:r>
          </w:p>
          <w:p w:rsidR="00914736" w:rsidRPr="004059C0" w:rsidRDefault="00914736" w:rsidP="005566D1">
            <w:pPr>
              <w:widowControl w:val="0"/>
              <w:autoSpaceDE w:val="0"/>
              <w:autoSpaceDN w:val="0"/>
              <w:adjustRightInd w:val="0"/>
              <w:jc w:val="center"/>
              <w:rPr>
                <w:color w:val="000000"/>
              </w:rPr>
            </w:pPr>
            <w:r w:rsidRPr="004059C0">
              <w:rPr>
                <w:color w:val="000000"/>
              </w:rPr>
              <w:t>показателя*</w:t>
            </w:r>
          </w:p>
        </w:tc>
        <w:tc>
          <w:tcPr>
            <w:tcW w:w="6698" w:type="dxa"/>
            <w:gridSpan w:val="4"/>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Плановое значение целевого показателя (индикатора)</w:t>
            </w:r>
          </w:p>
        </w:tc>
      </w:tr>
      <w:tr w:rsidR="00914736" w:rsidRPr="004059C0" w:rsidTr="006137A6">
        <w:trPr>
          <w:tblCellSpacing w:w="5" w:type="nil"/>
          <w:jc w:val="center"/>
        </w:trPr>
        <w:tc>
          <w:tcPr>
            <w:tcW w:w="4169" w:type="dxa"/>
            <w:vMerge/>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p>
        </w:tc>
        <w:tc>
          <w:tcPr>
            <w:tcW w:w="1250" w:type="dxa"/>
            <w:vMerge/>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p>
        </w:tc>
        <w:tc>
          <w:tcPr>
            <w:tcW w:w="1918" w:type="dxa"/>
            <w:vMerge/>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p>
        </w:tc>
        <w:tc>
          <w:tcPr>
            <w:tcW w:w="1546" w:type="dxa"/>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 xml:space="preserve">очередной </w:t>
            </w:r>
          </w:p>
          <w:p w:rsidR="00914736" w:rsidRPr="004059C0" w:rsidRDefault="00914736" w:rsidP="005566D1">
            <w:pPr>
              <w:widowControl w:val="0"/>
              <w:autoSpaceDE w:val="0"/>
              <w:autoSpaceDN w:val="0"/>
              <w:adjustRightInd w:val="0"/>
              <w:jc w:val="center"/>
              <w:rPr>
                <w:color w:val="000000"/>
              </w:rPr>
            </w:pPr>
            <w:r w:rsidRPr="004059C0">
              <w:rPr>
                <w:color w:val="000000"/>
              </w:rPr>
              <w:t>финансовый</w:t>
            </w:r>
          </w:p>
          <w:p w:rsidR="00914736" w:rsidRPr="004059C0" w:rsidRDefault="00914736" w:rsidP="005566D1">
            <w:pPr>
              <w:widowControl w:val="0"/>
              <w:autoSpaceDE w:val="0"/>
              <w:autoSpaceDN w:val="0"/>
              <w:adjustRightInd w:val="0"/>
              <w:jc w:val="center"/>
              <w:rPr>
                <w:color w:val="000000"/>
              </w:rPr>
            </w:pPr>
            <w:r w:rsidRPr="004059C0">
              <w:rPr>
                <w:color w:val="000000"/>
              </w:rPr>
              <w:t>год</w:t>
            </w:r>
          </w:p>
        </w:tc>
        <w:tc>
          <w:tcPr>
            <w:tcW w:w="1775" w:type="dxa"/>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1-й год планового периода</w:t>
            </w:r>
          </w:p>
        </w:tc>
        <w:tc>
          <w:tcPr>
            <w:tcW w:w="1667" w:type="dxa"/>
            <w:tcBorders>
              <w:top w:val="single" w:sz="4" w:space="0" w:color="auto"/>
              <w:left w:val="single" w:sz="4" w:space="0" w:color="auto"/>
              <w:bottom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2-й год планового периода</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iCs/>
                <w:color w:val="000000"/>
                <w:lang w:val="en-US"/>
              </w:rPr>
              <w:t>n</w:t>
            </w:r>
            <w:r w:rsidRPr="004059C0">
              <w:rPr>
                <w:iCs/>
                <w:color w:val="000000"/>
              </w:rPr>
              <w:t>-й год планового периода**</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1</w:t>
            </w:r>
          </w:p>
        </w:tc>
        <w:tc>
          <w:tcPr>
            <w:tcW w:w="1250" w:type="dxa"/>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2</w:t>
            </w:r>
          </w:p>
        </w:tc>
        <w:tc>
          <w:tcPr>
            <w:tcW w:w="1918" w:type="dxa"/>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3</w:t>
            </w:r>
          </w:p>
        </w:tc>
        <w:tc>
          <w:tcPr>
            <w:tcW w:w="1546" w:type="dxa"/>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4</w:t>
            </w:r>
          </w:p>
        </w:tc>
        <w:tc>
          <w:tcPr>
            <w:tcW w:w="1775" w:type="dxa"/>
            <w:tcBorders>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5</w:t>
            </w:r>
          </w:p>
        </w:tc>
        <w:tc>
          <w:tcPr>
            <w:tcW w:w="1667" w:type="dxa"/>
            <w:tcBorders>
              <w:top w:val="single" w:sz="4" w:space="0" w:color="auto"/>
              <w:left w:val="single" w:sz="4" w:space="0" w:color="auto"/>
              <w:bottom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6</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914736" w:rsidP="005566D1">
            <w:pPr>
              <w:widowControl w:val="0"/>
              <w:autoSpaceDE w:val="0"/>
              <w:autoSpaceDN w:val="0"/>
              <w:adjustRightInd w:val="0"/>
              <w:jc w:val="center"/>
              <w:rPr>
                <w:color w:val="000000"/>
              </w:rPr>
            </w:pPr>
            <w:r w:rsidRPr="004059C0">
              <w:rPr>
                <w:color w:val="000000"/>
              </w:rPr>
              <w:t>7</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AE6A5A" w:rsidP="005566D1">
            <w:pPr>
              <w:tabs>
                <w:tab w:val="left" w:pos="1276"/>
                <w:tab w:val="left" w:pos="1418"/>
              </w:tabs>
              <w:rPr>
                <w:color w:val="000000"/>
                <w:sz w:val="20"/>
                <w:szCs w:val="20"/>
              </w:rPr>
            </w:pPr>
            <w:r w:rsidRPr="004059C0">
              <w:rPr>
                <w:color w:val="000000"/>
                <w:sz w:val="20"/>
                <w:szCs w:val="20"/>
              </w:rPr>
              <w:t>Доля детей в муниципалитете в возрасте от 1,5 до 7-ми лет, охваченных дошкольным образованием</w:t>
            </w: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sz w:val="20"/>
                <w:szCs w:val="20"/>
              </w:rPr>
            </w:pPr>
            <w:r w:rsidRPr="004059C0">
              <w:rPr>
                <w:color w:val="000000"/>
                <w:sz w:val="20"/>
                <w:szCs w:val="20"/>
              </w:rPr>
              <w:t>40</w:t>
            </w:r>
          </w:p>
        </w:tc>
        <w:tc>
          <w:tcPr>
            <w:tcW w:w="1546"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jc w:val="center"/>
              <w:rPr>
                <w:color w:val="000000"/>
                <w:sz w:val="20"/>
                <w:szCs w:val="20"/>
              </w:rPr>
            </w:pPr>
            <w:r w:rsidRPr="004059C0">
              <w:rPr>
                <w:color w:val="000000"/>
                <w:sz w:val="20"/>
                <w:szCs w:val="20"/>
              </w:rPr>
              <w:t>45</w:t>
            </w:r>
          </w:p>
        </w:tc>
        <w:tc>
          <w:tcPr>
            <w:tcW w:w="1775"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jc w:val="center"/>
              <w:rPr>
                <w:color w:val="000000"/>
                <w:sz w:val="20"/>
                <w:szCs w:val="20"/>
              </w:rPr>
            </w:pPr>
            <w:r w:rsidRPr="004059C0">
              <w:rPr>
                <w:color w:val="000000"/>
                <w:sz w:val="20"/>
                <w:szCs w:val="20"/>
              </w:rPr>
              <w:t>50</w:t>
            </w:r>
          </w:p>
        </w:tc>
        <w:tc>
          <w:tcPr>
            <w:tcW w:w="1667" w:type="dxa"/>
            <w:tcBorders>
              <w:top w:val="single" w:sz="4" w:space="0" w:color="auto"/>
              <w:left w:val="single" w:sz="4" w:space="0" w:color="auto"/>
              <w:bottom w:val="single" w:sz="4" w:space="0" w:color="auto"/>
            </w:tcBorders>
          </w:tcPr>
          <w:p w:rsidR="00914736" w:rsidRPr="004059C0" w:rsidRDefault="008D5B89" w:rsidP="005566D1">
            <w:pPr>
              <w:widowControl w:val="0"/>
              <w:autoSpaceDE w:val="0"/>
              <w:autoSpaceDN w:val="0"/>
              <w:adjustRightInd w:val="0"/>
              <w:jc w:val="center"/>
              <w:rPr>
                <w:color w:val="000000"/>
                <w:sz w:val="20"/>
                <w:szCs w:val="20"/>
              </w:rPr>
            </w:pPr>
            <w:r w:rsidRPr="004059C0">
              <w:rPr>
                <w:color w:val="000000"/>
                <w:sz w:val="20"/>
                <w:szCs w:val="20"/>
              </w:rPr>
              <w:t>50</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jc w:val="center"/>
              <w:rPr>
                <w:color w:val="000000"/>
                <w:sz w:val="20"/>
                <w:szCs w:val="20"/>
              </w:rPr>
            </w:pPr>
            <w:r w:rsidRPr="004059C0">
              <w:rPr>
                <w:color w:val="000000"/>
                <w:sz w:val="20"/>
                <w:szCs w:val="20"/>
              </w:rPr>
              <w:t>50</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AE6A5A" w:rsidP="005566D1">
            <w:pPr>
              <w:tabs>
                <w:tab w:val="left" w:pos="1276"/>
                <w:tab w:val="left" w:pos="1418"/>
              </w:tabs>
              <w:rPr>
                <w:color w:val="000000"/>
                <w:sz w:val="20"/>
                <w:szCs w:val="20"/>
              </w:rPr>
            </w:pPr>
            <w:r w:rsidRPr="004059C0">
              <w:rPr>
                <w:color w:val="000000"/>
                <w:sz w:val="20"/>
                <w:szCs w:val="20"/>
              </w:rPr>
              <w:t>Доля детей, охваченных вариативными формами дошкольного образования (группы кратковременного пребывания, группы дополнительного образования)</w:t>
            </w: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sz w:val="20"/>
                <w:szCs w:val="20"/>
              </w:rPr>
            </w:pPr>
            <w:r w:rsidRPr="004059C0">
              <w:rPr>
                <w:color w:val="000000"/>
                <w:sz w:val="20"/>
                <w:szCs w:val="20"/>
              </w:rPr>
              <w:t>5</w:t>
            </w:r>
          </w:p>
        </w:tc>
        <w:tc>
          <w:tcPr>
            <w:tcW w:w="1546"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jc w:val="center"/>
              <w:rPr>
                <w:color w:val="000000"/>
                <w:sz w:val="20"/>
                <w:szCs w:val="20"/>
              </w:rPr>
            </w:pPr>
            <w:r w:rsidRPr="004059C0">
              <w:rPr>
                <w:color w:val="000000"/>
                <w:sz w:val="20"/>
                <w:szCs w:val="20"/>
              </w:rPr>
              <w:t>7</w:t>
            </w:r>
          </w:p>
        </w:tc>
        <w:tc>
          <w:tcPr>
            <w:tcW w:w="1775"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jc w:val="center"/>
              <w:rPr>
                <w:color w:val="000000"/>
                <w:sz w:val="20"/>
                <w:szCs w:val="20"/>
              </w:rPr>
            </w:pPr>
            <w:r w:rsidRPr="004059C0">
              <w:rPr>
                <w:color w:val="000000"/>
                <w:sz w:val="20"/>
                <w:szCs w:val="20"/>
              </w:rPr>
              <w:t>10</w:t>
            </w:r>
          </w:p>
        </w:tc>
        <w:tc>
          <w:tcPr>
            <w:tcW w:w="1667" w:type="dxa"/>
            <w:tcBorders>
              <w:top w:val="single" w:sz="4" w:space="0" w:color="auto"/>
              <w:left w:val="single" w:sz="4" w:space="0" w:color="auto"/>
              <w:bottom w:val="single" w:sz="4" w:space="0" w:color="auto"/>
            </w:tcBorders>
          </w:tcPr>
          <w:p w:rsidR="00914736" w:rsidRPr="004059C0" w:rsidRDefault="008D5B89" w:rsidP="005566D1">
            <w:pPr>
              <w:widowControl w:val="0"/>
              <w:autoSpaceDE w:val="0"/>
              <w:autoSpaceDN w:val="0"/>
              <w:adjustRightInd w:val="0"/>
              <w:jc w:val="center"/>
              <w:rPr>
                <w:color w:val="000000"/>
                <w:sz w:val="20"/>
                <w:szCs w:val="20"/>
              </w:rPr>
            </w:pPr>
            <w:r w:rsidRPr="004059C0">
              <w:rPr>
                <w:color w:val="000000"/>
                <w:sz w:val="20"/>
                <w:szCs w:val="20"/>
              </w:rPr>
              <w:t>10</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jc w:val="center"/>
              <w:rPr>
                <w:color w:val="000000"/>
                <w:sz w:val="20"/>
                <w:szCs w:val="20"/>
              </w:rPr>
            </w:pPr>
            <w:r w:rsidRPr="004059C0">
              <w:rPr>
                <w:color w:val="000000"/>
                <w:sz w:val="20"/>
                <w:szCs w:val="20"/>
              </w:rPr>
              <w:t>10</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tabs>
                <w:tab w:val="left" w:pos="1276"/>
                <w:tab w:val="left" w:pos="1418"/>
              </w:tabs>
              <w:rPr>
                <w:color w:val="000000"/>
                <w:sz w:val="20"/>
                <w:szCs w:val="20"/>
              </w:rPr>
            </w:pPr>
            <w:r w:rsidRPr="004059C0">
              <w:rPr>
                <w:color w:val="000000"/>
                <w:sz w:val="20"/>
                <w:szCs w:val="20"/>
              </w:rPr>
              <w:t>Доля обучающихся, получивших начальное общее образование и перешедших на следующий уровень образования (из общего числа обучающихся 4 кл.)</w:t>
            </w: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546"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775"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667" w:type="dxa"/>
            <w:tcBorders>
              <w:top w:val="single" w:sz="4" w:space="0" w:color="auto"/>
              <w:left w:val="single" w:sz="4" w:space="0" w:color="auto"/>
              <w:bottom w:val="single" w:sz="4" w:space="0" w:color="auto"/>
            </w:tcBorders>
          </w:tcPr>
          <w:p w:rsidR="00914736" w:rsidRPr="004059C0" w:rsidRDefault="008D5B89" w:rsidP="005566D1">
            <w:pPr>
              <w:widowControl w:val="0"/>
              <w:autoSpaceDE w:val="0"/>
              <w:autoSpaceDN w:val="0"/>
              <w:adjustRightInd w:val="0"/>
              <w:rPr>
                <w:color w:val="000000"/>
              </w:rPr>
            </w:pPr>
            <w:r w:rsidRPr="004059C0">
              <w:rPr>
                <w:color w:val="000000"/>
              </w:rPr>
              <w:t>95</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rPr>
                <w:color w:val="000000"/>
              </w:rPr>
            </w:pPr>
            <w:r w:rsidRPr="004059C0">
              <w:rPr>
                <w:color w:val="000000"/>
              </w:rPr>
              <w:t>95</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tabs>
                <w:tab w:val="left" w:pos="1276"/>
                <w:tab w:val="left" w:pos="1418"/>
              </w:tabs>
              <w:rPr>
                <w:color w:val="000000"/>
                <w:sz w:val="20"/>
                <w:szCs w:val="20"/>
              </w:rPr>
            </w:pPr>
            <w:r w:rsidRPr="004059C0">
              <w:rPr>
                <w:color w:val="000000"/>
                <w:sz w:val="20"/>
                <w:szCs w:val="20"/>
              </w:rPr>
              <w:t xml:space="preserve"> Доля обучающихся, освоивших в полном объёме образовательную программу учебного года  и перешедших в следующий класс</w:t>
            </w: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546"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775"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95</w:t>
            </w:r>
          </w:p>
        </w:tc>
        <w:tc>
          <w:tcPr>
            <w:tcW w:w="1667" w:type="dxa"/>
            <w:tcBorders>
              <w:top w:val="single" w:sz="4" w:space="0" w:color="auto"/>
              <w:left w:val="single" w:sz="4" w:space="0" w:color="auto"/>
              <w:bottom w:val="single" w:sz="4" w:space="0" w:color="auto"/>
            </w:tcBorders>
          </w:tcPr>
          <w:p w:rsidR="00914736" w:rsidRPr="004059C0" w:rsidRDefault="008D5B89" w:rsidP="005566D1">
            <w:pPr>
              <w:widowControl w:val="0"/>
              <w:autoSpaceDE w:val="0"/>
              <w:autoSpaceDN w:val="0"/>
              <w:adjustRightInd w:val="0"/>
              <w:rPr>
                <w:color w:val="000000"/>
              </w:rPr>
            </w:pPr>
            <w:r w:rsidRPr="004059C0">
              <w:rPr>
                <w:color w:val="000000"/>
              </w:rPr>
              <w:t>95</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rPr>
                <w:color w:val="000000"/>
              </w:rPr>
            </w:pPr>
            <w:r w:rsidRPr="004059C0">
              <w:rPr>
                <w:color w:val="000000"/>
              </w:rPr>
              <w:t>95</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tabs>
                <w:tab w:val="left" w:pos="1276"/>
                <w:tab w:val="left" w:pos="1418"/>
              </w:tabs>
              <w:rPr>
                <w:color w:val="000000"/>
                <w:sz w:val="20"/>
                <w:szCs w:val="20"/>
              </w:rPr>
            </w:pPr>
            <w:r w:rsidRPr="004059C0">
              <w:rPr>
                <w:color w:val="000000"/>
                <w:sz w:val="20"/>
                <w:szCs w:val="20"/>
              </w:rPr>
              <w:t>Доля обучающихся, успешно прошедших ГИА и получивших аттестат о среднем  общем образовании</w:t>
            </w: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98</w:t>
            </w:r>
          </w:p>
        </w:tc>
        <w:tc>
          <w:tcPr>
            <w:tcW w:w="1546" w:type="dxa"/>
            <w:tcBorders>
              <w:left w:val="single" w:sz="4" w:space="0" w:color="auto"/>
              <w:bottom w:val="single" w:sz="4" w:space="0" w:color="auto"/>
              <w:right w:val="single" w:sz="4" w:space="0" w:color="auto"/>
            </w:tcBorders>
          </w:tcPr>
          <w:p w:rsidR="00914736" w:rsidRPr="004059C0" w:rsidRDefault="008D5B89" w:rsidP="005566D1">
            <w:pPr>
              <w:widowControl w:val="0"/>
              <w:autoSpaceDE w:val="0"/>
              <w:autoSpaceDN w:val="0"/>
              <w:adjustRightInd w:val="0"/>
              <w:rPr>
                <w:color w:val="000000"/>
              </w:rPr>
            </w:pPr>
            <w:r w:rsidRPr="004059C0">
              <w:rPr>
                <w:color w:val="000000"/>
              </w:rPr>
              <w:t>97</w:t>
            </w:r>
          </w:p>
        </w:tc>
        <w:tc>
          <w:tcPr>
            <w:tcW w:w="1775" w:type="dxa"/>
            <w:tcBorders>
              <w:left w:val="single" w:sz="4" w:space="0" w:color="auto"/>
              <w:bottom w:val="single" w:sz="4" w:space="0" w:color="auto"/>
              <w:right w:val="single" w:sz="4" w:space="0" w:color="auto"/>
            </w:tcBorders>
          </w:tcPr>
          <w:p w:rsidR="00914736" w:rsidRPr="004059C0" w:rsidRDefault="008D5B89" w:rsidP="005566D1">
            <w:pPr>
              <w:widowControl w:val="0"/>
              <w:autoSpaceDE w:val="0"/>
              <w:autoSpaceDN w:val="0"/>
              <w:adjustRightInd w:val="0"/>
              <w:rPr>
                <w:color w:val="000000"/>
              </w:rPr>
            </w:pPr>
            <w:r w:rsidRPr="004059C0">
              <w:rPr>
                <w:color w:val="000000"/>
              </w:rPr>
              <w:t>97</w:t>
            </w:r>
          </w:p>
        </w:tc>
        <w:tc>
          <w:tcPr>
            <w:tcW w:w="1667" w:type="dxa"/>
            <w:tcBorders>
              <w:top w:val="single" w:sz="4" w:space="0" w:color="auto"/>
              <w:left w:val="single" w:sz="4" w:space="0" w:color="auto"/>
              <w:bottom w:val="single" w:sz="4" w:space="0" w:color="auto"/>
            </w:tcBorders>
          </w:tcPr>
          <w:p w:rsidR="00914736" w:rsidRPr="004059C0" w:rsidRDefault="008D5B89" w:rsidP="005566D1">
            <w:pPr>
              <w:widowControl w:val="0"/>
              <w:autoSpaceDE w:val="0"/>
              <w:autoSpaceDN w:val="0"/>
              <w:adjustRightInd w:val="0"/>
              <w:rPr>
                <w:color w:val="000000"/>
              </w:rPr>
            </w:pPr>
            <w:r w:rsidRPr="004059C0">
              <w:rPr>
                <w:color w:val="000000"/>
              </w:rPr>
              <w:t>98</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rPr>
                <w:color w:val="000000"/>
              </w:rPr>
            </w:pPr>
            <w:r w:rsidRPr="004059C0">
              <w:rPr>
                <w:color w:val="000000"/>
              </w:rPr>
              <w:t>98</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pStyle w:val="a3"/>
              <w:autoSpaceDN w:val="0"/>
              <w:adjustRightInd w:val="0"/>
              <w:ind w:left="0"/>
              <w:contextualSpacing/>
              <w:jc w:val="both"/>
              <w:rPr>
                <w:color w:val="000000"/>
                <w:sz w:val="20"/>
                <w:szCs w:val="20"/>
              </w:rPr>
            </w:pPr>
            <w:r w:rsidRPr="004059C0">
              <w:rPr>
                <w:color w:val="000000"/>
                <w:sz w:val="20"/>
                <w:szCs w:val="20"/>
              </w:rPr>
              <w:t>Доля выпускников, не получивших аттестаты об основном общем образовании</w:t>
            </w:r>
          </w:p>
          <w:p w:rsidR="00914736" w:rsidRPr="004059C0" w:rsidRDefault="00914736" w:rsidP="005566D1">
            <w:pPr>
              <w:tabs>
                <w:tab w:val="left" w:pos="1276"/>
                <w:tab w:val="left" w:pos="1418"/>
              </w:tabs>
              <w:rPr>
                <w:color w:val="000000"/>
                <w:sz w:val="20"/>
                <w:szCs w:val="20"/>
              </w:rPr>
            </w:pPr>
          </w:p>
        </w:tc>
        <w:tc>
          <w:tcPr>
            <w:tcW w:w="1250" w:type="dxa"/>
            <w:tcBorders>
              <w:left w:val="single" w:sz="4" w:space="0" w:color="auto"/>
              <w:bottom w:val="single" w:sz="4" w:space="0" w:color="auto"/>
              <w:right w:val="single" w:sz="4" w:space="0" w:color="auto"/>
            </w:tcBorders>
          </w:tcPr>
          <w:p w:rsidR="00914736" w:rsidRPr="004059C0" w:rsidRDefault="00AE6A5A"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10</w:t>
            </w:r>
          </w:p>
        </w:tc>
        <w:tc>
          <w:tcPr>
            <w:tcW w:w="1546"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7</w:t>
            </w:r>
          </w:p>
        </w:tc>
        <w:tc>
          <w:tcPr>
            <w:tcW w:w="1775"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5</w:t>
            </w:r>
          </w:p>
        </w:tc>
        <w:tc>
          <w:tcPr>
            <w:tcW w:w="1667" w:type="dxa"/>
            <w:tcBorders>
              <w:top w:val="single" w:sz="4" w:space="0" w:color="auto"/>
              <w:left w:val="single" w:sz="4" w:space="0" w:color="auto"/>
              <w:bottom w:val="single" w:sz="4" w:space="0" w:color="auto"/>
            </w:tcBorders>
          </w:tcPr>
          <w:p w:rsidR="00914736" w:rsidRPr="004059C0" w:rsidRDefault="004B2642" w:rsidP="005566D1">
            <w:pPr>
              <w:widowControl w:val="0"/>
              <w:autoSpaceDE w:val="0"/>
              <w:autoSpaceDN w:val="0"/>
              <w:adjustRightInd w:val="0"/>
              <w:rPr>
                <w:color w:val="000000"/>
              </w:rPr>
            </w:pPr>
            <w:r w:rsidRPr="004059C0">
              <w:rPr>
                <w:color w:val="000000"/>
              </w:rPr>
              <w:t>5</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rPr>
                <w:color w:val="000000"/>
              </w:rPr>
            </w:pPr>
            <w:r w:rsidRPr="004059C0">
              <w:rPr>
                <w:color w:val="000000"/>
              </w:rPr>
              <w:t>5</w:t>
            </w:r>
          </w:p>
        </w:tc>
      </w:tr>
      <w:tr w:rsidR="00914736"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914736" w:rsidRPr="004059C0" w:rsidRDefault="00914736" w:rsidP="005566D1">
            <w:pPr>
              <w:pStyle w:val="a3"/>
              <w:autoSpaceDN w:val="0"/>
              <w:adjustRightInd w:val="0"/>
              <w:ind w:left="0"/>
              <w:contextualSpacing/>
              <w:rPr>
                <w:color w:val="000000"/>
                <w:sz w:val="20"/>
                <w:szCs w:val="20"/>
              </w:rPr>
            </w:pPr>
            <w:r w:rsidRPr="004059C0">
              <w:rPr>
                <w:color w:val="000000"/>
                <w:sz w:val="20"/>
                <w:szCs w:val="20"/>
              </w:rPr>
              <w:t>Доля выпускников, окончивших школу с аттестатами с отличием и медалями «За особые успехи в учении»</w:t>
            </w:r>
          </w:p>
        </w:tc>
        <w:tc>
          <w:tcPr>
            <w:tcW w:w="1250" w:type="dxa"/>
            <w:tcBorders>
              <w:left w:val="single" w:sz="4" w:space="0" w:color="auto"/>
              <w:bottom w:val="single" w:sz="4" w:space="0" w:color="auto"/>
              <w:right w:val="single" w:sz="4" w:space="0" w:color="auto"/>
            </w:tcBorders>
          </w:tcPr>
          <w:p w:rsidR="00914736"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914736" w:rsidRPr="004059C0" w:rsidRDefault="00B800B9" w:rsidP="005566D1">
            <w:pPr>
              <w:widowControl w:val="0"/>
              <w:autoSpaceDE w:val="0"/>
              <w:autoSpaceDN w:val="0"/>
              <w:adjustRightInd w:val="0"/>
              <w:rPr>
                <w:color w:val="000000"/>
              </w:rPr>
            </w:pPr>
            <w:r w:rsidRPr="004059C0">
              <w:rPr>
                <w:color w:val="000000"/>
              </w:rPr>
              <w:t>0,1</w:t>
            </w:r>
          </w:p>
        </w:tc>
        <w:tc>
          <w:tcPr>
            <w:tcW w:w="1546" w:type="dxa"/>
            <w:tcBorders>
              <w:left w:val="single" w:sz="4" w:space="0" w:color="auto"/>
              <w:bottom w:val="single" w:sz="4" w:space="0" w:color="auto"/>
              <w:right w:val="single" w:sz="4" w:space="0" w:color="auto"/>
            </w:tcBorders>
          </w:tcPr>
          <w:p w:rsidR="00914736" w:rsidRPr="004059C0" w:rsidRDefault="005448DE" w:rsidP="005566D1">
            <w:pPr>
              <w:widowControl w:val="0"/>
              <w:autoSpaceDE w:val="0"/>
              <w:autoSpaceDN w:val="0"/>
              <w:adjustRightInd w:val="0"/>
              <w:rPr>
                <w:color w:val="000000"/>
              </w:rPr>
            </w:pPr>
            <w:r w:rsidRPr="004059C0">
              <w:rPr>
                <w:color w:val="000000"/>
              </w:rPr>
              <w:t>3</w:t>
            </w:r>
          </w:p>
        </w:tc>
        <w:tc>
          <w:tcPr>
            <w:tcW w:w="1775" w:type="dxa"/>
            <w:tcBorders>
              <w:left w:val="single" w:sz="4" w:space="0" w:color="auto"/>
              <w:bottom w:val="single" w:sz="4" w:space="0" w:color="auto"/>
              <w:right w:val="single" w:sz="4" w:space="0" w:color="auto"/>
            </w:tcBorders>
          </w:tcPr>
          <w:p w:rsidR="00914736" w:rsidRPr="004059C0" w:rsidRDefault="005448DE" w:rsidP="005566D1">
            <w:pPr>
              <w:widowControl w:val="0"/>
              <w:autoSpaceDE w:val="0"/>
              <w:autoSpaceDN w:val="0"/>
              <w:adjustRightInd w:val="0"/>
              <w:rPr>
                <w:color w:val="000000"/>
              </w:rPr>
            </w:pPr>
            <w:r w:rsidRPr="004059C0">
              <w:rPr>
                <w:color w:val="000000"/>
              </w:rPr>
              <w:t>3</w:t>
            </w:r>
          </w:p>
        </w:tc>
        <w:tc>
          <w:tcPr>
            <w:tcW w:w="1667" w:type="dxa"/>
            <w:tcBorders>
              <w:top w:val="single" w:sz="4" w:space="0" w:color="auto"/>
              <w:left w:val="single" w:sz="4" w:space="0" w:color="auto"/>
              <w:bottom w:val="single" w:sz="4" w:space="0" w:color="auto"/>
            </w:tcBorders>
          </w:tcPr>
          <w:p w:rsidR="00914736" w:rsidRPr="004059C0" w:rsidRDefault="005448DE" w:rsidP="005566D1">
            <w:pPr>
              <w:widowControl w:val="0"/>
              <w:autoSpaceDE w:val="0"/>
              <w:autoSpaceDN w:val="0"/>
              <w:adjustRightInd w:val="0"/>
              <w:rPr>
                <w:color w:val="000000"/>
              </w:rPr>
            </w:pPr>
            <w:r w:rsidRPr="004059C0">
              <w:rPr>
                <w:color w:val="000000"/>
              </w:rPr>
              <w:t>3</w:t>
            </w:r>
          </w:p>
        </w:tc>
        <w:tc>
          <w:tcPr>
            <w:tcW w:w="1710" w:type="dxa"/>
            <w:tcBorders>
              <w:top w:val="single" w:sz="4" w:space="0" w:color="auto"/>
              <w:left w:val="single" w:sz="4" w:space="0" w:color="auto"/>
              <w:bottom w:val="single" w:sz="4" w:space="0" w:color="auto"/>
              <w:right w:val="single" w:sz="4" w:space="0" w:color="auto"/>
            </w:tcBorders>
          </w:tcPr>
          <w:p w:rsidR="00914736" w:rsidRPr="004059C0" w:rsidRDefault="00B936A9" w:rsidP="005566D1">
            <w:pPr>
              <w:widowControl w:val="0"/>
              <w:autoSpaceDE w:val="0"/>
              <w:autoSpaceDN w:val="0"/>
              <w:adjustRightInd w:val="0"/>
              <w:rPr>
                <w:color w:val="000000"/>
              </w:rPr>
            </w:pPr>
            <w:r w:rsidRPr="004059C0">
              <w:rPr>
                <w:color w:val="000000"/>
              </w:rPr>
              <w:t>3</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631631" w:rsidP="005566D1">
            <w:pPr>
              <w:pStyle w:val="a3"/>
              <w:autoSpaceDN w:val="0"/>
              <w:adjustRightInd w:val="0"/>
              <w:ind w:left="0"/>
              <w:contextualSpacing/>
              <w:rPr>
                <w:color w:val="000000"/>
                <w:sz w:val="20"/>
                <w:szCs w:val="20"/>
              </w:rPr>
            </w:pPr>
            <w:r w:rsidRPr="004059C0">
              <w:rPr>
                <w:color w:val="000000"/>
                <w:sz w:val="20"/>
                <w:szCs w:val="20"/>
              </w:rPr>
              <w:t xml:space="preserve"> Доля выпускников, получивших на ГИА количество баллов выше среднеобластных</w:t>
            </w:r>
          </w:p>
        </w:tc>
        <w:tc>
          <w:tcPr>
            <w:tcW w:w="1250"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w:t>
            </w:r>
          </w:p>
        </w:tc>
        <w:tc>
          <w:tcPr>
            <w:tcW w:w="1546" w:type="dxa"/>
            <w:tcBorders>
              <w:left w:val="single" w:sz="4" w:space="0" w:color="auto"/>
              <w:bottom w:val="single" w:sz="4" w:space="0" w:color="auto"/>
              <w:right w:val="single" w:sz="4" w:space="0" w:color="auto"/>
            </w:tcBorders>
          </w:tcPr>
          <w:p w:rsidR="00631631" w:rsidRPr="004059C0" w:rsidRDefault="005448DE" w:rsidP="005566D1">
            <w:pPr>
              <w:widowControl w:val="0"/>
              <w:autoSpaceDE w:val="0"/>
              <w:autoSpaceDN w:val="0"/>
              <w:adjustRightInd w:val="0"/>
              <w:rPr>
                <w:color w:val="000000"/>
              </w:rPr>
            </w:pPr>
            <w:r w:rsidRPr="004059C0">
              <w:rPr>
                <w:color w:val="000000"/>
              </w:rPr>
              <w:t>8</w:t>
            </w:r>
          </w:p>
        </w:tc>
        <w:tc>
          <w:tcPr>
            <w:tcW w:w="1775" w:type="dxa"/>
            <w:tcBorders>
              <w:left w:val="single" w:sz="4" w:space="0" w:color="auto"/>
              <w:bottom w:val="single" w:sz="4" w:space="0" w:color="auto"/>
              <w:right w:val="single" w:sz="4" w:space="0" w:color="auto"/>
            </w:tcBorders>
          </w:tcPr>
          <w:p w:rsidR="00631631" w:rsidRPr="004059C0" w:rsidRDefault="005448DE" w:rsidP="005566D1">
            <w:pPr>
              <w:widowControl w:val="0"/>
              <w:autoSpaceDE w:val="0"/>
              <w:autoSpaceDN w:val="0"/>
              <w:adjustRightInd w:val="0"/>
              <w:rPr>
                <w:color w:val="000000"/>
              </w:rPr>
            </w:pPr>
            <w:r w:rsidRPr="004059C0">
              <w:rPr>
                <w:color w:val="000000"/>
              </w:rPr>
              <w:t>12</w:t>
            </w:r>
          </w:p>
        </w:tc>
        <w:tc>
          <w:tcPr>
            <w:tcW w:w="1667" w:type="dxa"/>
            <w:tcBorders>
              <w:top w:val="single" w:sz="4" w:space="0" w:color="auto"/>
              <w:left w:val="single" w:sz="4" w:space="0" w:color="auto"/>
              <w:bottom w:val="single" w:sz="4" w:space="0" w:color="auto"/>
            </w:tcBorders>
          </w:tcPr>
          <w:p w:rsidR="00631631" w:rsidRPr="004059C0" w:rsidRDefault="005448DE" w:rsidP="005566D1">
            <w:pPr>
              <w:widowControl w:val="0"/>
              <w:autoSpaceDE w:val="0"/>
              <w:autoSpaceDN w:val="0"/>
              <w:adjustRightInd w:val="0"/>
              <w:rPr>
                <w:color w:val="000000"/>
              </w:rPr>
            </w:pPr>
            <w:r w:rsidRPr="004059C0">
              <w:rPr>
                <w:color w:val="000000"/>
              </w:rPr>
              <w:t>15</w:t>
            </w:r>
          </w:p>
        </w:tc>
        <w:tc>
          <w:tcPr>
            <w:tcW w:w="1710" w:type="dxa"/>
            <w:tcBorders>
              <w:top w:val="single" w:sz="4" w:space="0" w:color="auto"/>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15</w:t>
            </w:r>
          </w:p>
        </w:tc>
      </w:tr>
      <w:tr w:rsidR="007D4B7C" w:rsidRPr="004059C0" w:rsidTr="006137A6">
        <w:trPr>
          <w:tblCellSpacing w:w="5" w:type="nil"/>
          <w:jc w:val="center"/>
        </w:trPr>
        <w:tc>
          <w:tcPr>
            <w:tcW w:w="4169" w:type="dxa"/>
            <w:vMerge w:val="restart"/>
            <w:tcBorders>
              <w:left w:val="single" w:sz="4" w:space="0" w:color="auto"/>
              <w:right w:val="single" w:sz="4" w:space="0" w:color="auto"/>
            </w:tcBorders>
          </w:tcPr>
          <w:p w:rsidR="007D4B7C" w:rsidRPr="004059C0" w:rsidRDefault="007D4B7C" w:rsidP="005566D1">
            <w:pPr>
              <w:pStyle w:val="a3"/>
              <w:autoSpaceDN w:val="0"/>
              <w:adjustRightInd w:val="0"/>
              <w:ind w:left="0"/>
              <w:contextualSpacing/>
              <w:rPr>
                <w:color w:val="000000"/>
                <w:sz w:val="20"/>
                <w:szCs w:val="20"/>
              </w:rPr>
            </w:pPr>
            <w:r w:rsidRPr="004059C0">
              <w:rPr>
                <w:color w:val="000000"/>
                <w:sz w:val="20"/>
                <w:szCs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50"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sz w:val="20"/>
                <w:szCs w:val="20"/>
              </w:rPr>
            </w:pPr>
          </w:p>
        </w:tc>
        <w:tc>
          <w:tcPr>
            <w:tcW w:w="1918" w:type="dxa"/>
            <w:tcBorders>
              <w:left w:val="single" w:sz="4" w:space="0" w:color="auto"/>
              <w:right w:val="single" w:sz="4" w:space="0" w:color="auto"/>
            </w:tcBorders>
          </w:tcPr>
          <w:p w:rsidR="007D4B7C"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right w:val="single" w:sz="4" w:space="0" w:color="auto"/>
            </w:tcBorders>
          </w:tcPr>
          <w:p w:rsidR="007D4B7C"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right w:val="single" w:sz="4" w:space="0" w:color="auto"/>
            </w:tcBorders>
          </w:tcPr>
          <w:p w:rsidR="007D4B7C" w:rsidRPr="004059C0" w:rsidRDefault="00B800B9" w:rsidP="005566D1">
            <w:pPr>
              <w:widowControl w:val="0"/>
              <w:autoSpaceDE w:val="0"/>
              <w:autoSpaceDN w:val="0"/>
              <w:adjustRightInd w:val="0"/>
              <w:rPr>
                <w:color w:val="000000"/>
              </w:rPr>
            </w:pPr>
            <w:r w:rsidRPr="004059C0">
              <w:rPr>
                <w:color w:val="000000"/>
              </w:rPr>
              <w:t>100</w:t>
            </w:r>
          </w:p>
        </w:tc>
        <w:tc>
          <w:tcPr>
            <w:tcW w:w="1667" w:type="dxa"/>
            <w:vMerge w:val="restart"/>
            <w:tcBorders>
              <w:top w:val="single" w:sz="4" w:space="0" w:color="auto"/>
              <w:left w:val="single" w:sz="4" w:space="0" w:color="auto"/>
            </w:tcBorders>
          </w:tcPr>
          <w:p w:rsidR="007D4B7C" w:rsidRPr="004059C0" w:rsidRDefault="004B2642" w:rsidP="005566D1">
            <w:pPr>
              <w:widowControl w:val="0"/>
              <w:autoSpaceDE w:val="0"/>
              <w:autoSpaceDN w:val="0"/>
              <w:adjustRightInd w:val="0"/>
              <w:rPr>
                <w:color w:val="000000"/>
              </w:rPr>
            </w:pPr>
            <w:r w:rsidRPr="004059C0">
              <w:rPr>
                <w:color w:val="000000"/>
              </w:rPr>
              <w:t>100</w:t>
            </w:r>
          </w:p>
        </w:tc>
        <w:tc>
          <w:tcPr>
            <w:tcW w:w="1710" w:type="dxa"/>
            <w:vMerge w:val="restart"/>
            <w:tcBorders>
              <w:top w:val="single" w:sz="4" w:space="0" w:color="auto"/>
              <w:left w:val="single" w:sz="4" w:space="0" w:color="auto"/>
              <w:right w:val="single" w:sz="4" w:space="0" w:color="auto"/>
            </w:tcBorders>
          </w:tcPr>
          <w:p w:rsidR="007D4B7C" w:rsidRPr="004059C0" w:rsidRDefault="00B936A9" w:rsidP="005566D1">
            <w:pPr>
              <w:widowControl w:val="0"/>
              <w:autoSpaceDE w:val="0"/>
              <w:autoSpaceDN w:val="0"/>
              <w:adjustRightInd w:val="0"/>
              <w:rPr>
                <w:color w:val="000000"/>
              </w:rPr>
            </w:pPr>
            <w:r w:rsidRPr="004059C0">
              <w:rPr>
                <w:color w:val="000000"/>
              </w:rPr>
              <w:t>100</w:t>
            </w:r>
          </w:p>
        </w:tc>
      </w:tr>
      <w:tr w:rsidR="007D4B7C" w:rsidRPr="004059C0" w:rsidTr="006137A6">
        <w:trPr>
          <w:tblCellSpacing w:w="5" w:type="nil"/>
          <w:jc w:val="center"/>
        </w:trPr>
        <w:tc>
          <w:tcPr>
            <w:tcW w:w="4169" w:type="dxa"/>
            <w:vMerge/>
            <w:tcBorders>
              <w:left w:val="single" w:sz="4" w:space="0" w:color="auto"/>
              <w:right w:val="single" w:sz="4" w:space="0" w:color="auto"/>
            </w:tcBorders>
          </w:tcPr>
          <w:p w:rsidR="007D4B7C" w:rsidRPr="004059C0" w:rsidRDefault="007D4B7C" w:rsidP="005566D1">
            <w:pPr>
              <w:pStyle w:val="a3"/>
              <w:autoSpaceDN w:val="0"/>
              <w:adjustRightInd w:val="0"/>
              <w:ind w:left="0"/>
              <w:contextualSpacing/>
              <w:rPr>
                <w:color w:val="000000"/>
                <w:sz w:val="20"/>
                <w:szCs w:val="20"/>
              </w:rPr>
            </w:pPr>
          </w:p>
        </w:tc>
        <w:tc>
          <w:tcPr>
            <w:tcW w:w="1250"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546"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775"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667" w:type="dxa"/>
            <w:vMerge/>
            <w:tcBorders>
              <w:top w:val="single" w:sz="4" w:space="0" w:color="auto"/>
              <w:left w:val="single" w:sz="4" w:space="0" w:color="auto"/>
            </w:tcBorders>
          </w:tcPr>
          <w:p w:rsidR="007D4B7C" w:rsidRPr="004059C0" w:rsidRDefault="007D4B7C" w:rsidP="005566D1">
            <w:pPr>
              <w:widowControl w:val="0"/>
              <w:autoSpaceDE w:val="0"/>
              <w:autoSpaceDN w:val="0"/>
              <w:adjustRightInd w:val="0"/>
              <w:rPr>
                <w:color w:val="000000"/>
              </w:rPr>
            </w:pPr>
          </w:p>
        </w:tc>
        <w:tc>
          <w:tcPr>
            <w:tcW w:w="1710" w:type="dxa"/>
            <w:vMerge/>
            <w:tcBorders>
              <w:top w:val="single" w:sz="4" w:space="0" w:color="auto"/>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r>
      <w:tr w:rsidR="007D4B7C" w:rsidRPr="004059C0" w:rsidTr="006137A6">
        <w:trPr>
          <w:tblCellSpacing w:w="5" w:type="nil"/>
          <w:jc w:val="center"/>
        </w:trPr>
        <w:tc>
          <w:tcPr>
            <w:tcW w:w="4169" w:type="dxa"/>
            <w:vMerge/>
            <w:tcBorders>
              <w:left w:val="single" w:sz="4" w:space="0" w:color="auto"/>
              <w:right w:val="single" w:sz="4" w:space="0" w:color="auto"/>
            </w:tcBorders>
          </w:tcPr>
          <w:p w:rsidR="007D4B7C" w:rsidRPr="004059C0" w:rsidRDefault="007D4B7C" w:rsidP="005566D1">
            <w:pPr>
              <w:pStyle w:val="a3"/>
              <w:autoSpaceDN w:val="0"/>
              <w:adjustRightInd w:val="0"/>
              <w:ind w:left="0"/>
              <w:contextualSpacing/>
              <w:rPr>
                <w:color w:val="000000"/>
                <w:sz w:val="20"/>
                <w:szCs w:val="20"/>
              </w:rPr>
            </w:pPr>
          </w:p>
        </w:tc>
        <w:tc>
          <w:tcPr>
            <w:tcW w:w="1250"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sz w:val="20"/>
                <w:szCs w:val="20"/>
              </w:rPr>
            </w:pPr>
          </w:p>
        </w:tc>
        <w:tc>
          <w:tcPr>
            <w:tcW w:w="1918"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546"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775" w:type="dxa"/>
            <w:tcBorders>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667" w:type="dxa"/>
            <w:vMerge/>
            <w:tcBorders>
              <w:top w:val="single" w:sz="4" w:space="0" w:color="auto"/>
              <w:left w:val="single" w:sz="4" w:space="0" w:color="auto"/>
            </w:tcBorders>
          </w:tcPr>
          <w:p w:rsidR="007D4B7C" w:rsidRPr="004059C0" w:rsidRDefault="007D4B7C" w:rsidP="005566D1">
            <w:pPr>
              <w:widowControl w:val="0"/>
              <w:autoSpaceDE w:val="0"/>
              <w:autoSpaceDN w:val="0"/>
              <w:adjustRightInd w:val="0"/>
              <w:rPr>
                <w:color w:val="000000"/>
              </w:rPr>
            </w:pPr>
          </w:p>
        </w:tc>
        <w:tc>
          <w:tcPr>
            <w:tcW w:w="1710" w:type="dxa"/>
            <w:vMerge/>
            <w:tcBorders>
              <w:top w:val="single" w:sz="4" w:space="0" w:color="auto"/>
              <w:left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r>
      <w:tr w:rsidR="007D4B7C" w:rsidRPr="004059C0" w:rsidTr="006137A6">
        <w:trPr>
          <w:tblCellSpacing w:w="5" w:type="nil"/>
          <w:jc w:val="center"/>
        </w:trPr>
        <w:tc>
          <w:tcPr>
            <w:tcW w:w="4169" w:type="dxa"/>
            <w:vMerge/>
            <w:tcBorders>
              <w:left w:val="single" w:sz="4" w:space="0" w:color="auto"/>
              <w:bottom w:val="single" w:sz="4" w:space="0" w:color="auto"/>
              <w:right w:val="single" w:sz="4" w:space="0" w:color="auto"/>
            </w:tcBorders>
          </w:tcPr>
          <w:p w:rsidR="007D4B7C" w:rsidRPr="004059C0" w:rsidRDefault="007D4B7C" w:rsidP="005566D1">
            <w:pPr>
              <w:pStyle w:val="a3"/>
              <w:autoSpaceDN w:val="0"/>
              <w:adjustRightInd w:val="0"/>
              <w:ind w:left="0"/>
              <w:contextualSpacing/>
              <w:rPr>
                <w:color w:val="000000"/>
                <w:sz w:val="20"/>
                <w:szCs w:val="20"/>
              </w:rPr>
            </w:pPr>
          </w:p>
        </w:tc>
        <w:tc>
          <w:tcPr>
            <w:tcW w:w="1250" w:type="dxa"/>
            <w:tcBorders>
              <w:left w:val="single" w:sz="4" w:space="0" w:color="auto"/>
              <w:bottom w:val="single" w:sz="4" w:space="0" w:color="auto"/>
              <w:right w:val="single" w:sz="4" w:space="0" w:color="auto"/>
            </w:tcBorders>
          </w:tcPr>
          <w:p w:rsidR="007D4B7C" w:rsidRPr="004059C0" w:rsidRDefault="007D4B7C" w:rsidP="005566D1">
            <w:pPr>
              <w:widowControl w:val="0"/>
              <w:autoSpaceDE w:val="0"/>
              <w:autoSpaceDN w:val="0"/>
              <w:adjustRightInd w:val="0"/>
              <w:rPr>
                <w:color w:val="000000"/>
                <w:sz w:val="20"/>
                <w:szCs w:val="20"/>
              </w:rPr>
            </w:pPr>
          </w:p>
        </w:tc>
        <w:tc>
          <w:tcPr>
            <w:tcW w:w="1918" w:type="dxa"/>
            <w:tcBorders>
              <w:left w:val="single" w:sz="4" w:space="0" w:color="auto"/>
              <w:bottom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546" w:type="dxa"/>
            <w:tcBorders>
              <w:left w:val="single" w:sz="4" w:space="0" w:color="auto"/>
              <w:bottom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775" w:type="dxa"/>
            <w:tcBorders>
              <w:left w:val="single" w:sz="4" w:space="0" w:color="auto"/>
              <w:bottom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c>
          <w:tcPr>
            <w:tcW w:w="1667" w:type="dxa"/>
            <w:vMerge/>
            <w:tcBorders>
              <w:left w:val="single" w:sz="4" w:space="0" w:color="auto"/>
              <w:bottom w:val="single" w:sz="4" w:space="0" w:color="auto"/>
            </w:tcBorders>
          </w:tcPr>
          <w:p w:rsidR="007D4B7C" w:rsidRPr="004059C0" w:rsidRDefault="007D4B7C" w:rsidP="005566D1">
            <w:pPr>
              <w:widowControl w:val="0"/>
              <w:autoSpaceDE w:val="0"/>
              <w:autoSpaceDN w:val="0"/>
              <w:adjustRightInd w:val="0"/>
              <w:rPr>
                <w:color w:val="000000"/>
              </w:rPr>
            </w:pPr>
          </w:p>
        </w:tc>
        <w:tc>
          <w:tcPr>
            <w:tcW w:w="1710" w:type="dxa"/>
            <w:vMerge/>
            <w:tcBorders>
              <w:left w:val="single" w:sz="4" w:space="0" w:color="auto"/>
              <w:bottom w:val="single" w:sz="4" w:space="0" w:color="auto"/>
              <w:right w:val="single" w:sz="4" w:space="0" w:color="auto"/>
            </w:tcBorders>
          </w:tcPr>
          <w:p w:rsidR="007D4B7C" w:rsidRPr="004059C0" w:rsidRDefault="007D4B7C" w:rsidP="005566D1">
            <w:pPr>
              <w:widowControl w:val="0"/>
              <w:autoSpaceDE w:val="0"/>
              <w:autoSpaceDN w:val="0"/>
              <w:adjustRightInd w:val="0"/>
              <w:rPr>
                <w:color w:val="000000"/>
              </w:rPr>
            </w:pP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631631" w:rsidP="005566D1">
            <w:pPr>
              <w:pStyle w:val="a3"/>
              <w:autoSpaceDN w:val="0"/>
              <w:adjustRightInd w:val="0"/>
              <w:ind w:left="0"/>
              <w:contextualSpacing/>
              <w:rPr>
                <w:color w:val="000000"/>
                <w:sz w:val="20"/>
                <w:szCs w:val="20"/>
              </w:rPr>
            </w:pPr>
            <w:r w:rsidRPr="004059C0">
              <w:rPr>
                <w:color w:val="000000"/>
                <w:sz w:val="20"/>
                <w:szCs w:val="20"/>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250"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9</w:t>
            </w:r>
          </w:p>
        </w:tc>
        <w:tc>
          <w:tcPr>
            <w:tcW w:w="1546" w:type="dxa"/>
            <w:tcBorders>
              <w:left w:val="single" w:sz="4" w:space="0" w:color="auto"/>
              <w:bottom w:val="single" w:sz="4" w:space="0" w:color="auto"/>
              <w:right w:val="single" w:sz="4" w:space="0" w:color="auto"/>
            </w:tcBorders>
          </w:tcPr>
          <w:p w:rsidR="00631631" w:rsidRPr="004059C0" w:rsidRDefault="000E0D4C" w:rsidP="005566D1">
            <w:pPr>
              <w:widowControl w:val="0"/>
              <w:autoSpaceDE w:val="0"/>
              <w:autoSpaceDN w:val="0"/>
              <w:adjustRightInd w:val="0"/>
              <w:rPr>
                <w:color w:val="000000"/>
              </w:rPr>
            </w:pPr>
            <w:r w:rsidRPr="004059C0">
              <w:rPr>
                <w:color w:val="000000"/>
              </w:rPr>
              <w:t>25</w:t>
            </w:r>
          </w:p>
        </w:tc>
        <w:tc>
          <w:tcPr>
            <w:tcW w:w="1775" w:type="dxa"/>
            <w:tcBorders>
              <w:left w:val="single" w:sz="4" w:space="0" w:color="auto"/>
              <w:bottom w:val="single" w:sz="4" w:space="0" w:color="auto"/>
              <w:right w:val="single" w:sz="4" w:space="0" w:color="auto"/>
            </w:tcBorders>
          </w:tcPr>
          <w:p w:rsidR="00631631" w:rsidRPr="004059C0" w:rsidRDefault="000E0D4C" w:rsidP="005566D1">
            <w:pPr>
              <w:widowControl w:val="0"/>
              <w:autoSpaceDE w:val="0"/>
              <w:autoSpaceDN w:val="0"/>
              <w:adjustRightInd w:val="0"/>
              <w:rPr>
                <w:color w:val="000000"/>
              </w:rPr>
            </w:pPr>
            <w:r w:rsidRPr="004059C0">
              <w:rPr>
                <w:color w:val="000000"/>
              </w:rPr>
              <w:t>25</w:t>
            </w:r>
          </w:p>
        </w:tc>
        <w:tc>
          <w:tcPr>
            <w:tcW w:w="1667" w:type="dxa"/>
            <w:tcBorders>
              <w:left w:val="single" w:sz="4" w:space="0" w:color="auto"/>
              <w:bottom w:val="single" w:sz="4" w:space="0" w:color="auto"/>
            </w:tcBorders>
          </w:tcPr>
          <w:p w:rsidR="00631631" w:rsidRPr="004059C0" w:rsidRDefault="000E0D4C" w:rsidP="005566D1">
            <w:pPr>
              <w:widowControl w:val="0"/>
              <w:autoSpaceDE w:val="0"/>
              <w:autoSpaceDN w:val="0"/>
              <w:adjustRightInd w:val="0"/>
              <w:rPr>
                <w:color w:val="000000"/>
              </w:rPr>
            </w:pPr>
            <w:r w:rsidRPr="004059C0">
              <w:rPr>
                <w:color w:val="000000"/>
              </w:rPr>
              <w:t>27</w:t>
            </w:r>
          </w:p>
        </w:tc>
        <w:tc>
          <w:tcPr>
            <w:tcW w:w="1710" w:type="dxa"/>
            <w:tcBorders>
              <w:left w:val="single" w:sz="4" w:space="0" w:color="auto"/>
              <w:bottom w:val="single" w:sz="4" w:space="0" w:color="auto"/>
              <w:right w:val="single" w:sz="4" w:space="0" w:color="auto"/>
            </w:tcBorders>
          </w:tcPr>
          <w:p w:rsidR="00631631" w:rsidRPr="004059C0" w:rsidRDefault="000E0D4C" w:rsidP="005566D1">
            <w:pPr>
              <w:widowControl w:val="0"/>
              <w:autoSpaceDE w:val="0"/>
              <w:autoSpaceDN w:val="0"/>
              <w:adjustRightInd w:val="0"/>
              <w:rPr>
                <w:color w:val="000000"/>
              </w:rPr>
            </w:pPr>
            <w:r w:rsidRPr="004059C0">
              <w:rPr>
                <w:color w:val="000000"/>
              </w:rPr>
              <w:t>30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631631" w:rsidP="005566D1">
            <w:pPr>
              <w:pStyle w:val="a3"/>
              <w:autoSpaceDN w:val="0"/>
              <w:adjustRightInd w:val="0"/>
              <w:ind w:left="0"/>
              <w:contextualSpacing/>
              <w:rPr>
                <w:color w:val="000000"/>
                <w:sz w:val="20"/>
                <w:szCs w:val="20"/>
              </w:rPr>
            </w:pPr>
            <w:r w:rsidRPr="004059C0">
              <w:rPr>
                <w:color w:val="000000"/>
                <w:sz w:val="20"/>
                <w:szCs w:val="20"/>
              </w:rPr>
              <w:t>Сокращение количества обучающихся, состоящих на всех видах профилактического учета</w:t>
            </w:r>
          </w:p>
        </w:tc>
        <w:tc>
          <w:tcPr>
            <w:tcW w:w="1250"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5</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7</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631631" w:rsidP="005566D1">
            <w:pPr>
              <w:pStyle w:val="a3"/>
              <w:autoSpaceDN w:val="0"/>
              <w:adjustRightInd w:val="0"/>
              <w:ind w:left="0"/>
              <w:contextualSpacing/>
              <w:rPr>
                <w:color w:val="000000"/>
                <w:sz w:val="20"/>
                <w:szCs w:val="20"/>
              </w:rPr>
            </w:pPr>
            <w:r w:rsidRPr="004059C0">
              <w:rPr>
                <w:color w:val="000000"/>
                <w:sz w:val="20"/>
                <w:szCs w:val="20"/>
              </w:rPr>
              <w:t xml:space="preserve"> Доля ОО, заключающих договора с профессиональными организациями на проведение профессиональных проб</w:t>
            </w:r>
          </w:p>
        </w:tc>
        <w:tc>
          <w:tcPr>
            <w:tcW w:w="1250"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631631" w:rsidP="005566D1">
            <w:pPr>
              <w:pStyle w:val="a3"/>
              <w:autoSpaceDN w:val="0"/>
              <w:adjustRightInd w:val="0"/>
              <w:ind w:left="0"/>
              <w:contextualSpacing/>
              <w:rPr>
                <w:color w:val="000000"/>
                <w:sz w:val="20"/>
                <w:szCs w:val="20"/>
              </w:rPr>
            </w:pPr>
            <w:r w:rsidRPr="004059C0">
              <w:rPr>
                <w:color w:val="000000"/>
                <w:sz w:val="20"/>
                <w:szCs w:val="20"/>
              </w:rPr>
              <w:t>Доля обучающихся, охваченных профилактической работой по антинаркотической и правоохранительной направленности</w:t>
            </w:r>
          </w:p>
        </w:tc>
        <w:tc>
          <w:tcPr>
            <w:tcW w:w="1250"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7D4B7C" w:rsidP="005566D1">
            <w:pPr>
              <w:pStyle w:val="a3"/>
              <w:autoSpaceDN w:val="0"/>
              <w:adjustRightInd w:val="0"/>
              <w:ind w:left="0"/>
              <w:contextualSpacing/>
              <w:rPr>
                <w:color w:val="000000"/>
                <w:sz w:val="20"/>
                <w:szCs w:val="20"/>
              </w:rPr>
            </w:pPr>
            <w:r w:rsidRPr="004059C0">
              <w:rPr>
                <w:color w:val="000000"/>
                <w:sz w:val="20"/>
                <w:szCs w:val="20"/>
              </w:rPr>
              <w:t>Доля ОО, в которых обеспечены возможности для беспрепятственного доступа обучающихся, в т.ч. с ограниченными возможностями здоровья к объектам инфраструктуры</w:t>
            </w:r>
          </w:p>
        </w:tc>
        <w:tc>
          <w:tcPr>
            <w:tcW w:w="1250" w:type="dxa"/>
            <w:tcBorders>
              <w:left w:val="single" w:sz="4" w:space="0" w:color="auto"/>
              <w:bottom w:val="single" w:sz="4" w:space="0" w:color="auto"/>
              <w:right w:val="single" w:sz="4" w:space="0" w:color="auto"/>
            </w:tcBorders>
          </w:tcPr>
          <w:p w:rsidR="00631631" w:rsidRPr="004059C0" w:rsidRDefault="007D4B7C"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61,5</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61,5</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61,5</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61,5</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vAlign w:val="center"/>
          </w:tcPr>
          <w:p w:rsidR="00631631" w:rsidRPr="004059C0" w:rsidRDefault="00631631" w:rsidP="005566D1">
            <w:pPr>
              <w:jc w:val="both"/>
              <w:rPr>
                <w:bCs/>
                <w:color w:val="000000"/>
                <w:sz w:val="20"/>
                <w:szCs w:val="20"/>
              </w:rPr>
            </w:pPr>
            <w:r w:rsidRPr="004059C0">
              <w:rPr>
                <w:bCs/>
                <w:color w:val="000000"/>
                <w:sz w:val="20"/>
                <w:szCs w:val="20"/>
              </w:rPr>
              <w:t xml:space="preserve"> </w:t>
            </w:r>
            <w:r w:rsidR="007D4B7C" w:rsidRPr="004059C0">
              <w:rPr>
                <w:bCs/>
                <w:color w:val="000000"/>
                <w:sz w:val="20"/>
                <w:szCs w:val="20"/>
              </w:rPr>
              <w:t>Доля оздоровленных детей (отношение оздоровленных детей к общему количеству детей)</w:t>
            </w:r>
          </w:p>
        </w:tc>
        <w:tc>
          <w:tcPr>
            <w:tcW w:w="1250" w:type="dxa"/>
            <w:tcBorders>
              <w:left w:val="single" w:sz="4" w:space="0" w:color="auto"/>
              <w:bottom w:val="single" w:sz="4" w:space="0" w:color="auto"/>
              <w:right w:val="single" w:sz="4" w:space="0" w:color="auto"/>
            </w:tcBorders>
            <w:vAlign w:val="center"/>
          </w:tcPr>
          <w:p w:rsidR="00631631" w:rsidRPr="004059C0" w:rsidRDefault="007D4B7C" w:rsidP="005566D1">
            <w:pPr>
              <w:rPr>
                <w:bCs/>
                <w:color w:val="000000"/>
                <w:sz w:val="20"/>
                <w:szCs w:val="20"/>
              </w:rPr>
            </w:pPr>
            <w:r w:rsidRPr="004059C0">
              <w:rPr>
                <w:bCs/>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80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80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80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80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80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vAlign w:val="center"/>
          </w:tcPr>
          <w:p w:rsidR="00631631" w:rsidRPr="004059C0" w:rsidRDefault="007D4B7C" w:rsidP="005566D1">
            <w:pPr>
              <w:rPr>
                <w:bCs/>
                <w:color w:val="000000"/>
                <w:sz w:val="20"/>
                <w:szCs w:val="20"/>
              </w:rPr>
            </w:pPr>
            <w:r w:rsidRPr="004059C0">
              <w:rPr>
                <w:color w:val="000000"/>
                <w:sz w:val="20"/>
                <w:szCs w:val="20"/>
              </w:rPr>
              <w:t>Доля трудоустроенных подростков (отношение трудоустроенных подростков к общему количеству подростков от 14 до 18 лет)</w:t>
            </w:r>
          </w:p>
        </w:tc>
        <w:tc>
          <w:tcPr>
            <w:tcW w:w="1250" w:type="dxa"/>
            <w:tcBorders>
              <w:left w:val="single" w:sz="4" w:space="0" w:color="auto"/>
              <w:bottom w:val="single" w:sz="4" w:space="0" w:color="auto"/>
              <w:right w:val="single" w:sz="4" w:space="0" w:color="auto"/>
            </w:tcBorders>
            <w:vAlign w:val="center"/>
          </w:tcPr>
          <w:p w:rsidR="00631631" w:rsidRPr="004059C0" w:rsidRDefault="007D4B7C"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4</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4</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Отношение числа одаренных детей к общему количеству детей</w:t>
            </w:r>
          </w:p>
        </w:tc>
        <w:tc>
          <w:tcPr>
            <w:tcW w:w="1250" w:type="dxa"/>
            <w:tcBorders>
              <w:left w:val="single" w:sz="4" w:space="0" w:color="auto"/>
              <w:bottom w:val="single" w:sz="4" w:space="0" w:color="auto"/>
              <w:right w:val="single" w:sz="4" w:space="0" w:color="auto"/>
            </w:tcBorders>
            <w:vAlign w:val="center"/>
          </w:tcPr>
          <w:p w:rsidR="00631631" w:rsidRPr="004059C0" w:rsidRDefault="005B7E8B" w:rsidP="005566D1">
            <w:pPr>
              <w:autoSpaceDE w:val="0"/>
              <w:autoSpaceDN w:val="0"/>
              <w:adjustRightInd w:val="0"/>
              <w:outlineLvl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45</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45</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7D4B7C" w:rsidP="005566D1">
            <w:pPr>
              <w:widowControl w:val="0"/>
              <w:autoSpaceDE w:val="0"/>
              <w:autoSpaceDN w:val="0"/>
              <w:adjustRightInd w:val="0"/>
              <w:rPr>
                <w:color w:val="000000"/>
                <w:sz w:val="20"/>
                <w:szCs w:val="20"/>
              </w:rPr>
            </w:pPr>
            <w:r w:rsidRPr="004059C0">
              <w:rPr>
                <w:color w:val="000000"/>
                <w:sz w:val="20"/>
                <w:szCs w:val="20"/>
              </w:rPr>
              <w:t>Доля обучающихся и воспитанников, получивших меры социальной поддержки (от общего количества обучающихся)</w:t>
            </w:r>
          </w:p>
        </w:tc>
        <w:tc>
          <w:tcPr>
            <w:tcW w:w="1250" w:type="dxa"/>
            <w:tcBorders>
              <w:left w:val="single" w:sz="4" w:space="0" w:color="auto"/>
              <w:bottom w:val="single" w:sz="4" w:space="0" w:color="auto"/>
              <w:right w:val="single" w:sz="4" w:space="0" w:color="auto"/>
            </w:tcBorders>
            <w:vAlign w:val="center"/>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40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40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педагогических работников – участников конкурсов проф. мастерства (от общего количества педагогов)</w:t>
            </w:r>
          </w:p>
        </w:tc>
        <w:tc>
          <w:tcPr>
            <w:tcW w:w="1250" w:type="dxa"/>
            <w:tcBorders>
              <w:left w:val="single" w:sz="4" w:space="0" w:color="auto"/>
              <w:bottom w:val="single" w:sz="4" w:space="0" w:color="auto"/>
              <w:right w:val="single" w:sz="4" w:space="0" w:color="auto"/>
            </w:tcBorders>
            <w:vAlign w:val="center"/>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20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30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30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обучающихся, принявших участие в конкурсах, спортивных мероприятиях, слетах и др. (от общего числа  обучающихся)</w:t>
            </w:r>
          </w:p>
        </w:tc>
        <w:tc>
          <w:tcPr>
            <w:tcW w:w="1250" w:type="dxa"/>
            <w:tcBorders>
              <w:left w:val="single" w:sz="4" w:space="0" w:color="auto"/>
              <w:bottom w:val="single" w:sz="4" w:space="0" w:color="auto"/>
              <w:right w:val="single" w:sz="4" w:space="0" w:color="auto"/>
            </w:tcBorders>
            <w:vAlign w:val="center"/>
          </w:tcPr>
          <w:p w:rsidR="00631631" w:rsidRPr="004059C0" w:rsidRDefault="00631631" w:rsidP="005566D1">
            <w:pPr>
              <w:widowControl w:val="0"/>
              <w:autoSpaceDE w:val="0"/>
              <w:autoSpaceDN w:val="0"/>
              <w:adjustRightInd w:val="0"/>
              <w:rPr>
                <w:color w:val="000000"/>
                <w:sz w:val="20"/>
                <w:szCs w:val="20"/>
              </w:rPr>
            </w:pP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20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40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40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ОО, удовлетворенных качеством предоставляемых услуг МКУ «ЦБ ОО ЮМО», МКУ «ИМЦ ЮМО»</w:t>
            </w:r>
          </w:p>
        </w:tc>
        <w:tc>
          <w:tcPr>
            <w:tcW w:w="1250" w:type="dxa"/>
            <w:tcBorders>
              <w:left w:val="single" w:sz="4" w:space="0" w:color="auto"/>
              <w:bottom w:val="single" w:sz="4" w:space="0" w:color="auto"/>
              <w:right w:val="single" w:sz="4" w:space="0" w:color="auto"/>
            </w:tcBorders>
          </w:tcPr>
          <w:p w:rsidR="00631631"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tabs>
                <w:tab w:val="left" w:pos="65"/>
                <w:tab w:val="left" w:pos="117"/>
                <w:tab w:val="left" w:pos="417"/>
                <w:tab w:val="left" w:pos="587"/>
              </w:tabs>
              <w:ind w:right="142"/>
              <w:rPr>
                <w:color w:val="000000"/>
                <w:sz w:val="20"/>
                <w:szCs w:val="20"/>
              </w:rPr>
            </w:pPr>
            <w:r w:rsidRPr="004059C0">
              <w:rPr>
                <w:color w:val="000000"/>
                <w:sz w:val="20"/>
                <w:szCs w:val="20"/>
              </w:rPr>
              <w:t>Соответствие ОО требованиям надзорных органов в обеспечении комплексной безопасности</w:t>
            </w:r>
          </w:p>
        </w:tc>
        <w:tc>
          <w:tcPr>
            <w:tcW w:w="1250" w:type="dxa"/>
            <w:tcBorders>
              <w:left w:val="single" w:sz="4" w:space="0" w:color="auto"/>
              <w:bottom w:val="single" w:sz="4" w:space="0" w:color="auto"/>
              <w:right w:val="single" w:sz="4" w:space="0" w:color="auto"/>
            </w:tcBorders>
          </w:tcPr>
          <w:p w:rsidR="00631631" w:rsidRPr="004059C0" w:rsidRDefault="005B7E8B" w:rsidP="005566D1">
            <w:pPr>
              <w:ind w:left="13" w:right="142"/>
              <w:rPr>
                <w:color w:val="000000"/>
                <w:sz w:val="20"/>
                <w:szCs w:val="20"/>
              </w:rPr>
            </w:pPr>
            <w:r w:rsidRPr="004059C0">
              <w:rPr>
                <w:color w:val="000000"/>
                <w:sz w:val="20"/>
                <w:szCs w:val="20"/>
              </w:rPr>
              <w:t>Кол-во</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3</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4</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4</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4</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tabs>
                <w:tab w:val="left" w:pos="117"/>
                <w:tab w:val="left" w:pos="259"/>
              </w:tabs>
              <w:rPr>
                <w:color w:val="000000"/>
                <w:sz w:val="20"/>
                <w:szCs w:val="20"/>
              </w:rPr>
            </w:pPr>
            <w:r w:rsidRPr="004059C0">
              <w:rPr>
                <w:color w:val="000000"/>
                <w:sz w:val="20"/>
                <w:szCs w:val="20"/>
              </w:rPr>
              <w:t>Количество школьных автобусов, отвечающих требованиям перевозки обучающихся</w:t>
            </w:r>
          </w:p>
        </w:tc>
        <w:tc>
          <w:tcPr>
            <w:tcW w:w="1250" w:type="dxa"/>
            <w:tcBorders>
              <w:left w:val="single" w:sz="4" w:space="0" w:color="auto"/>
              <w:bottom w:val="single" w:sz="4" w:space="0" w:color="auto"/>
              <w:right w:val="single" w:sz="4" w:space="0" w:color="auto"/>
            </w:tcBorders>
          </w:tcPr>
          <w:p w:rsidR="00631631" w:rsidRPr="004059C0" w:rsidRDefault="005B7E8B" w:rsidP="005566D1">
            <w:pPr>
              <w:rPr>
                <w:color w:val="000000"/>
                <w:sz w:val="20"/>
                <w:szCs w:val="20"/>
              </w:rPr>
            </w:pPr>
            <w:r w:rsidRPr="004059C0">
              <w:rPr>
                <w:color w:val="000000"/>
                <w:sz w:val="20"/>
                <w:szCs w:val="20"/>
              </w:rPr>
              <w:t>Кол-во</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16</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16</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16</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16</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16</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tabs>
                <w:tab w:val="left" w:pos="259"/>
              </w:tabs>
              <w:rPr>
                <w:color w:val="000000"/>
                <w:sz w:val="20"/>
                <w:szCs w:val="20"/>
              </w:rPr>
            </w:pPr>
            <w:r w:rsidRPr="004059C0">
              <w:rPr>
                <w:color w:val="000000"/>
                <w:sz w:val="20"/>
                <w:szCs w:val="20"/>
              </w:rPr>
              <w:t>Доля водителей, прошедших обучение по тех. минимуму и успешно сдавших экзамены по ПДД</w:t>
            </w:r>
          </w:p>
        </w:tc>
        <w:tc>
          <w:tcPr>
            <w:tcW w:w="1250" w:type="dxa"/>
            <w:tcBorders>
              <w:left w:val="single" w:sz="4" w:space="0" w:color="auto"/>
              <w:bottom w:val="single" w:sz="4" w:space="0" w:color="auto"/>
              <w:right w:val="single" w:sz="4" w:space="0" w:color="auto"/>
            </w:tcBorders>
          </w:tcPr>
          <w:p w:rsidR="00631631" w:rsidRPr="004059C0" w:rsidRDefault="005B7E8B"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100</w:t>
            </w:r>
          </w:p>
        </w:tc>
      </w:tr>
      <w:tr w:rsidR="00631631"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631631" w:rsidRPr="004059C0" w:rsidRDefault="005B7E8B" w:rsidP="005566D1">
            <w:pPr>
              <w:tabs>
                <w:tab w:val="left" w:pos="259"/>
              </w:tabs>
              <w:rPr>
                <w:color w:val="000000"/>
                <w:sz w:val="20"/>
                <w:szCs w:val="20"/>
              </w:rPr>
            </w:pPr>
            <w:r w:rsidRPr="004059C0">
              <w:rPr>
                <w:color w:val="000000"/>
                <w:sz w:val="20"/>
                <w:szCs w:val="20"/>
              </w:rPr>
              <w:t>Доля образовательных организаций, в которых созданы отряды ЮИД и проводятся мероприятия по профилактике ДДТ</w:t>
            </w:r>
          </w:p>
        </w:tc>
        <w:tc>
          <w:tcPr>
            <w:tcW w:w="1250" w:type="dxa"/>
            <w:tcBorders>
              <w:left w:val="single" w:sz="4" w:space="0" w:color="auto"/>
              <w:bottom w:val="single" w:sz="4" w:space="0" w:color="auto"/>
              <w:right w:val="single" w:sz="4" w:space="0" w:color="auto"/>
            </w:tcBorders>
          </w:tcPr>
          <w:p w:rsidR="00631631" w:rsidRPr="004059C0" w:rsidRDefault="005B7E8B"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631631"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631631"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631631" w:rsidRPr="004059C0" w:rsidRDefault="00B936A9" w:rsidP="005566D1">
            <w:pPr>
              <w:widowControl w:val="0"/>
              <w:autoSpaceDE w:val="0"/>
              <w:autoSpaceDN w:val="0"/>
              <w:adjustRightInd w:val="0"/>
              <w:rPr>
                <w:color w:val="000000"/>
              </w:rPr>
            </w:pPr>
            <w:r w:rsidRPr="004059C0">
              <w:rPr>
                <w:color w:val="000000"/>
              </w:rPr>
              <w:t>100</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педагогов, имеющих первую и высшую квалификационную категорию</w:t>
            </w:r>
          </w:p>
        </w:tc>
        <w:tc>
          <w:tcPr>
            <w:tcW w:w="1250"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55</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60</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65</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65</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65</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 xml:space="preserve">Доля педагогов, прошедших курсы повышения квалификации </w:t>
            </w:r>
          </w:p>
        </w:tc>
        <w:tc>
          <w:tcPr>
            <w:tcW w:w="1250"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100</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100</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100</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100</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100</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педагогов, имеющих высшее образование</w:t>
            </w:r>
          </w:p>
        </w:tc>
        <w:tc>
          <w:tcPr>
            <w:tcW w:w="1250"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55</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60</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60</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60</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60</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widowControl w:val="0"/>
              <w:tabs>
                <w:tab w:val="left" w:pos="6304"/>
              </w:tabs>
              <w:autoSpaceDE w:val="0"/>
              <w:autoSpaceDN w:val="0"/>
              <w:adjustRightInd w:val="0"/>
              <w:rPr>
                <w:color w:val="000000"/>
                <w:sz w:val="20"/>
                <w:szCs w:val="20"/>
              </w:rPr>
            </w:pPr>
            <w:r w:rsidRPr="004059C0">
              <w:rPr>
                <w:color w:val="000000"/>
                <w:sz w:val="20"/>
                <w:szCs w:val="20"/>
              </w:rPr>
              <w:t>Доля педагогических работников в образовательных организациях со стажем работы до 5 лет</w:t>
            </w:r>
          </w:p>
        </w:tc>
        <w:tc>
          <w:tcPr>
            <w:tcW w:w="1250"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3</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5</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5</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5</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5</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 xml:space="preserve">Доля обучающихся,  получивших адресную социальную поддержку (от общего количества заявившихся) </w:t>
            </w:r>
          </w:p>
        </w:tc>
        <w:tc>
          <w:tcPr>
            <w:tcW w:w="1250"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90</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92</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92</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92</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92</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Количество проведенных капитальных ремонтов школ</w:t>
            </w:r>
          </w:p>
        </w:tc>
        <w:tc>
          <w:tcPr>
            <w:tcW w:w="1250"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Кол-во</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1</w:t>
            </w:r>
          </w:p>
        </w:tc>
        <w:tc>
          <w:tcPr>
            <w:tcW w:w="1775" w:type="dxa"/>
            <w:tcBorders>
              <w:left w:val="single" w:sz="4" w:space="0" w:color="auto"/>
              <w:bottom w:val="single" w:sz="4" w:space="0" w:color="auto"/>
              <w:right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0</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0</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0</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Количество проведенных капитальных ремонтов спортивных залов</w:t>
            </w:r>
          </w:p>
        </w:tc>
        <w:tc>
          <w:tcPr>
            <w:tcW w:w="1250"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Кол-во</w:t>
            </w: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1</w:t>
            </w:r>
          </w:p>
        </w:tc>
        <w:tc>
          <w:tcPr>
            <w:tcW w:w="1775" w:type="dxa"/>
            <w:tcBorders>
              <w:left w:val="single" w:sz="4" w:space="0" w:color="auto"/>
              <w:bottom w:val="single" w:sz="4" w:space="0" w:color="auto"/>
              <w:right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0</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0</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0</w:t>
            </w:r>
          </w:p>
        </w:tc>
      </w:tr>
      <w:tr w:rsidR="005B7E8B" w:rsidRPr="004059C0" w:rsidTr="006137A6">
        <w:trPr>
          <w:tblCellSpacing w:w="5" w:type="nil"/>
          <w:jc w:val="center"/>
        </w:trPr>
        <w:tc>
          <w:tcPr>
            <w:tcW w:w="4169" w:type="dxa"/>
            <w:tcBorders>
              <w:left w:val="single" w:sz="4" w:space="0" w:color="auto"/>
              <w:bottom w:val="single" w:sz="4" w:space="0" w:color="auto"/>
              <w:right w:val="single" w:sz="4" w:space="0" w:color="auto"/>
            </w:tcBorders>
          </w:tcPr>
          <w:p w:rsidR="005B7E8B" w:rsidRPr="004059C0" w:rsidRDefault="005B7E8B" w:rsidP="005566D1">
            <w:pPr>
              <w:widowControl w:val="0"/>
              <w:tabs>
                <w:tab w:val="left" w:pos="6304"/>
              </w:tabs>
              <w:autoSpaceDE w:val="0"/>
              <w:autoSpaceDN w:val="0"/>
              <w:adjustRightInd w:val="0"/>
              <w:rPr>
                <w:color w:val="000000"/>
                <w:sz w:val="20"/>
                <w:szCs w:val="20"/>
              </w:rPr>
            </w:pPr>
            <w:r w:rsidRPr="004059C0">
              <w:rPr>
                <w:color w:val="000000"/>
                <w:sz w:val="20"/>
                <w:szCs w:val="20"/>
              </w:rPr>
              <w:t>Доля ОО, обновивших  материально-техническую базу</w:t>
            </w:r>
          </w:p>
        </w:tc>
        <w:tc>
          <w:tcPr>
            <w:tcW w:w="1250" w:type="dxa"/>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p>
        </w:tc>
        <w:tc>
          <w:tcPr>
            <w:tcW w:w="1918"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30</w:t>
            </w:r>
          </w:p>
        </w:tc>
        <w:tc>
          <w:tcPr>
            <w:tcW w:w="1546"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60</w:t>
            </w:r>
          </w:p>
        </w:tc>
        <w:tc>
          <w:tcPr>
            <w:tcW w:w="1775" w:type="dxa"/>
            <w:tcBorders>
              <w:left w:val="single" w:sz="4" w:space="0" w:color="auto"/>
              <w:bottom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90</w:t>
            </w:r>
          </w:p>
        </w:tc>
        <w:tc>
          <w:tcPr>
            <w:tcW w:w="1667" w:type="dxa"/>
            <w:tcBorders>
              <w:left w:val="single" w:sz="4" w:space="0" w:color="auto"/>
              <w:bottom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90</w:t>
            </w:r>
          </w:p>
        </w:tc>
        <w:tc>
          <w:tcPr>
            <w:tcW w:w="1710" w:type="dxa"/>
            <w:tcBorders>
              <w:left w:val="single" w:sz="4" w:space="0" w:color="auto"/>
              <w:bottom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90</w:t>
            </w:r>
          </w:p>
        </w:tc>
      </w:tr>
      <w:tr w:rsidR="005B7E8B" w:rsidRPr="004059C0" w:rsidTr="006137A6">
        <w:trPr>
          <w:trHeight w:val="155"/>
          <w:tblCellSpacing w:w="5" w:type="nil"/>
          <w:jc w:val="center"/>
        </w:trPr>
        <w:tc>
          <w:tcPr>
            <w:tcW w:w="4169" w:type="dxa"/>
            <w:vMerge w:val="restart"/>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r w:rsidRPr="004059C0">
              <w:rPr>
                <w:color w:val="000000"/>
                <w:sz w:val="20"/>
                <w:szCs w:val="20"/>
              </w:rPr>
              <w:t>Доля ОО, в которых проведены текущие ремонтные работы</w:t>
            </w:r>
          </w:p>
        </w:tc>
        <w:tc>
          <w:tcPr>
            <w:tcW w:w="1250" w:type="dxa"/>
            <w:vMerge w:val="restart"/>
            <w:tcBorders>
              <w:left w:val="single" w:sz="4" w:space="0" w:color="auto"/>
              <w:right w:val="single" w:sz="4" w:space="0" w:color="auto"/>
            </w:tcBorders>
          </w:tcPr>
          <w:p w:rsidR="005B7E8B" w:rsidRPr="004059C0" w:rsidRDefault="005B7E8B" w:rsidP="005566D1">
            <w:pPr>
              <w:rPr>
                <w:color w:val="000000"/>
                <w:sz w:val="20"/>
                <w:szCs w:val="20"/>
              </w:rPr>
            </w:pPr>
            <w:r w:rsidRPr="004059C0">
              <w:rPr>
                <w:color w:val="000000"/>
                <w:sz w:val="20"/>
                <w:szCs w:val="20"/>
              </w:rPr>
              <w:t>%</w:t>
            </w:r>
          </w:p>
        </w:tc>
        <w:tc>
          <w:tcPr>
            <w:tcW w:w="1918" w:type="dxa"/>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546" w:type="dxa"/>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775" w:type="dxa"/>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667" w:type="dxa"/>
            <w:tcBorders>
              <w:left w:val="single" w:sz="4" w:space="0" w:color="auto"/>
            </w:tcBorders>
          </w:tcPr>
          <w:p w:rsidR="005B7E8B" w:rsidRPr="004059C0" w:rsidRDefault="005B7E8B" w:rsidP="005566D1">
            <w:pPr>
              <w:widowControl w:val="0"/>
              <w:autoSpaceDE w:val="0"/>
              <w:autoSpaceDN w:val="0"/>
              <w:adjustRightInd w:val="0"/>
              <w:rPr>
                <w:color w:val="000000"/>
              </w:rPr>
            </w:pPr>
          </w:p>
        </w:tc>
        <w:tc>
          <w:tcPr>
            <w:tcW w:w="1710" w:type="dxa"/>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r>
      <w:tr w:rsidR="005B7E8B" w:rsidRPr="004059C0" w:rsidTr="006137A6">
        <w:trPr>
          <w:tblCellSpacing w:w="5" w:type="nil"/>
          <w:jc w:val="center"/>
        </w:trPr>
        <w:tc>
          <w:tcPr>
            <w:tcW w:w="4169" w:type="dxa"/>
            <w:vMerge/>
            <w:tcBorders>
              <w:left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p>
        </w:tc>
        <w:tc>
          <w:tcPr>
            <w:tcW w:w="1250" w:type="dxa"/>
            <w:vMerge/>
            <w:tcBorders>
              <w:left w:val="single" w:sz="4" w:space="0" w:color="auto"/>
              <w:right w:val="single" w:sz="4" w:space="0" w:color="auto"/>
            </w:tcBorders>
          </w:tcPr>
          <w:p w:rsidR="005B7E8B" w:rsidRPr="004059C0" w:rsidRDefault="005B7E8B" w:rsidP="005566D1">
            <w:pPr>
              <w:rPr>
                <w:color w:val="000000"/>
                <w:sz w:val="20"/>
                <w:szCs w:val="20"/>
              </w:rPr>
            </w:pPr>
          </w:p>
        </w:tc>
        <w:tc>
          <w:tcPr>
            <w:tcW w:w="1918" w:type="dxa"/>
            <w:tcBorders>
              <w:left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20</w:t>
            </w:r>
          </w:p>
        </w:tc>
        <w:tc>
          <w:tcPr>
            <w:tcW w:w="1546" w:type="dxa"/>
            <w:tcBorders>
              <w:left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30</w:t>
            </w:r>
          </w:p>
        </w:tc>
        <w:tc>
          <w:tcPr>
            <w:tcW w:w="1775" w:type="dxa"/>
            <w:tcBorders>
              <w:left w:val="single" w:sz="4" w:space="0" w:color="auto"/>
              <w:right w:val="single" w:sz="4" w:space="0" w:color="auto"/>
            </w:tcBorders>
          </w:tcPr>
          <w:p w:rsidR="005B7E8B" w:rsidRPr="004059C0" w:rsidRDefault="00B800B9" w:rsidP="005566D1">
            <w:pPr>
              <w:widowControl w:val="0"/>
              <w:autoSpaceDE w:val="0"/>
              <w:autoSpaceDN w:val="0"/>
              <w:adjustRightInd w:val="0"/>
              <w:rPr>
                <w:color w:val="000000"/>
              </w:rPr>
            </w:pPr>
            <w:r w:rsidRPr="004059C0">
              <w:rPr>
                <w:color w:val="000000"/>
              </w:rPr>
              <w:t>40</w:t>
            </w:r>
          </w:p>
        </w:tc>
        <w:tc>
          <w:tcPr>
            <w:tcW w:w="1667" w:type="dxa"/>
            <w:tcBorders>
              <w:left w:val="single" w:sz="4" w:space="0" w:color="auto"/>
            </w:tcBorders>
          </w:tcPr>
          <w:p w:rsidR="005B7E8B" w:rsidRPr="004059C0" w:rsidRDefault="004B2642" w:rsidP="005566D1">
            <w:pPr>
              <w:widowControl w:val="0"/>
              <w:autoSpaceDE w:val="0"/>
              <w:autoSpaceDN w:val="0"/>
              <w:adjustRightInd w:val="0"/>
              <w:rPr>
                <w:color w:val="000000"/>
              </w:rPr>
            </w:pPr>
            <w:r w:rsidRPr="004059C0">
              <w:rPr>
                <w:color w:val="000000"/>
              </w:rPr>
              <w:t>40</w:t>
            </w:r>
          </w:p>
        </w:tc>
        <w:tc>
          <w:tcPr>
            <w:tcW w:w="1710" w:type="dxa"/>
            <w:tcBorders>
              <w:left w:val="single" w:sz="4" w:space="0" w:color="auto"/>
              <w:right w:val="single" w:sz="4" w:space="0" w:color="auto"/>
            </w:tcBorders>
          </w:tcPr>
          <w:p w:rsidR="005B7E8B" w:rsidRPr="004059C0" w:rsidRDefault="00B936A9" w:rsidP="005566D1">
            <w:pPr>
              <w:widowControl w:val="0"/>
              <w:autoSpaceDE w:val="0"/>
              <w:autoSpaceDN w:val="0"/>
              <w:adjustRightInd w:val="0"/>
              <w:rPr>
                <w:color w:val="000000"/>
              </w:rPr>
            </w:pPr>
            <w:r w:rsidRPr="004059C0">
              <w:rPr>
                <w:color w:val="000000"/>
              </w:rPr>
              <w:t>40</w:t>
            </w:r>
          </w:p>
        </w:tc>
      </w:tr>
      <w:tr w:rsidR="005B7E8B" w:rsidRPr="004059C0" w:rsidTr="006137A6">
        <w:trPr>
          <w:tblCellSpacing w:w="5" w:type="nil"/>
          <w:jc w:val="center"/>
        </w:trPr>
        <w:tc>
          <w:tcPr>
            <w:tcW w:w="4169" w:type="dxa"/>
            <w:vMerge/>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sz w:val="20"/>
                <w:szCs w:val="20"/>
              </w:rPr>
            </w:pPr>
          </w:p>
        </w:tc>
        <w:tc>
          <w:tcPr>
            <w:tcW w:w="1250" w:type="dxa"/>
            <w:vMerge/>
            <w:tcBorders>
              <w:left w:val="single" w:sz="4" w:space="0" w:color="auto"/>
              <w:bottom w:val="single" w:sz="4" w:space="0" w:color="auto"/>
              <w:right w:val="single" w:sz="4" w:space="0" w:color="auto"/>
            </w:tcBorders>
          </w:tcPr>
          <w:p w:rsidR="005B7E8B" w:rsidRPr="004059C0" w:rsidRDefault="005B7E8B" w:rsidP="005566D1">
            <w:pPr>
              <w:rPr>
                <w:color w:val="000000"/>
                <w:sz w:val="20"/>
                <w:szCs w:val="20"/>
              </w:rPr>
            </w:pPr>
          </w:p>
        </w:tc>
        <w:tc>
          <w:tcPr>
            <w:tcW w:w="1918"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546"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775"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c>
          <w:tcPr>
            <w:tcW w:w="1667" w:type="dxa"/>
            <w:tcBorders>
              <w:left w:val="single" w:sz="4" w:space="0" w:color="auto"/>
              <w:bottom w:val="single" w:sz="4" w:space="0" w:color="auto"/>
            </w:tcBorders>
          </w:tcPr>
          <w:p w:rsidR="005B7E8B" w:rsidRPr="004059C0" w:rsidRDefault="005B7E8B" w:rsidP="005566D1">
            <w:pPr>
              <w:widowControl w:val="0"/>
              <w:autoSpaceDE w:val="0"/>
              <w:autoSpaceDN w:val="0"/>
              <w:adjustRightInd w:val="0"/>
              <w:rPr>
                <w:color w:val="000000"/>
              </w:rPr>
            </w:pPr>
          </w:p>
        </w:tc>
        <w:tc>
          <w:tcPr>
            <w:tcW w:w="1710" w:type="dxa"/>
            <w:tcBorders>
              <w:left w:val="single" w:sz="4" w:space="0" w:color="auto"/>
              <w:bottom w:val="single" w:sz="4" w:space="0" w:color="auto"/>
              <w:right w:val="single" w:sz="4" w:space="0" w:color="auto"/>
            </w:tcBorders>
          </w:tcPr>
          <w:p w:rsidR="005B7E8B" w:rsidRPr="004059C0" w:rsidRDefault="005B7E8B" w:rsidP="005566D1">
            <w:pPr>
              <w:widowControl w:val="0"/>
              <w:autoSpaceDE w:val="0"/>
              <w:autoSpaceDN w:val="0"/>
              <w:adjustRightInd w:val="0"/>
              <w:rPr>
                <w:color w:val="000000"/>
              </w:rPr>
            </w:pPr>
          </w:p>
        </w:tc>
      </w:tr>
    </w:tbl>
    <w:p w:rsidR="00914736" w:rsidRPr="004059C0" w:rsidRDefault="00914736" w:rsidP="005566D1">
      <w:pPr>
        <w:jc w:val="center"/>
        <w:rPr>
          <w:b/>
          <w:color w:val="000000"/>
        </w:rPr>
      </w:pPr>
    </w:p>
    <w:p w:rsidR="009A635D" w:rsidRPr="004059C0" w:rsidRDefault="009A635D" w:rsidP="005566D1">
      <w:pPr>
        <w:jc w:val="center"/>
        <w:rPr>
          <w:b/>
          <w:color w:val="000000"/>
        </w:rPr>
      </w:pPr>
    </w:p>
    <w:p w:rsidR="00635ABF" w:rsidRPr="004059C0" w:rsidRDefault="00635ABF" w:rsidP="005566D1">
      <w:pPr>
        <w:jc w:val="center"/>
        <w:rPr>
          <w:b/>
          <w:color w:val="000000"/>
        </w:rPr>
      </w:pPr>
    </w:p>
    <w:p w:rsidR="0020173C" w:rsidRPr="004059C0" w:rsidRDefault="0020173C" w:rsidP="005566D1">
      <w:pPr>
        <w:pStyle w:val="15"/>
        <w:shd w:val="clear" w:color="auto" w:fill="auto"/>
        <w:sectPr w:rsidR="0020173C" w:rsidRPr="004059C0" w:rsidSect="006137A6">
          <w:footerReference w:type="even" r:id="rId12"/>
          <w:footerReference w:type="default" r:id="rId13"/>
          <w:headerReference w:type="first" r:id="rId14"/>
          <w:type w:val="continuous"/>
          <w:pgSz w:w="11906" w:h="16838"/>
          <w:pgMar w:top="1134" w:right="851" w:bottom="1134" w:left="1418" w:header="709" w:footer="709" w:gutter="0"/>
          <w:cols w:space="708"/>
          <w:docGrid w:linePitch="360"/>
        </w:sectPr>
      </w:pPr>
    </w:p>
    <w:p w:rsidR="00376449" w:rsidRDefault="00376449" w:rsidP="005566D1">
      <w:pPr>
        <w:ind w:firstLine="284"/>
        <w:jc w:val="center"/>
        <w:rPr>
          <w:b/>
          <w:bCs/>
          <w:color w:val="000000"/>
          <w:bdr w:val="none" w:sz="0" w:space="0" w:color="auto" w:frame="1"/>
        </w:rPr>
      </w:pPr>
    </w:p>
    <w:p w:rsidR="00376449" w:rsidRDefault="00376449" w:rsidP="005566D1">
      <w:pPr>
        <w:ind w:firstLine="284"/>
        <w:jc w:val="center"/>
        <w:rPr>
          <w:b/>
          <w:bCs/>
          <w:color w:val="000000"/>
          <w:bdr w:val="none" w:sz="0" w:space="0" w:color="auto" w:frame="1"/>
        </w:rPr>
      </w:pPr>
    </w:p>
    <w:p w:rsidR="00376449" w:rsidRDefault="00376449" w:rsidP="005566D1">
      <w:pPr>
        <w:ind w:firstLine="284"/>
        <w:jc w:val="center"/>
        <w:rPr>
          <w:b/>
          <w:bCs/>
          <w:color w:val="000000"/>
          <w:bdr w:val="none" w:sz="0" w:space="0" w:color="auto" w:frame="1"/>
        </w:rPr>
      </w:pPr>
    </w:p>
    <w:p w:rsidR="004300FB" w:rsidRPr="004059C0" w:rsidRDefault="004300FB" w:rsidP="005566D1">
      <w:pPr>
        <w:ind w:firstLine="284"/>
        <w:jc w:val="center"/>
        <w:rPr>
          <w:b/>
        </w:rPr>
      </w:pPr>
      <w:r w:rsidRPr="004059C0">
        <w:rPr>
          <w:b/>
          <w:bCs/>
          <w:color w:val="000000"/>
          <w:bdr w:val="none" w:sz="0" w:space="0" w:color="auto" w:frame="1"/>
        </w:rPr>
        <w:t xml:space="preserve">Раздел </w:t>
      </w:r>
      <w:r w:rsidRPr="004059C0">
        <w:rPr>
          <w:b/>
        </w:rPr>
        <w:t>6. Порядок проведения и критерии оценки эффективности реализации муниципальной программы</w:t>
      </w:r>
    </w:p>
    <w:p w:rsidR="004300FB" w:rsidRPr="004059C0" w:rsidRDefault="004300FB" w:rsidP="005566D1">
      <w:pPr>
        <w:ind w:firstLine="709"/>
        <w:textAlignment w:val="baseline"/>
        <w:rPr>
          <w:color w:val="000000"/>
        </w:rPr>
      </w:pPr>
    </w:p>
    <w:p w:rsidR="004300FB" w:rsidRPr="004059C0" w:rsidRDefault="004300FB" w:rsidP="005566D1">
      <w:pPr>
        <w:ind w:firstLine="709"/>
        <w:jc w:val="both"/>
      </w:pPr>
      <w:r w:rsidRPr="004059C0">
        <w:t xml:space="preserve">Механизм реализации Программы </w:t>
      </w:r>
      <w:r w:rsidRPr="004059C0">
        <w:rPr>
          <w:b/>
        </w:rPr>
        <w:t>-</w:t>
      </w:r>
      <w:r w:rsidRPr="004059C0">
        <w:t xml:space="preserve"> это система скоординированных по срокам и объему финансирования и ответственным исполнителям программных мероприятий, обеспечивающих достижение намеченных результатов. </w:t>
      </w:r>
    </w:p>
    <w:p w:rsidR="004300FB" w:rsidRPr="004059C0" w:rsidRDefault="004300FB" w:rsidP="005566D1">
      <w:pPr>
        <w:ind w:firstLine="709"/>
        <w:jc w:val="both"/>
      </w:pPr>
      <w:r w:rsidRPr="004059C0">
        <w:t xml:space="preserve">Директором муниципальной программы является заместитель главы по социальным вопросам. Он координирует действия  исполнителей программы, принимает решение о корректировке программы. </w:t>
      </w:r>
    </w:p>
    <w:p w:rsidR="004300FB" w:rsidRPr="004059C0" w:rsidRDefault="004300FB" w:rsidP="005566D1">
      <w:pPr>
        <w:ind w:firstLine="709"/>
        <w:jc w:val="both"/>
      </w:pPr>
      <w:r w:rsidRPr="004059C0">
        <w:t xml:space="preserve">Ответственным исполнителем (координатором) муниципальной программы является Управление образования администрации Юргинского муниципального округа.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в случае необходимости, анализ и оценку конечных результатов реализации программы.  </w:t>
      </w:r>
    </w:p>
    <w:p w:rsidR="004300FB" w:rsidRPr="004059C0" w:rsidRDefault="004300FB" w:rsidP="005566D1">
      <w:pPr>
        <w:ind w:firstLine="709"/>
        <w:jc w:val="both"/>
      </w:pPr>
      <w:r w:rsidRPr="004059C0">
        <w:t>Ответственный исполнитель:</w:t>
      </w:r>
    </w:p>
    <w:p w:rsidR="004300FB" w:rsidRPr="004059C0" w:rsidRDefault="004300FB" w:rsidP="005566D1">
      <w:pPr>
        <w:ind w:firstLine="709"/>
        <w:jc w:val="both"/>
      </w:pPr>
      <w:r w:rsidRPr="004059C0">
        <w:rPr>
          <w:i/>
        </w:rPr>
        <w:t xml:space="preserve">-  </w:t>
      </w:r>
      <w:r w:rsidRPr="004059C0">
        <w:t>разрабатывает  в пределах своих полномочий проекты муниципальных правовых актов, необходимых для выполнения программы;</w:t>
      </w:r>
    </w:p>
    <w:p w:rsidR="004300FB" w:rsidRPr="004059C0" w:rsidRDefault="004300FB" w:rsidP="005566D1">
      <w:pPr>
        <w:ind w:firstLine="709"/>
        <w:jc w:val="both"/>
      </w:pPr>
      <w:r w:rsidRPr="004059C0">
        <w:t>-  предоставляет в финансовое управление по Юргинскому округу данные об объемах финансового обеспечения программных мероприятий;</w:t>
      </w:r>
    </w:p>
    <w:p w:rsidR="004300FB" w:rsidRPr="004059C0" w:rsidRDefault="004300FB" w:rsidP="005566D1">
      <w:pPr>
        <w:ind w:firstLine="709"/>
        <w:jc w:val="both"/>
      </w:pPr>
      <w:r w:rsidRPr="004059C0">
        <w:t>- готовит отчеты о ходе реализации программы в соответствии с графиком предоставления информации;</w:t>
      </w:r>
    </w:p>
    <w:p w:rsidR="004300FB" w:rsidRPr="004059C0" w:rsidRDefault="004300FB" w:rsidP="005566D1">
      <w:pPr>
        <w:ind w:firstLine="709"/>
        <w:jc w:val="both"/>
      </w:pPr>
      <w:r w:rsidRPr="004059C0">
        <w:t>- обеспечивает размещение информации об утверждении, ходе и результатах реализации программы на официальном сайте администрации Юргинского муниципального округа и в районной газете «Юргинские ведомости».</w:t>
      </w:r>
    </w:p>
    <w:p w:rsidR="004300FB" w:rsidRPr="004059C0" w:rsidRDefault="004300FB" w:rsidP="005566D1">
      <w:pPr>
        <w:ind w:firstLine="709"/>
        <w:jc w:val="both"/>
      </w:pPr>
      <w:r w:rsidRPr="004059C0">
        <w:t>По мере необходимости производится корректировка программы, в том числе включение в нее новых мероприятий,  дополнительных источников финансирования.</w:t>
      </w:r>
    </w:p>
    <w:p w:rsidR="004300FB" w:rsidRPr="004059C0" w:rsidRDefault="004300FB" w:rsidP="005566D1">
      <w:pPr>
        <w:ind w:firstLine="709"/>
        <w:jc w:val="both"/>
      </w:pPr>
      <w:r w:rsidRPr="004059C0">
        <w:t>В целях мониторинга хода реализации программы ответственный  исполнитель предоставляет справочную, аналитическую и другую необходимую информацию о реализации программных мероприятий.</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4300FB" w:rsidRPr="004059C0" w:rsidRDefault="004300FB" w:rsidP="005566D1">
      <w:pPr>
        <w:ind w:firstLine="709"/>
        <w:jc w:val="both"/>
      </w:pPr>
    </w:p>
    <w:p w:rsidR="004300FB" w:rsidRPr="004059C0" w:rsidRDefault="004300FB" w:rsidP="005566D1">
      <w:pPr>
        <w:jc w:val="center"/>
        <w:rPr>
          <w:b/>
          <w:color w:val="000000"/>
          <w:spacing w:val="-2"/>
        </w:rPr>
      </w:pPr>
      <w:r w:rsidRPr="004059C0">
        <w:rPr>
          <w:b/>
          <w:color w:val="000000"/>
        </w:rPr>
        <w:t xml:space="preserve">Раздел 7. </w:t>
      </w:r>
      <w:r w:rsidRPr="004059C0">
        <w:rPr>
          <w:b/>
          <w:color w:val="000000"/>
          <w:spacing w:val="-6"/>
        </w:rPr>
        <w:t xml:space="preserve">Методика </w:t>
      </w:r>
      <w:r w:rsidRPr="004059C0">
        <w:rPr>
          <w:b/>
          <w:color w:val="000000"/>
          <w:spacing w:val="-2"/>
        </w:rPr>
        <w:t>оценки эффективности</w:t>
      </w:r>
    </w:p>
    <w:p w:rsidR="004300FB" w:rsidRPr="004059C0" w:rsidRDefault="004300FB" w:rsidP="005566D1">
      <w:pPr>
        <w:jc w:val="center"/>
      </w:pPr>
      <w:r w:rsidRPr="004059C0">
        <w:rPr>
          <w:b/>
          <w:color w:val="000000"/>
          <w:spacing w:val="-2"/>
        </w:rPr>
        <w:t>реализации муниципальной программы</w:t>
      </w:r>
    </w:p>
    <w:p w:rsidR="004300FB" w:rsidRPr="004059C0" w:rsidRDefault="004300FB" w:rsidP="005566D1">
      <w:pPr>
        <w:ind w:firstLine="709"/>
        <w:jc w:val="center"/>
        <w:textAlignment w:val="baseline"/>
        <w:rPr>
          <w:b/>
          <w:bCs/>
          <w:color w:val="000000"/>
          <w:bdr w:val="none" w:sz="0" w:space="0" w:color="auto" w:frame="1"/>
        </w:rPr>
      </w:pPr>
    </w:p>
    <w:p w:rsidR="009E41FA" w:rsidRPr="004059C0" w:rsidRDefault="009E41FA" w:rsidP="005566D1">
      <w:pPr>
        <w:autoSpaceDE w:val="0"/>
        <w:autoSpaceDN w:val="0"/>
        <w:adjustRightInd w:val="0"/>
        <w:ind w:firstLine="720"/>
        <w:jc w:val="both"/>
      </w:pPr>
      <w:r w:rsidRPr="004059C0">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9E41FA" w:rsidRPr="004059C0" w:rsidRDefault="009E41FA" w:rsidP="005566D1">
      <w:pPr>
        <w:autoSpaceDE w:val="0"/>
        <w:autoSpaceDN w:val="0"/>
        <w:adjustRightInd w:val="0"/>
        <w:ind w:firstLine="720"/>
        <w:jc w:val="both"/>
      </w:pPr>
      <w:r w:rsidRPr="004059C0">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9E41FA" w:rsidRPr="004059C0" w:rsidRDefault="009E41FA" w:rsidP="005566D1">
      <w:pPr>
        <w:autoSpaceDE w:val="0"/>
        <w:autoSpaceDN w:val="0"/>
        <w:adjustRightInd w:val="0"/>
        <w:ind w:firstLine="720"/>
        <w:jc w:val="both"/>
      </w:pPr>
      <w:r w:rsidRPr="004059C0">
        <w:t xml:space="preserve">7.3. Оценка эффективности реализации муниципальной программы </w:t>
      </w:r>
      <w:r w:rsidRPr="004059C0">
        <w:rPr>
          <w:i/>
        </w:rPr>
        <w:t>определяется по индексу эффективности</w:t>
      </w:r>
      <w:r w:rsidRPr="004059C0">
        <w:t xml:space="preserve">, который рассчитывается по формуле: </w:t>
      </w:r>
    </w:p>
    <w:p w:rsidR="009E41FA" w:rsidRPr="004059C0" w:rsidRDefault="009E41FA" w:rsidP="005566D1">
      <w:pPr>
        <w:autoSpaceDE w:val="0"/>
        <w:autoSpaceDN w:val="0"/>
        <w:adjustRightInd w:val="0"/>
        <w:jc w:val="center"/>
      </w:pPr>
      <w:r w:rsidRPr="004059C0">
        <w:t xml:space="preserve">Iэ = (Vф * I р ) / Vп, где </w:t>
      </w:r>
    </w:p>
    <w:p w:rsidR="009E41FA" w:rsidRPr="004059C0" w:rsidRDefault="009E41FA" w:rsidP="005566D1">
      <w:pPr>
        <w:autoSpaceDE w:val="0"/>
        <w:autoSpaceDN w:val="0"/>
        <w:adjustRightInd w:val="0"/>
        <w:ind w:left="707"/>
        <w:jc w:val="both"/>
      </w:pPr>
      <w:r w:rsidRPr="004059C0">
        <w:t xml:space="preserve">Iэ - индекс эффективности муниципальной программы; </w:t>
      </w:r>
    </w:p>
    <w:p w:rsidR="009E41FA" w:rsidRPr="004059C0" w:rsidRDefault="009E41FA" w:rsidP="005566D1">
      <w:pPr>
        <w:autoSpaceDE w:val="0"/>
        <w:autoSpaceDN w:val="0"/>
        <w:adjustRightInd w:val="0"/>
        <w:ind w:left="707"/>
        <w:jc w:val="both"/>
      </w:pPr>
      <w:r w:rsidRPr="004059C0">
        <w:t xml:space="preserve">Vф - объем фактического совокупного финансирования муниципальной программы; </w:t>
      </w:r>
    </w:p>
    <w:p w:rsidR="009E41FA" w:rsidRPr="004059C0" w:rsidRDefault="009E41FA" w:rsidP="005566D1">
      <w:pPr>
        <w:autoSpaceDE w:val="0"/>
        <w:autoSpaceDN w:val="0"/>
        <w:adjustRightInd w:val="0"/>
        <w:ind w:left="707"/>
        <w:jc w:val="both"/>
      </w:pPr>
      <w:r w:rsidRPr="004059C0">
        <w:t xml:space="preserve">Iр - индекс результативности муниципальной программы; </w:t>
      </w:r>
    </w:p>
    <w:p w:rsidR="009E41FA" w:rsidRPr="004059C0" w:rsidRDefault="009E41FA" w:rsidP="005566D1">
      <w:pPr>
        <w:autoSpaceDE w:val="0"/>
        <w:autoSpaceDN w:val="0"/>
        <w:adjustRightInd w:val="0"/>
        <w:ind w:left="707"/>
        <w:jc w:val="both"/>
      </w:pPr>
      <w:r w:rsidRPr="004059C0">
        <w:t xml:space="preserve">Vп - объем запланированного совокупного финансирования муниципальной программы. </w:t>
      </w:r>
    </w:p>
    <w:p w:rsidR="009E41FA" w:rsidRPr="004059C0" w:rsidRDefault="009E41FA" w:rsidP="005566D1">
      <w:pPr>
        <w:autoSpaceDE w:val="0"/>
        <w:autoSpaceDN w:val="0"/>
        <w:adjustRightInd w:val="0"/>
        <w:ind w:firstLine="707"/>
        <w:jc w:val="both"/>
      </w:pPr>
      <w:r w:rsidRPr="004059C0">
        <w:t xml:space="preserve">При определении индекса результативности муниципальной программы (Iр) используются плановые и фактические значения соответствующих показателей (индикаторов). </w:t>
      </w:r>
    </w:p>
    <w:p w:rsidR="009E41FA" w:rsidRPr="004059C0" w:rsidRDefault="009E41FA" w:rsidP="005566D1">
      <w:pPr>
        <w:autoSpaceDE w:val="0"/>
        <w:autoSpaceDN w:val="0"/>
        <w:adjustRightInd w:val="0"/>
        <w:ind w:firstLine="426"/>
        <w:jc w:val="both"/>
        <w:rPr>
          <w:i/>
        </w:rPr>
      </w:pPr>
      <w:r w:rsidRPr="004059C0">
        <w:rPr>
          <w:i/>
        </w:rPr>
        <w:t xml:space="preserve">Индекс результативности муниципальной программы рассчитывается по формуле: </w:t>
      </w:r>
    </w:p>
    <w:p w:rsidR="009E41FA" w:rsidRPr="004059C0" w:rsidRDefault="009E41FA" w:rsidP="005566D1">
      <w:pPr>
        <w:autoSpaceDE w:val="0"/>
        <w:autoSpaceDN w:val="0"/>
        <w:adjustRightInd w:val="0"/>
        <w:jc w:val="center"/>
      </w:pPr>
      <w:r w:rsidRPr="004059C0">
        <w:t xml:space="preserve">Iр = Σ S *Mn , где </w:t>
      </w:r>
    </w:p>
    <w:p w:rsidR="009E41FA" w:rsidRPr="004059C0" w:rsidRDefault="009E41FA" w:rsidP="005566D1">
      <w:pPr>
        <w:autoSpaceDE w:val="0"/>
        <w:autoSpaceDN w:val="0"/>
        <w:adjustRightInd w:val="0"/>
        <w:ind w:left="707"/>
        <w:jc w:val="both"/>
      </w:pPr>
      <w:r w:rsidRPr="004059C0">
        <w:t xml:space="preserve">Iр – индекс результативности муниципальной программы; </w:t>
      </w:r>
    </w:p>
    <w:p w:rsidR="009E41FA" w:rsidRPr="004059C0" w:rsidRDefault="009E41FA" w:rsidP="005566D1">
      <w:pPr>
        <w:autoSpaceDE w:val="0"/>
        <w:autoSpaceDN w:val="0"/>
        <w:adjustRightInd w:val="0"/>
        <w:ind w:left="707"/>
        <w:jc w:val="both"/>
      </w:pPr>
      <w:r w:rsidRPr="004059C0">
        <w:t xml:space="preserve">S – соотношение достигнутых и плановых результатов целевых значений показателей (индикаторов), которое рассчитывается по формуле: </w:t>
      </w:r>
    </w:p>
    <w:p w:rsidR="009E41FA" w:rsidRPr="004059C0" w:rsidRDefault="009E41FA" w:rsidP="005566D1">
      <w:pPr>
        <w:autoSpaceDE w:val="0"/>
        <w:autoSpaceDN w:val="0"/>
        <w:adjustRightInd w:val="0"/>
        <w:ind w:left="426"/>
        <w:jc w:val="both"/>
      </w:pPr>
      <w:r w:rsidRPr="004059C0">
        <w:t xml:space="preserve">- в случае использования показателей, направленных на увеличение целевых значений: </w:t>
      </w:r>
    </w:p>
    <w:p w:rsidR="009E41FA" w:rsidRPr="004059C0" w:rsidRDefault="009E41FA" w:rsidP="005566D1">
      <w:pPr>
        <w:autoSpaceDE w:val="0"/>
        <w:autoSpaceDN w:val="0"/>
        <w:adjustRightInd w:val="0"/>
        <w:jc w:val="center"/>
      </w:pPr>
      <w:r w:rsidRPr="004059C0">
        <w:t xml:space="preserve">S = Rф / Rп </w:t>
      </w:r>
    </w:p>
    <w:p w:rsidR="009E41FA" w:rsidRPr="004059C0" w:rsidRDefault="009E41FA" w:rsidP="005566D1">
      <w:pPr>
        <w:autoSpaceDE w:val="0"/>
        <w:autoSpaceDN w:val="0"/>
        <w:adjustRightInd w:val="0"/>
        <w:ind w:left="426"/>
        <w:jc w:val="both"/>
      </w:pPr>
      <w:r w:rsidRPr="004059C0">
        <w:t xml:space="preserve">- в случае использования показателей, направленных на снижение целевых значений: </w:t>
      </w:r>
    </w:p>
    <w:p w:rsidR="009E41FA" w:rsidRPr="004059C0" w:rsidRDefault="009E41FA" w:rsidP="005566D1">
      <w:pPr>
        <w:autoSpaceDE w:val="0"/>
        <w:autoSpaceDN w:val="0"/>
        <w:adjustRightInd w:val="0"/>
        <w:jc w:val="center"/>
      </w:pPr>
      <w:r w:rsidRPr="004059C0">
        <w:t xml:space="preserve">S = Rп / Rф, где </w:t>
      </w:r>
    </w:p>
    <w:p w:rsidR="009E41FA" w:rsidRPr="004059C0" w:rsidRDefault="009E41FA" w:rsidP="005566D1">
      <w:pPr>
        <w:autoSpaceDE w:val="0"/>
        <w:autoSpaceDN w:val="0"/>
        <w:adjustRightInd w:val="0"/>
        <w:ind w:left="707"/>
        <w:jc w:val="both"/>
      </w:pPr>
      <w:r w:rsidRPr="004059C0">
        <w:t xml:space="preserve">Rф – достигнутый результат целевого значения показателя; </w:t>
      </w:r>
    </w:p>
    <w:p w:rsidR="009E41FA" w:rsidRPr="004059C0" w:rsidRDefault="009E41FA" w:rsidP="005566D1">
      <w:pPr>
        <w:autoSpaceDE w:val="0"/>
        <w:autoSpaceDN w:val="0"/>
        <w:adjustRightInd w:val="0"/>
        <w:ind w:left="707"/>
        <w:jc w:val="both"/>
      </w:pPr>
      <w:r w:rsidRPr="004059C0">
        <w:t xml:space="preserve">Rп – плановый результат целевого значения показателя; </w:t>
      </w:r>
    </w:p>
    <w:p w:rsidR="009E41FA" w:rsidRPr="004059C0" w:rsidRDefault="009E41FA" w:rsidP="005566D1">
      <w:pPr>
        <w:widowControl w:val="0"/>
        <w:adjustRightInd w:val="0"/>
        <w:ind w:firstLine="709"/>
        <w:jc w:val="both"/>
      </w:pPr>
      <w:r w:rsidRPr="004059C0">
        <w:rPr>
          <w:lang w:val="en-GB"/>
        </w:rPr>
        <w:t>Mn</w:t>
      </w:r>
      <w:r w:rsidRPr="004059C0">
        <w:t xml:space="preserve"> – весовое значение показателя (вес показателя), характеризующего муниципальную программу, который рассчитывается по формуле:</w:t>
      </w:r>
    </w:p>
    <w:p w:rsidR="009E41FA" w:rsidRPr="004059C0" w:rsidRDefault="009E41FA" w:rsidP="005566D1">
      <w:pPr>
        <w:autoSpaceDE w:val="0"/>
        <w:autoSpaceDN w:val="0"/>
        <w:adjustRightInd w:val="0"/>
        <w:jc w:val="center"/>
      </w:pPr>
      <w:r w:rsidRPr="004059C0">
        <w:t xml:space="preserve">Mn = 1 / N, где </w:t>
      </w:r>
    </w:p>
    <w:p w:rsidR="009E41FA" w:rsidRPr="004059C0" w:rsidRDefault="009E41FA" w:rsidP="005566D1">
      <w:pPr>
        <w:autoSpaceDE w:val="0"/>
        <w:autoSpaceDN w:val="0"/>
        <w:adjustRightInd w:val="0"/>
        <w:ind w:left="707"/>
        <w:jc w:val="both"/>
      </w:pPr>
      <w:r w:rsidRPr="004059C0">
        <w:t xml:space="preserve">N – общее число показателей, характеризующих выполнение муниципальной программы. </w:t>
      </w:r>
    </w:p>
    <w:p w:rsidR="009E41FA" w:rsidRPr="004059C0" w:rsidRDefault="009E41FA" w:rsidP="005566D1">
      <w:pPr>
        <w:autoSpaceDE w:val="0"/>
        <w:autoSpaceDN w:val="0"/>
        <w:adjustRightInd w:val="0"/>
        <w:ind w:firstLine="707"/>
        <w:jc w:val="both"/>
      </w:pPr>
      <w:r w:rsidRPr="004059C0">
        <w:t>7.4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9E41FA" w:rsidRPr="004059C0" w:rsidRDefault="009E41FA" w:rsidP="005566D1">
      <w:pPr>
        <w:autoSpaceDE w:val="0"/>
        <w:autoSpaceDN w:val="0"/>
        <w:adjustRightInd w:val="0"/>
        <w:ind w:firstLine="707"/>
        <w:jc w:val="both"/>
        <w:rPr>
          <w:color w:val="000000"/>
        </w:rPr>
      </w:pPr>
    </w:p>
    <w:p w:rsidR="009E41FA" w:rsidRPr="004059C0" w:rsidRDefault="009E41FA" w:rsidP="005566D1">
      <w:pPr>
        <w:autoSpaceDE w:val="0"/>
        <w:autoSpaceDN w:val="0"/>
        <w:adjustRightInd w:val="0"/>
        <w:ind w:firstLine="707"/>
        <w:jc w:val="both"/>
        <w:rPr>
          <w:color w:val="000000"/>
        </w:rPr>
      </w:pPr>
    </w:p>
    <w:p w:rsidR="009E41FA" w:rsidRPr="004059C0" w:rsidRDefault="009E41FA" w:rsidP="005566D1">
      <w:pPr>
        <w:autoSpaceDE w:val="0"/>
        <w:autoSpaceDN w:val="0"/>
        <w:adjustRightInd w:val="0"/>
        <w:ind w:firstLine="707"/>
        <w:jc w:val="both"/>
        <w:rPr>
          <w:color w:val="00000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9E41FA" w:rsidRPr="004059C0" w:rsidTr="009E41FA">
        <w:trPr>
          <w:trHeight w:val="159"/>
        </w:trPr>
        <w:tc>
          <w:tcPr>
            <w:tcW w:w="496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rPr>
                <w:b/>
                <w:bCs/>
              </w:rPr>
            </w:pPr>
            <w:r w:rsidRPr="004059C0">
              <w:rPr>
                <w:b/>
                <w:bCs/>
              </w:rPr>
              <w:t>Оценка эффективности муниципальной программы.</w:t>
            </w:r>
          </w:p>
          <w:p w:rsidR="009E41FA" w:rsidRPr="004059C0" w:rsidRDefault="009E41FA" w:rsidP="005566D1">
            <w:pPr>
              <w:autoSpaceDE w:val="0"/>
              <w:autoSpaceDN w:val="0"/>
              <w:adjustRightInd w:val="0"/>
              <w:jc w:val="center"/>
            </w:pPr>
            <w:r w:rsidRPr="004059C0">
              <w:rPr>
                <w:b/>
                <w:bCs/>
              </w:rPr>
              <w:t xml:space="preserve">Значение индекса </w:t>
            </w:r>
          </w:p>
        </w:tc>
        <w:tc>
          <w:tcPr>
            <w:tcW w:w="425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rPr>
                <w:b/>
                <w:bCs/>
              </w:rPr>
              <w:t xml:space="preserve">Оценка муниципальной программы </w:t>
            </w:r>
          </w:p>
        </w:tc>
      </w:tr>
      <w:tr w:rsidR="009E41FA" w:rsidRPr="004059C0" w:rsidTr="009E41FA">
        <w:trPr>
          <w:trHeight w:val="158"/>
        </w:trPr>
        <w:tc>
          <w:tcPr>
            <w:tcW w:w="496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 xml:space="preserve">0,9 ≤ Iэ ≤ 1,1 </w:t>
            </w:r>
          </w:p>
        </w:tc>
        <w:tc>
          <w:tcPr>
            <w:tcW w:w="425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высокий уровень эффективности</w:t>
            </w:r>
          </w:p>
        </w:tc>
      </w:tr>
      <w:tr w:rsidR="009E41FA" w:rsidRPr="004059C0" w:rsidTr="009E41FA">
        <w:trPr>
          <w:trHeight w:val="158"/>
        </w:trPr>
        <w:tc>
          <w:tcPr>
            <w:tcW w:w="496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 xml:space="preserve">0,8 ≤ Iэ ≤ 0,9 </w:t>
            </w:r>
          </w:p>
        </w:tc>
        <w:tc>
          <w:tcPr>
            <w:tcW w:w="425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средний уровень эффективности</w:t>
            </w:r>
          </w:p>
        </w:tc>
      </w:tr>
      <w:tr w:rsidR="009E41FA" w:rsidRPr="004059C0" w:rsidTr="009E41FA">
        <w:trPr>
          <w:trHeight w:val="158"/>
        </w:trPr>
        <w:tc>
          <w:tcPr>
            <w:tcW w:w="496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 xml:space="preserve">Iэ &lt; 0,8 </w:t>
            </w:r>
          </w:p>
        </w:tc>
        <w:tc>
          <w:tcPr>
            <w:tcW w:w="4250" w:type="dxa"/>
            <w:tcBorders>
              <w:top w:val="single" w:sz="4" w:space="0" w:color="auto"/>
              <w:left w:val="single" w:sz="4" w:space="0" w:color="auto"/>
              <w:bottom w:val="single" w:sz="4" w:space="0" w:color="auto"/>
              <w:right w:val="single" w:sz="4" w:space="0" w:color="auto"/>
            </w:tcBorders>
            <w:hideMark/>
          </w:tcPr>
          <w:p w:rsidR="009E41FA" w:rsidRPr="004059C0" w:rsidRDefault="009E41FA" w:rsidP="005566D1">
            <w:pPr>
              <w:autoSpaceDE w:val="0"/>
              <w:autoSpaceDN w:val="0"/>
              <w:adjustRightInd w:val="0"/>
              <w:jc w:val="center"/>
            </w:pPr>
            <w:r w:rsidRPr="004059C0">
              <w:t>низкий уровень эффективности</w:t>
            </w:r>
          </w:p>
        </w:tc>
      </w:tr>
    </w:tbl>
    <w:p w:rsidR="009E41FA" w:rsidRPr="004059C0" w:rsidRDefault="009E41FA" w:rsidP="005566D1">
      <w:pPr>
        <w:widowControl w:val="0"/>
        <w:autoSpaceDE w:val="0"/>
        <w:autoSpaceDN w:val="0"/>
        <w:adjustRightInd w:val="0"/>
        <w:spacing w:line="276" w:lineRule="auto"/>
        <w:ind w:firstLine="708"/>
        <w:jc w:val="both"/>
      </w:pPr>
    </w:p>
    <w:p w:rsidR="009E41FA" w:rsidRPr="004059C0" w:rsidRDefault="009E41FA" w:rsidP="005566D1">
      <w:pPr>
        <w:widowControl w:val="0"/>
        <w:autoSpaceDE w:val="0"/>
        <w:autoSpaceDN w:val="0"/>
        <w:adjustRightInd w:val="0"/>
        <w:spacing w:line="276" w:lineRule="auto"/>
        <w:ind w:firstLine="708"/>
        <w:jc w:val="both"/>
      </w:pPr>
      <w:r w:rsidRPr="004059C0">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 и объема финансирования и т.д).</w:t>
      </w:r>
    </w:p>
    <w:p w:rsidR="009E41FA" w:rsidRPr="004059C0" w:rsidRDefault="009E41FA" w:rsidP="005566D1">
      <w:pPr>
        <w:widowControl w:val="0"/>
        <w:autoSpaceDE w:val="0"/>
        <w:autoSpaceDN w:val="0"/>
        <w:adjustRightInd w:val="0"/>
        <w:spacing w:line="276" w:lineRule="auto"/>
        <w:ind w:firstLine="708"/>
        <w:jc w:val="both"/>
        <w:rPr>
          <w:color w:val="000000"/>
        </w:rPr>
      </w:pPr>
      <w:r w:rsidRPr="004059C0">
        <w:t xml:space="preserve"> </w:t>
      </w:r>
      <w:r w:rsidRPr="004059C0">
        <w:rPr>
          <w:color w:val="000000"/>
        </w:rPr>
        <w:t>Индекс эффективности (</w:t>
      </w:r>
      <w:r w:rsidRPr="004059C0">
        <w:rPr>
          <w:color w:val="000000"/>
          <w:lang w:val="en-US"/>
        </w:rPr>
        <w:t>I</w:t>
      </w:r>
      <w:r w:rsidRPr="004059C0">
        <w:rPr>
          <w:color w:val="000000"/>
        </w:rPr>
        <w:t>э) реализации Программы за 2021 год составил 0,</w:t>
      </w:r>
      <w:r w:rsidR="00B608D1" w:rsidRPr="004059C0">
        <w:rPr>
          <w:color w:val="000000"/>
        </w:rPr>
        <w:t>9</w:t>
      </w:r>
      <w:r w:rsidRPr="004059C0">
        <w:rPr>
          <w:b/>
          <w:color w:val="000000"/>
        </w:rPr>
        <w:t xml:space="preserve"> </w:t>
      </w:r>
      <w:r w:rsidRPr="004059C0">
        <w:rPr>
          <w:color w:val="000000"/>
        </w:rPr>
        <w:t xml:space="preserve"> что</w:t>
      </w:r>
      <w:r w:rsidR="00B608D1" w:rsidRPr="004059C0">
        <w:rPr>
          <w:color w:val="000000"/>
        </w:rPr>
        <w:t xml:space="preserve"> указывает на </w:t>
      </w:r>
      <w:r w:rsidRPr="004059C0">
        <w:rPr>
          <w:color w:val="000000"/>
        </w:rPr>
        <w:t xml:space="preserve"> </w:t>
      </w:r>
      <w:r w:rsidR="00B608D1" w:rsidRPr="004059C0">
        <w:rPr>
          <w:color w:val="000000"/>
        </w:rPr>
        <w:t>средний</w:t>
      </w:r>
      <w:r w:rsidRPr="004059C0">
        <w:rPr>
          <w:color w:val="000000"/>
        </w:rPr>
        <w:t xml:space="preserve"> уровень эффективности. Причиной такого показателя эффективности Программы послужил фактор невыполнения в полном объеме плановых показателей (проведение мероприятий) из-за пандемии, вызванной распространением новой коронавирусной инфекции (COVID-19), а соответственно  освоения бюджетных средств</w:t>
      </w:r>
      <w:r w:rsidR="00B608D1" w:rsidRPr="004059C0">
        <w:rPr>
          <w:color w:val="000000"/>
        </w:rPr>
        <w:t xml:space="preserve"> не в полном объеме</w:t>
      </w:r>
      <w:r w:rsidRPr="004059C0">
        <w:rPr>
          <w:color w:val="000000"/>
        </w:rPr>
        <w:t xml:space="preserve">.   </w:t>
      </w:r>
    </w:p>
    <w:p w:rsidR="004300FB" w:rsidRPr="004059C0" w:rsidRDefault="004300FB" w:rsidP="005566D1">
      <w:pPr>
        <w:widowControl w:val="0"/>
        <w:autoSpaceDE w:val="0"/>
        <w:autoSpaceDN w:val="0"/>
        <w:adjustRightInd w:val="0"/>
        <w:ind w:firstLine="709"/>
        <w:jc w:val="center"/>
      </w:pPr>
    </w:p>
    <w:p w:rsidR="00544F7B" w:rsidRDefault="00544F7B" w:rsidP="005566D1">
      <w:pPr>
        <w:widowControl w:val="0"/>
        <w:autoSpaceDE w:val="0"/>
        <w:autoSpaceDN w:val="0"/>
        <w:adjustRightInd w:val="0"/>
        <w:jc w:val="center"/>
        <w:rPr>
          <w:b/>
          <w:bCs/>
          <w:color w:val="000000"/>
        </w:rPr>
      </w:pPr>
    </w:p>
    <w:p w:rsidR="00544F7B" w:rsidRDefault="00544F7B" w:rsidP="005566D1">
      <w:pPr>
        <w:widowControl w:val="0"/>
        <w:autoSpaceDE w:val="0"/>
        <w:autoSpaceDN w:val="0"/>
        <w:adjustRightInd w:val="0"/>
        <w:jc w:val="center"/>
        <w:rPr>
          <w:b/>
          <w:bCs/>
          <w:color w:val="000000"/>
        </w:rPr>
      </w:pPr>
    </w:p>
    <w:p w:rsidR="00544F7B" w:rsidRDefault="00544F7B" w:rsidP="005566D1">
      <w:pPr>
        <w:widowControl w:val="0"/>
        <w:autoSpaceDE w:val="0"/>
        <w:autoSpaceDN w:val="0"/>
        <w:adjustRightInd w:val="0"/>
        <w:jc w:val="center"/>
        <w:rPr>
          <w:b/>
          <w:bCs/>
          <w:color w:val="000000"/>
        </w:rPr>
      </w:pPr>
    </w:p>
    <w:p w:rsidR="00544F7B" w:rsidRDefault="00544F7B" w:rsidP="005566D1">
      <w:pPr>
        <w:widowControl w:val="0"/>
        <w:autoSpaceDE w:val="0"/>
        <w:autoSpaceDN w:val="0"/>
        <w:adjustRightInd w:val="0"/>
        <w:jc w:val="center"/>
        <w:rPr>
          <w:b/>
          <w:bCs/>
          <w:color w:val="000000"/>
        </w:rPr>
      </w:pPr>
    </w:p>
    <w:p w:rsidR="00376449" w:rsidRDefault="00376449" w:rsidP="005566D1">
      <w:pPr>
        <w:widowControl w:val="0"/>
        <w:autoSpaceDE w:val="0"/>
        <w:autoSpaceDN w:val="0"/>
        <w:adjustRightInd w:val="0"/>
        <w:jc w:val="center"/>
        <w:rPr>
          <w:b/>
          <w:bCs/>
          <w:color w:val="000000"/>
        </w:rPr>
      </w:pPr>
    </w:p>
    <w:p w:rsidR="004300FB" w:rsidRPr="004059C0" w:rsidRDefault="004300FB" w:rsidP="005566D1">
      <w:pPr>
        <w:widowControl w:val="0"/>
        <w:autoSpaceDE w:val="0"/>
        <w:autoSpaceDN w:val="0"/>
        <w:adjustRightInd w:val="0"/>
        <w:jc w:val="center"/>
        <w:rPr>
          <w:b/>
          <w:bCs/>
          <w:color w:val="000000"/>
        </w:rPr>
      </w:pPr>
      <w:r w:rsidRPr="004059C0">
        <w:rPr>
          <w:b/>
          <w:bCs/>
          <w:color w:val="000000"/>
        </w:rPr>
        <w:t>Раздел 8. Реализация муниципальной программы, управление муниципальной программой и контроль за ходом ее реализации</w:t>
      </w:r>
    </w:p>
    <w:p w:rsidR="004300FB" w:rsidRPr="004059C0" w:rsidRDefault="004300FB" w:rsidP="005566D1">
      <w:pPr>
        <w:widowControl w:val="0"/>
        <w:autoSpaceDE w:val="0"/>
        <w:autoSpaceDN w:val="0"/>
        <w:adjustRightInd w:val="0"/>
        <w:jc w:val="center"/>
        <w:rPr>
          <w:color w:val="000000"/>
        </w:rPr>
      </w:pP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Управление реализацией муниципальной программы осуществляет директор муниципальной программы - </w:t>
      </w:r>
      <w:r w:rsidRPr="004059C0">
        <w:t>заместитель главы Юргинского муниципального округа по социальным вопросам.</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Общий контроль за реализацией муниципальной программы осуществляет Управление образования администрации Юргинского муниципального округа.</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Для обеспечения мониторинга реализации муниципальной программы ежеквартально ответственным исполнителем (координатором) муниципальной программы представляется отчет в отдел экономики, планирования и торговли администрации Юргинского муниципального округа в сроки: за 1 квартал – до 1 мая, за 6 месяцев – до 1 августа, за 9 месяцев – до 1 ноября с содержанием:</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1)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w:t>
      </w:r>
      <w:r w:rsidR="005E4FEA" w:rsidRPr="004059C0">
        <w:rPr>
          <w:color w:val="000000"/>
        </w:rPr>
        <w:t>от 22.07.2020</w:t>
      </w:r>
      <w:r w:rsidR="005E4FEA">
        <w:rPr>
          <w:color w:val="000000"/>
        </w:rPr>
        <w:t xml:space="preserve"> № </w:t>
      </w:r>
      <w:r w:rsidRPr="004059C0">
        <w:rPr>
          <w:color w:val="000000"/>
        </w:rPr>
        <w:t>22 – МНА;</w:t>
      </w:r>
    </w:p>
    <w:p w:rsidR="004300FB" w:rsidRPr="004059C0" w:rsidRDefault="004300FB" w:rsidP="005566D1">
      <w:pPr>
        <w:ind w:firstLine="709"/>
        <w:jc w:val="both"/>
        <w:rPr>
          <w:color w:val="000000"/>
        </w:rPr>
      </w:pPr>
      <w:r w:rsidRPr="004059C0">
        <w:rPr>
          <w:color w:val="000000"/>
        </w:rPr>
        <w:t xml:space="preserve">2) отчета о фактически достигнутых значениях целевых показателей (индикаторов) муниципальной программы согласно приложению 6 к Положению о муниципальных программах Юргинского муниципального округа </w:t>
      </w:r>
      <w:r w:rsidR="005E4FEA" w:rsidRPr="004059C0">
        <w:rPr>
          <w:color w:val="000000"/>
        </w:rPr>
        <w:t>от 22.07.2020</w:t>
      </w:r>
      <w:r w:rsidR="005E4FEA">
        <w:rPr>
          <w:color w:val="000000"/>
        </w:rPr>
        <w:t xml:space="preserve"> № </w:t>
      </w:r>
      <w:r w:rsidRPr="004059C0">
        <w:rPr>
          <w:color w:val="000000"/>
        </w:rPr>
        <w:t>22 – МНА;</w:t>
      </w:r>
    </w:p>
    <w:p w:rsidR="004300FB" w:rsidRPr="004059C0" w:rsidRDefault="004300FB" w:rsidP="005566D1">
      <w:pPr>
        <w:ind w:firstLine="709"/>
        <w:jc w:val="both"/>
        <w:rPr>
          <w:color w:val="000000"/>
        </w:rPr>
      </w:pPr>
      <w:r w:rsidRPr="004059C0">
        <w:rPr>
          <w:color w:val="000000"/>
        </w:rPr>
        <w:t>3) пояснительной записки, содержащую краткую информацию об объемах выполненных работ по мероприятиям (с указанием объемов работ в натуральных единицах измерения).</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До 01 февраля года, следующего за отчетным, директор Программы готовит годовой отчет о ходе реализации Программы в финансовое управление по Юргинскому району и отдел экономики, планирования и торговли администрации Юргинского муниципального округа (до 1 марта) с содержанием: </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1)отчета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w:t>
      </w:r>
      <w:r w:rsidR="00DD10D4" w:rsidRPr="004059C0">
        <w:rPr>
          <w:color w:val="000000"/>
        </w:rPr>
        <w:t>от 22.07.2020</w:t>
      </w:r>
      <w:r w:rsidR="00DD10D4">
        <w:rPr>
          <w:color w:val="000000"/>
        </w:rPr>
        <w:t xml:space="preserve"> № </w:t>
      </w:r>
      <w:r w:rsidRPr="004059C0">
        <w:rPr>
          <w:color w:val="000000"/>
        </w:rPr>
        <w:t>22 – МНА;</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2)отчета о фактически достигнутых значениях целевых показателей (индикаторов) муниципальной программы согласно приложению 5 к Положению о муниципальных программах Юргинского муниципального округа </w:t>
      </w:r>
      <w:r w:rsidR="00DD10D4" w:rsidRPr="004059C0">
        <w:rPr>
          <w:color w:val="000000"/>
        </w:rPr>
        <w:t>от 22.07.2020</w:t>
      </w:r>
      <w:r w:rsidR="00DD10D4">
        <w:rPr>
          <w:color w:val="000000"/>
        </w:rPr>
        <w:t xml:space="preserve"> № </w:t>
      </w:r>
      <w:r w:rsidR="00DD10D4" w:rsidRPr="004059C0">
        <w:rPr>
          <w:color w:val="000000"/>
        </w:rPr>
        <w:t>22 – МНА</w:t>
      </w:r>
      <w:r w:rsidRPr="004059C0">
        <w:rPr>
          <w:color w:val="000000"/>
        </w:rPr>
        <w:t>;</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3)оценки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w:t>
      </w:r>
      <w:r w:rsidR="00DD10D4" w:rsidRPr="004059C0">
        <w:rPr>
          <w:color w:val="000000"/>
        </w:rPr>
        <w:t>от 22.07.2020</w:t>
      </w:r>
      <w:r w:rsidR="00DD10D4">
        <w:rPr>
          <w:color w:val="000000"/>
        </w:rPr>
        <w:t xml:space="preserve"> № </w:t>
      </w:r>
      <w:r w:rsidR="00DD10D4" w:rsidRPr="004059C0">
        <w:rPr>
          <w:color w:val="000000"/>
        </w:rPr>
        <w:t>22 – МНА</w:t>
      </w:r>
      <w:r w:rsidRPr="004059C0">
        <w:rPr>
          <w:color w:val="000000"/>
        </w:rPr>
        <w:t>;</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4)оценки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w:t>
      </w:r>
      <w:r w:rsidR="00DD10D4" w:rsidRPr="004059C0">
        <w:rPr>
          <w:color w:val="000000"/>
        </w:rPr>
        <w:t>от 22.07.2020</w:t>
      </w:r>
      <w:r w:rsidR="00DD10D4">
        <w:rPr>
          <w:color w:val="000000"/>
        </w:rPr>
        <w:t xml:space="preserve"> № </w:t>
      </w:r>
      <w:r w:rsidR="00DD10D4" w:rsidRPr="004059C0">
        <w:rPr>
          <w:color w:val="000000"/>
        </w:rPr>
        <w:t>22 – МНА</w:t>
      </w:r>
      <w:r w:rsidRPr="004059C0">
        <w:rPr>
          <w:color w:val="000000"/>
        </w:rPr>
        <w:t>;</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5)пояснительной записки, содержащую: краткую информацию об объемах выполненных работ по мероприятиям (с указанием объемов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индикатора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ее дальнейшей реализации.</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 xml:space="preserve">До 25 февраля года, следующего за отчетным годам, финансовое управление по Юргинскому </w:t>
      </w:r>
      <w:r w:rsidR="00DD10D4">
        <w:rPr>
          <w:color w:val="000000"/>
        </w:rPr>
        <w:t>муниципальному округу</w:t>
      </w:r>
      <w:r w:rsidRPr="004059C0">
        <w:rPr>
          <w:color w:val="000000"/>
        </w:rPr>
        <w:t xml:space="preserve">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w:t>
      </w:r>
      <w:r w:rsidR="00DD10D4" w:rsidRPr="004059C0">
        <w:rPr>
          <w:color w:val="000000"/>
        </w:rPr>
        <w:t>от 22.07.2020</w:t>
      </w:r>
      <w:r w:rsidR="00DD10D4">
        <w:rPr>
          <w:color w:val="000000"/>
        </w:rPr>
        <w:t xml:space="preserve"> № </w:t>
      </w:r>
      <w:r w:rsidR="00DD10D4" w:rsidRPr="004059C0">
        <w:rPr>
          <w:color w:val="000000"/>
        </w:rPr>
        <w:t>22 – МНА</w:t>
      </w:r>
      <w:r w:rsidRPr="004059C0">
        <w:rPr>
          <w:color w:val="000000"/>
        </w:rPr>
        <w:t>.</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В срок до 1 мая года, следующего за отчетным,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 включающий:</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1)отчет о реализации мероприятий муниципальных программ;</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2)сведения о степени достижения целей и решения задач муниципальных программ;</w:t>
      </w:r>
    </w:p>
    <w:p w:rsidR="004300FB" w:rsidRPr="004059C0" w:rsidRDefault="004300FB" w:rsidP="005566D1">
      <w:pPr>
        <w:widowControl w:val="0"/>
        <w:autoSpaceDE w:val="0"/>
        <w:autoSpaceDN w:val="0"/>
        <w:adjustRightInd w:val="0"/>
        <w:ind w:firstLine="709"/>
        <w:jc w:val="both"/>
        <w:rPr>
          <w:color w:val="000000"/>
        </w:rPr>
      </w:pPr>
      <w:r w:rsidRPr="004059C0">
        <w:rPr>
          <w:color w:val="000000"/>
        </w:rPr>
        <w:t>3)сводные результаты проведенной оценки эффективности реализации муниципальных программ.</w:t>
      </w:r>
    </w:p>
    <w:p w:rsidR="004300FB" w:rsidRPr="004059C0" w:rsidRDefault="004300FB" w:rsidP="005566D1">
      <w:pPr>
        <w:widowControl w:val="0"/>
        <w:autoSpaceDE w:val="0"/>
        <w:autoSpaceDN w:val="0"/>
        <w:adjustRightInd w:val="0"/>
        <w:ind w:firstLine="709"/>
        <w:jc w:val="both"/>
      </w:pPr>
      <w:r w:rsidRPr="004059C0">
        <w:rPr>
          <w:color w:val="000000"/>
        </w:rPr>
        <w:t>Ежегодно в срок до 01 июня года, следующего за отчетным,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«Стратегическое планирование».</w:t>
      </w:r>
    </w:p>
    <w:p w:rsidR="004300FB" w:rsidRPr="004300FB" w:rsidRDefault="004300FB" w:rsidP="005566D1">
      <w:pPr>
        <w:ind w:firstLine="709"/>
        <w:jc w:val="center"/>
        <w:rPr>
          <w:b/>
          <w:color w:val="000000"/>
        </w:rPr>
      </w:pPr>
    </w:p>
    <w:p w:rsidR="004300FB" w:rsidRDefault="004300FB" w:rsidP="005566D1">
      <w:pPr>
        <w:pStyle w:val="15"/>
        <w:shd w:val="clear" w:color="auto" w:fill="auto"/>
        <w:spacing w:after="0" w:line="240" w:lineRule="auto"/>
      </w:pPr>
    </w:p>
    <w:sectPr w:rsidR="004300FB" w:rsidSect="006137A6">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3D" w:rsidRDefault="00FC523D" w:rsidP="006A4EB0">
      <w:r>
        <w:separator/>
      </w:r>
    </w:p>
  </w:endnote>
  <w:endnote w:type="continuationSeparator" w:id="0">
    <w:p w:rsidR="00FC523D" w:rsidRDefault="00FC523D" w:rsidP="006A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613E89" w:rsidP="0080557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38</w:t>
    </w:r>
    <w:r>
      <w:rPr>
        <w:rStyle w:val="af"/>
      </w:rPr>
      <w:fldChar w:fldCharType="end"/>
    </w:r>
  </w:p>
  <w:p w:rsidR="00613E89" w:rsidRDefault="00613E89" w:rsidP="0080557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613E89">
    <w:pPr>
      <w:pStyle w:val="ad"/>
      <w:jc w:val="right"/>
    </w:pPr>
    <w:r>
      <w:fldChar w:fldCharType="begin"/>
    </w:r>
    <w:r>
      <w:instrText>PAGE   \* MERGEFORMAT</w:instrText>
    </w:r>
    <w:r>
      <w:fldChar w:fldCharType="separate"/>
    </w:r>
    <w:r w:rsidR="00B71AE4" w:rsidRPr="00B71AE4">
      <w:rPr>
        <w:noProof/>
        <w:lang w:val="ru-RU"/>
      </w:rPr>
      <w:t>1</w:t>
    </w:r>
    <w:r>
      <w:fldChar w:fldCharType="end"/>
    </w:r>
  </w:p>
  <w:p w:rsidR="00613E89" w:rsidRPr="00455A23" w:rsidRDefault="00613E89" w:rsidP="00455A2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613E89" w:rsidP="0080557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38</w:t>
    </w:r>
    <w:r>
      <w:rPr>
        <w:rStyle w:val="af"/>
      </w:rPr>
      <w:fldChar w:fldCharType="end"/>
    </w:r>
  </w:p>
  <w:p w:rsidR="00613E89" w:rsidRDefault="00613E89" w:rsidP="00805576">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613E89">
    <w:pPr>
      <w:pStyle w:val="ad"/>
      <w:jc w:val="right"/>
    </w:pPr>
    <w:r>
      <w:fldChar w:fldCharType="begin"/>
    </w:r>
    <w:r>
      <w:instrText>PAGE   \* MERGEFORMAT</w:instrText>
    </w:r>
    <w:r>
      <w:fldChar w:fldCharType="separate"/>
    </w:r>
    <w:r w:rsidR="00B71AE4" w:rsidRPr="00B71AE4">
      <w:rPr>
        <w:noProof/>
        <w:lang w:val="ru-RU"/>
      </w:rPr>
      <w:t>34</w:t>
    </w:r>
    <w:r>
      <w:fldChar w:fldCharType="end"/>
    </w:r>
  </w:p>
  <w:p w:rsidR="00613E89" w:rsidRPr="00455A23" w:rsidRDefault="00613E89" w:rsidP="00455A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3D" w:rsidRDefault="00FC523D" w:rsidP="006A4EB0">
      <w:r>
        <w:separator/>
      </w:r>
    </w:p>
  </w:footnote>
  <w:footnote w:type="continuationSeparator" w:id="0">
    <w:p w:rsidR="00FC523D" w:rsidRDefault="00FC523D" w:rsidP="006A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B71AE4">
    <w:pPr>
      <w:pStyle w:val="ab"/>
    </w:pPr>
    <w:r>
      <w:rPr>
        <w:noProof/>
        <w:lang w:val="ru-RU" w:eastAsia="ru-RU"/>
      </w:rPr>
      <mc:AlternateContent>
        <mc:Choice Requires="wps">
          <w:drawing>
            <wp:anchor distT="0" distB="0" distL="114300" distR="114300" simplePos="0" relativeHeight="251658240" behindDoc="0" locked="0" layoutInCell="0" allowOverlap="1">
              <wp:simplePos x="0" y="0"/>
              <wp:positionH relativeFrom="page">
                <wp:posOffset>7213600</wp:posOffset>
              </wp:positionH>
              <wp:positionV relativeFrom="page">
                <wp:posOffset>5090160</wp:posOffset>
              </wp:positionV>
              <wp:extent cx="346075" cy="329565"/>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E89" w:rsidRDefault="00613E89" w:rsidP="00805576">
                          <w:r w:rsidRPr="005065B5">
                            <w:fldChar w:fldCharType="begin"/>
                          </w:r>
                          <w:r>
                            <w:instrText xml:space="preserve"> PAGE   \* MERGEFORMAT </w:instrText>
                          </w:r>
                          <w:r w:rsidRPr="005065B5">
                            <w:fldChar w:fldCharType="separate"/>
                          </w:r>
                          <w:r w:rsidRPr="004F235E">
                            <w:rPr>
                              <w:noProof/>
                              <w:lang w:val="en-GB"/>
                            </w:rPr>
                            <w:t>38</w:t>
                          </w:r>
                          <w:r>
                            <w:rPr>
                              <w:noProof/>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568pt;margin-top:400.8pt;width:27.2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" o:allowincell="f" stroked="f">
              <v:textbox>
                <w:txbxContent>
                  <w:p w:rsidR="00613E89" w:rsidRDefault="00613E89" w:rsidP="00805576">
                    <w:r w:rsidRPr="005065B5">
                      <w:fldChar w:fldCharType="begin"/>
                    </w:r>
                    <w:r>
                      <w:instrText xml:space="preserve"> PAGE   \* MERGEFORMAT </w:instrText>
                    </w:r>
                    <w:r w:rsidRPr="005065B5">
                      <w:fldChar w:fldCharType="separate"/>
                    </w:r>
                    <w:r w:rsidRPr="004F235E">
                      <w:rPr>
                        <w:noProof/>
                        <w:lang w:val="en-GB"/>
                      </w:rPr>
                      <w:t>38</w:t>
                    </w:r>
                    <w:r>
                      <w:rPr>
                        <w:noProof/>
                        <w:lang w:val="en-GB"/>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89" w:rsidRDefault="00B71AE4">
    <w:pPr>
      <w:pStyle w:val="ab"/>
    </w:pPr>
    <w:r>
      <w:rPr>
        <w:noProof/>
        <w:lang w:val="ru-RU" w:eastAsia="ru-RU"/>
      </w:rPr>
      <mc:AlternateContent>
        <mc:Choice Requires="wps">
          <w:drawing>
            <wp:anchor distT="0" distB="0" distL="114300" distR="114300" simplePos="0" relativeHeight="251657216" behindDoc="0" locked="0" layoutInCell="0" allowOverlap="1">
              <wp:simplePos x="0" y="0"/>
              <wp:positionH relativeFrom="page">
                <wp:posOffset>7213600</wp:posOffset>
              </wp:positionH>
              <wp:positionV relativeFrom="page">
                <wp:posOffset>5090160</wp:posOffset>
              </wp:positionV>
              <wp:extent cx="346075" cy="32956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E89" w:rsidRDefault="00613E89" w:rsidP="00805576">
                          <w:r w:rsidRPr="005065B5">
                            <w:fldChar w:fldCharType="begin"/>
                          </w:r>
                          <w:r>
                            <w:instrText xml:space="preserve"> PAGE   \* MERGEFORMAT </w:instrText>
                          </w:r>
                          <w:r w:rsidRPr="005065B5">
                            <w:fldChar w:fldCharType="separate"/>
                          </w:r>
                          <w:r w:rsidRPr="004F235E">
                            <w:rPr>
                              <w:noProof/>
                              <w:lang w:val="en-GB"/>
                            </w:rPr>
                            <w:t>38</w:t>
                          </w:r>
                          <w:r>
                            <w:rPr>
                              <w:noProof/>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68pt;margin-top:400.8pt;width:27.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" o:allowincell="f" stroked="f">
              <v:textbox>
                <w:txbxContent>
                  <w:p w:rsidR="00613E89" w:rsidRDefault="00613E89" w:rsidP="00805576">
                    <w:r w:rsidRPr="005065B5">
                      <w:fldChar w:fldCharType="begin"/>
                    </w:r>
                    <w:r>
                      <w:instrText xml:space="preserve"> PAGE   \* MERGEFORMAT </w:instrText>
                    </w:r>
                    <w:r w:rsidRPr="005065B5">
                      <w:fldChar w:fldCharType="separate"/>
                    </w:r>
                    <w:r w:rsidRPr="004F235E">
                      <w:rPr>
                        <w:noProof/>
                        <w:lang w:val="en-GB"/>
                      </w:rPr>
                      <w:t>38</w:t>
                    </w:r>
                    <w:r>
                      <w:rPr>
                        <w:noProof/>
                        <w:lang w:val="en-GB"/>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FE"/>
    <w:multiLevelType w:val="multilevel"/>
    <w:tmpl w:val="9788E44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6214E82"/>
    <w:multiLevelType w:val="hybridMultilevel"/>
    <w:tmpl w:val="878A395A"/>
    <w:lvl w:ilvl="0" w:tplc="BD4A64B2">
      <w:start w:val="2"/>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54075"/>
    <w:multiLevelType w:val="hybridMultilevel"/>
    <w:tmpl w:val="AAD8D0A6"/>
    <w:lvl w:ilvl="0" w:tplc="6D5034F2">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A4EDA"/>
    <w:multiLevelType w:val="hybridMultilevel"/>
    <w:tmpl w:val="97EA6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E3A90"/>
    <w:multiLevelType w:val="hybridMultilevel"/>
    <w:tmpl w:val="884A1584"/>
    <w:lvl w:ilvl="0" w:tplc="4CB42A0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07C41"/>
    <w:multiLevelType w:val="hybridMultilevel"/>
    <w:tmpl w:val="878A395A"/>
    <w:lvl w:ilvl="0" w:tplc="BD4A64B2">
      <w:start w:val="2"/>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F27A18"/>
    <w:multiLevelType w:val="hybridMultilevel"/>
    <w:tmpl w:val="2FD45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B1EFD"/>
    <w:multiLevelType w:val="hybridMultilevel"/>
    <w:tmpl w:val="13145374"/>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00C1F"/>
    <w:multiLevelType w:val="hybridMultilevel"/>
    <w:tmpl w:val="7A7C8566"/>
    <w:lvl w:ilvl="0" w:tplc="0419000F">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13848"/>
    <w:multiLevelType w:val="hybridMultilevel"/>
    <w:tmpl w:val="78863AAA"/>
    <w:lvl w:ilvl="0" w:tplc="8012BD54">
      <w:start w:val="1"/>
      <w:numFmt w:val="bullet"/>
      <w:lvlText w:val=""/>
      <w:lvlJc w:val="left"/>
      <w:rPr>
        <w:rFonts w:ascii="Symbol" w:hAnsi="Symbol" w:hint="default"/>
      </w:rPr>
    </w:lvl>
    <w:lvl w:ilvl="1" w:tplc="233E4DB4">
      <w:numFmt w:val="decimal"/>
      <w:lvlText w:val=""/>
      <w:lvlJc w:val="left"/>
    </w:lvl>
    <w:lvl w:ilvl="2" w:tplc="854E63B4">
      <w:numFmt w:val="decimal"/>
      <w:lvlText w:val=""/>
      <w:lvlJc w:val="left"/>
    </w:lvl>
    <w:lvl w:ilvl="3" w:tplc="8012974C">
      <w:numFmt w:val="decimal"/>
      <w:lvlText w:val=""/>
      <w:lvlJc w:val="left"/>
    </w:lvl>
    <w:lvl w:ilvl="4" w:tplc="E2186FB2">
      <w:numFmt w:val="decimal"/>
      <w:lvlText w:val=""/>
      <w:lvlJc w:val="left"/>
    </w:lvl>
    <w:lvl w:ilvl="5" w:tplc="72A0CCEC">
      <w:numFmt w:val="decimal"/>
      <w:lvlText w:val=""/>
      <w:lvlJc w:val="left"/>
    </w:lvl>
    <w:lvl w:ilvl="6" w:tplc="2086FB98">
      <w:numFmt w:val="decimal"/>
      <w:lvlText w:val=""/>
      <w:lvlJc w:val="left"/>
    </w:lvl>
    <w:lvl w:ilvl="7" w:tplc="B0E4AA32">
      <w:numFmt w:val="decimal"/>
      <w:lvlText w:val=""/>
      <w:lvlJc w:val="left"/>
    </w:lvl>
    <w:lvl w:ilvl="8" w:tplc="D1982A72">
      <w:numFmt w:val="decimal"/>
      <w:lvlText w:val=""/>
      <w:lvlJc w:val="left"/>
    </w:lvl>
  </w:abstractNum>
  <w:abstractNum w:abstractNumId="10">
    <w:nsid w:val="2B8F3A49"/>
    <w:multiLevelType w:val="hybridMultilevel"/>
    <w:tmpl w:val="B6D8FF62"/>
    <w:lvl w:ilvl="0" w:tplc="4CB42A0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30FB2"/>
    <w:multiLevelType w:val="hybridMultilevel"/>
    <w:tmpl w:val="E70C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F7DA6"/>
    <w:multiLevelType w:val="hybridMultilevel"/>
    <w:tmpl w:val="1E14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803DB5"/>
    <w:multiLevelType w:val="multilevel"/>
    <w:tmpl w:val="0608B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85C24"/>
    <w:multiLevelType w:val="hybridMultilevel"/>
    <w:tmpl w:val="628648B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ED4677C"/>
    <w:multiLevelType w:val="multilevel"/>
    <w:tmpl w:val="9788E44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88A67BE"/>
    <w:multiLevelType w:val="multilevel"/>
    <w:tmpl w:val="EE34EDF0"/>
    <w:lvl w:ilvl="0">
      <w:start w:val="1"/>
      <w:numFmt w:val="decimal"/>
      <w:lvlText w:val="%1."/>
      <w:lvlJc w:val="left"/>
      <w:pPr>
        <w:ind w:left="720" w:hanging="360"/>
      </w:pPr>
      <w:rPr>
        <w:rFonts w:hint="default"/>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A7A4D5C"/>
    <w:multiLevelType w:val="hybridMultilevel"/>
    <w:tmpl w:val="0498B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E86EBD"/>
    <w:multiLevelType w:val="hybridMultilevel"/>
    <w:tmpl w:val="46022C28"/>
    <w:lvl w:ilvl="0" w:tplc="6D5034F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53B38"/>
    <w:multiLevelType w:val="hybridMultilevel"/>
    <w:tmpl w:val="484A97EE"/>
    <w:lvl w:ilvl="0" w:tplc="F698ED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733A19"/>
    <w:multiLevelType w:val="multilevel"/>
    <w:tmpl w:val="6B6EC98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70375F2"/>
    <w:multiLevelType w:val="multilevel"/>
    <w:tmpl w:val="9788E44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779F723E"/>
    <w:multiLevelType w:val="hybridMultilevel"/>
    <w:tmpl w:val="3F10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66B05"/>
    <w:multiLevelType w:val="hybridMultilevel"/>
    <w:tmpl w:val="0126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94353"/>
    <w:multiLevelType w:val="hybridMultilevel"/>
    <w:tmpl w:val="2FD45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E576C"/>
    <w:multiLevelType w:val="hybridMultilevel"/>
    <w:tmpl w:val="3578C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4"/>
  </w:num>
  <w:num w:numId="4">
    <w:abstractNumId w:val="16"/>
  </w:num>
  <w:num w:numId="5">
    <w:abstractNumId w:val="4"/>
  </w:num>
  <w:num w:numId="6">
    <w:abstractNumId w:val="25"/>
  </w:num>
  <w:num w:numId="7">
    <w:abstractNumId w:val="12"/>
  </w:num>
  <w:num w:numId="8">
    <w:abstractNumId w:val="2"/>
  </w:num>
  <w:num w:numId="9">
    <w:abstractNumId w:val="17"/>
  </w:num>
  <w:num w:numId="10">
    <w:abstractNumId w:val="7"/>
  </w:num>
  <w:num w:numId="11">
    <w:abstractNumId w:val="11"/>
  </w:num>
  <w:num w:numId="12">
    <w:abstractNumId w:val="13"/>
  </w:num>
  <w:num w:numId="13">
    <w:abstractNumId w:val="23"/>
  </w:num>
  <w:num w:numId="14">
    <w:abstractNumId w:val="22"/>
  </w:num>
  <w:num w:numId="15">
    <w:abstractNumId w:val="19"/>
  </w:num>
  <w:num w:numId="16">
    <w:abstractNumId w:val="10"/>
  </w:num>
  <w:num w:numId="17">
    <w:abstractNumId w:val="8"/>
  </w:num>
  <w:num w:numId="18">
    <w:abstractNumId w:val="24"/>
  </w:num>
  <w:num w:numId="19">
    <w:abstractNumId w:val="6"/>
  </w:num>
  <w:num w:numId="20">
    <w:abstractNumId w:val="21"/>
  </w:num>
  <w:num w:numId="21">
    <w:abstractNumId w:val="15"/>
  </w:num>
  <w:num w:numId="22">
    <w:abstractNumId w:val="5"/>
  </w:num>
  <w:num w:numId="23">
    <w:abstractNumId w:val="1"/>
  </w:num>
  <w:num w:numId="24">
    <w:abstractNumId w:val="0"/>
  </w:num>
  <w:num w:numId="25">
    <w:abstractNumId w:val="3"/>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1BF5"/>
    <w:rsid w:val="00002084"/>
    <w:rsid w:val="000023E2"/>
    <w:rsid w:val="0000255D"/>
    <w:rsid w:val="00003850"/>
    <w:rsid w:val="00005615"/>
    <w:rsid w:val="00007968"/>
    <w:rsid w:val="00011527"/>
    <w:rsid w:val="0001188E"/>
    <w:rsid w:val="00011BC4"/>
    <w:rsid w:val="00014027"/>
    <w:rsid w:val="00016C92"/>
    <w:rsid w:val="000171E3"/>
    <w:rsid w:val="00021269"/>
    <w:rsid w:val="00025C39"/>
    <w:rsid w:val="00027D35"/>
    <w:rsid w:val="00030DBA"/>
    <w:rsid w:val="00032A2D"/>
    <w:rsid w:val="00034929"/>
    <w:rsid w:val="00034957"/>
    <w:rsid w:val="00034C6A"/>
    <w:rsid w:val="00035B64"/>
    <w:rsid w:val="000378D9"/>
    <w:rsid w:val="000379DE"/>
    <w:rsid w:val="00040DA3"/>
    <w:rsid w:val="00042A62"/>
    <w:rsid w:val="0004331C"/>
    <w:rsid w:val="000453B4"/>
    <w:rsid w:val="00045697"/>
    <w:rsid w:val="000457E5"/>
    <w:rsid w:val="00045FF8"/>
    <w:rsid w:val="00046186"/>
    <w:rsid w:val="000471C0"/>
    <w:rsid w:val="00050FF1"/>
    <w:rsid w:val="00052249"/>
    <w:rsid w:val="00055D4B"/>
    <w:rsid w:val="00056EC4"/>
    <w:rsid w:val="00057A38"/>
    <w:rsid w:val="00062CB3"/>
    <w:rsid w:val="0006390B"/>
    <w:rsid w:val="00065AE0"/>
    <w:rsid w:val="00067F90"/>
    <w:rsid w:val="0007145F"/>
    <w:rsid w:val="00071D1D"/>
    <w:rsid w:val="0007282B"/>
    <w:rsid w:val="00072B70"/>
    <w:rsid w:val="00072EFC"/>
    <w:rsid w:val="0007346B"/>
    <w:rsid w:val="000749B7"/>
    <w:rsid w:val="0007670F"/>
    <w:rsid w:val="00076B73"/>
    <w:rsid w:val="000819D5"/>
    <w:rsid w:val="0008205F"/>
    <w:rsid w:val="00082F17"/>
    <w:rsid w:val="0008439B"/>
    <w:rsid w:val="00084B5A"/>
    <w:rsid w:val="00085756"/>
    <w:rsid w:val="000858D5"/>
    <w:rsid w:val="00085A95"/>
    <w:rsid w:val="00085F7F"/>
    <w:rsid w:val="0008646D"/>
    <w:rsid w:val="00086C42"/>
    <w:rsid w:val="00087EB8"/>
    <w:rsid w:val="000907AA"/>
    <w:rsid w:val="00090D0E"/>
    <w:rsid w:val="00090E26"/>
    <w:rsid w:val="00093D82"/>
    <w:rsid w:val="00094A10"/>
    <w:rsid w:val="00095DC9"/>
    <w:rsid w:val="0009675F"/>
    <w:rsid w:val="00096BE4"/>
    <w:rsid w:val="00097F0C"/>
    <w:rsid w:val="000A00C8"/>
    <w:rsid w:val="000A2014"/>
    <w:rsid w:val="000A2A85"/>
    <w:rsid w:val="000A35B8"/>
    <w:rsid w:val="000A38A5"/>
    <w:rsid w:val="000A40A9"/>
    <w:rsid w:val="000A4632"/>
    <w:rsid w:val="000A52E3"/>
    <w:rsid w:val="000A5C25"/>
    <w:rsid w:val="000A66B7"/>
    <w:rsid w:val="000A6916"/>
    <w:rsid w:val="000A6D1F"/>
    <w:rsid w:val="000A725B"/>
    <w:rsid w:val="000B24B2"/>
    <w:rsid w:val="000B40F7"/>
    <w:rsid w:val="000B72AC"/>
    <w:rsid w:val="000C0B29"/>
    <w:rsid w:val="000C129A"/>
    <w:rsid w:val="000C18A8"/>
    <w:rsid w:val="000C2F1E"/>
    <w:rsid w:val="000C39C4"/>
    <w:rsid w:val="000C5909"/>
    <w:rsid w:val="000C77B4"/>
    <w:rsid w:val="000D0D70"/>
    <w:rsid w:val="000D228E"/>
    <w:rsid w:val="000D4FEB"/>
    <w:rsid w:val="000D6723"/>
    <w:rsid w:val="000D7065"/>
    <w:rsid w:val="000D715C"/>
    <w:rsid w:val="000D7366"/>
    <w:rsid w:val="000E0D4C"/>
    <w:rsid w:val="000E1BEE"/>
    <w:rsid w:val="000E3129"/>
    <w:rsid w:val="000E576E"/>
    <w:rsid w:val="000E778A"/>
    <w:rsid w:val="000E7C78"/>
    <w:rsid w:val="000E7F83"/>
    <w:rsid w:val="000F144B"/>
    <w:rsid w:val="000F22A4"/>
    <w:rsid w:val="000F32B8"/>
    <w:rsid w:val="000F3566"/>
    <w:rsid w:val="000F4C9C"/>
    <w:rsid w:val="000F7AE5"/>
    <w:rsid w:val="0010005A"/>
    <w:rsid w:val="00102063"/>
    <w:rsid w:val="001025E5"/>
    <w:rsid w:val="001033B6"/>
    <w:rsid w:val="0010373E"/>
    <w:rsid w:val="00104089"/>
    <w:rsid w:val="00107D9A"/>
    <w:rsid w:val="001110D0"/>
    <w:rsid w:val="001114B4"/>
    <w:rsid w:val="00111EB2"/>
    <w:rsid w:val="0011288C"/>
    <w:rsid w:val="00112C99"/>
    <w:rsid w:val="00113802"/>
    <w:rsid w:val="00116C15"/>
    <w:rsid w:val="00116F4D"/>
    <w:rsid w:val="0011715B"/>
    <w:rsid w:val="001171D9"/>
    <w:rsid w:val="001201E5"/>
    <w:rsid w:val="00121233"/>
    <w:rsid w:val="00122295"/>
    <w:rsid w:val="001232DE"/>
    <w:rsid w:val="001240CB"/>
    <w:rsid w:val="001247F9"/>
    <w:rsid w:val="00124FC8"/>
    <w:rsid w:val="00125796"/>
    <w:rsid w:val="00126430"/>
    <w:rsid w:val="00127CBD"/>
    <w:rsid w:val="001300F0"/>
    <w:rsid w:val="00130CF1"/>
    <w:rsid w:val="0013169F"/>
    <w:rsid w:val="00132128"/>
    <w:rsid w:val="00133041"/>
    <w:rsid w:val="001345A9"/>
    <w:rsid w:val="00135863"/>
    <w:rsid w:val="001373EB"/>
    <w:rsid w:val="00140AA6"/>
    <w:rsid w:val="00141232"/>
    <w:rsid w:val="00141256"/>
    <w:rsid w:val="00141726"/>
    <w:rsid w:val="001417FE"/>
    <w:rsid w:val="001426BB"/>
    <w:rsid w:val="00144FB1"/>
    <w:rsid w:val="001476DC"/>
    <w:rsid w:val="00147C6C"/>
    <w:rsid w:val="001517D6"/>
    <w:rsid w:val="001528AE"/>
    <w:rsid w:val="00155A12"/>
    <w:rsid w:val="00156811"/>
    <w:rsid w:val="0016019A"/>
    <w:rsid w:val="001606B0"/>
    <w:rsid w:val="0016123A"/>
    <w:rsid w:val="00163EA0"/>
    <w:rsid w:val="00164B28"/>
    <w:rsid w:val="001650C0"/>
    <w:rsid w:val="0017003A"/>
    <w:rsid w:val="001701AB"/>
    <w:rsid w:val="0017084A"/>
    <w:rsid w:val="00170D2D"/>
    <w:rsid w:val="0017209B"/>
    <w:rsid w:val="00174752"/>
    <w:rsid w:val="001766CF"/>
    <w:rsid w:val="001773B8"/>
    <w:rsid w:val="0017766A"/>
    <w:rsid w:val="00181169"/>
    <w:rsid w:val="00181354"/>
    <w:rsid w:val="001821AC"/>
    <w:rsid w:val="00182476"/>
    <w:rsid w:val="001830CA"/>
    <w:rsid w:val="001837A8"/>
    <w:rsid w:val="001848E1"/>
    <w:rsid w:val="00191CFA"/>
    <w:rsid w:val="00191D10"/>
    <w:rsid w:val="00191EC9"/>
    <w:rsid w:val="00192CF3"/>
    <w:rsid w:val="0019497D"/>
    <w:rsid w:val="001955DE"/>
    <w:rsid w:val="00195BB9"/>
    <w:rsid w:val="001A00A8"/>
    <w:rsid w:val="001A1D24"/>
    <w:rsid w:val="001A2007"/>
    <w:rsid w:val="001A3459"/>
    <w:rsid w:val="001A34BD"/>
    <w:rsid w:val="001A3B6A"/>
    <w:rsid w:val="001A418C"/>
    <w:rsid w:val="001A6904"/>
    <w:rsid w:val="001A6F27"/>
    <w:rsid w:val="001A7BD7"/>
    <w:rsid w:val="001B0AF9"/>
    <w:rsid w:val="001B1D03"/>
    <w:rsid w:val="001B2809"/>
    <w:rsid w:val="001B391E"/>
    <w:rsid w:val="001B58FE"/>
    <w:rsid w:val="001B6940"/>
    <w:rsid w:val="001B7845"/>
    <w:rsid w:val="001C0522"/>
    <w:rsid w:val="001C2EDF"/>
    <w:rsid w:val="001C328D"/>
    <w:rsid w:val="001C33E7"/>
    <w:rsid w:val="001C4581"/>
    <w:rsid w:val="001C5183"/>
    <w:rsid w:val="001C552B"/>
    <w:rsid w:val="001C7886"/>
    <w:rsid w:val="001C78E0"/>
    <w:rsid w:val="001D3E54"/>
    <w:rsid w:val="001D4080"/>
    <w:rsid w:val="001E055F"/>
    <w:rsid w:val="001E0E0C"/>
    <w:rsid w:val="001E1014"/>
    <w:rsid w:val="001E251E"/>
    <w:rsid w:val="001E3BDC"/>
    <w:rsid w:val="001E3F15"/>
    <w:rsid w:val="001E6E1B"/>
    <w:rsid w:val="001E73FB"/>
    <w:rsid w:val="001E77DA"/>
    <w:rsid w:val="001E782B"/>
    <w:rsid w:val="001F0197"/>
    <w:rsid w:val="001F0567"/>
    <w:rsid w:val="001F1E29"/>
    <w:rsid w:val="001F1ED5"/>
    <w:rsid w:val="001F2B20"/>
    <w:rsid w:val="001F2DBF"/>
    <w:rsid w:val="001F33A9"/>
    <w:rsid w:val="001F37AF"/>
    <w:rsid w:val="001F474D"/>
    <w:rsid w:val="001F50D6"/>
    <w:rsid w:val="001F53DA"/>
    <w:rsid w:val="001F56EE"/>
    <w:rsid w:val="001F66E5"/>
    <w:rsid w:val="001F6A33"/>
    <w:rsid w:val="0020173C"/>
    <w:rsid w:val="002021F3"/>
    <w:rsid w:val="00203F89"/>
    <w:rsid w:val="00207BB2"/>
    <w:rsid w:val="002103F4"/>
    <w:rsid w:val="002109DE"/>
    <w:rsid w:val="00210BEB"/>
    <w:rsid w:val="00210E12"/>
    <w:rsid w:val="002110F7"/>
    <w:rsid w:val="00214AD1"/>
    <w:rsid w:val="00220D4D"/>
    <w:rsid w:val="002213BB"/>
    <w:rsid w:val="002224D0"/>
    <w:rsid w:val="0022278E"/>
    <w:rsid w:val="00223540"/>
    <w:rsid w:val="002256AC"/>
    <w:rsid w:val="00225F39"/>
    <w:rsid w:val="00226E68"/>
    <w:rsid w:val="00230952"/>
    <w:rsid w:val="00230AD1"/>
    <w:rsid w:val="002314E6"/>
    <w:rsid w:val="00231BE6"/>
    <w:rsid w:val="00231C94"/>
    <w:rsid w:val="002325C0"/>
    <w:rsid w:val="002334F0"/>
    <w:rsid w:val="002336AB"/>
    <w:rsid w:val="002341AB"/>
    <w:rsid w:val="00234BF9"/>
    <w:rsid w:val="002357A4"/>
    <w:rsid w:val="00236338"/>
    <w:rsid w:val="002369A2"/>
    <w:rsid w:val="002403CB"/>
    <w:rsid w:val="00241FCC"/>
    <w:rsid w:val="00243E76"/>
    <w:rsid w:val="00244D6B"/>
    <w:rsid w:val="00245332"/>
    <w:rsid w:val="00246A0C"/>
    <w:rsid w:val="00246A76"/>
    <w:rsid w:val="0024784A"/>
    <w:rsid w:val="002506F5"/>
    <w:rsid w:val="00250828"/>
    <w:rsid w:val="00252686"/>
    <w:rsid w:val="00252AC8"/>
    <w:rsid w:val="00252C5F"/>
    <w:rsid w:val="00253163"/>
    <w:rsid w:val="0025398A"/>
    <w:rsid w:val="00254340"/>
    <w:rsid w:val="00254E41"/>
    <w:rsid w:val="00254F54"/>
    <w:rsid w:val="0025515A"/>
    <w:rsid w:val="002559C1"/>
    <w:rsid w:val="00255CB0"/>
    <w:rsid w:val="00255D87"/>
    <w:rsid w:val="002623C9"/>
    <w:rsid w:val="0026379F"/>
    <w:rsid w:val="00265226"/>
    <w:rsid w:val="002657DA"/>
    <w:rsid w:val="0026692F"/>
    <w:rsid w:val="00266F0E"/>
    <w:rsid w:val="00266F4B"/>
    <w:rsid w:val="002710A7"/>
    <w:rsid w:val="00271690"/>
    <w:rsid w:val="002718D9"/>
    <w:rsid w:val="0027402F"/>
    <w:rsid w:val="002749CF"/>
    <w:rsid w:val="00274A84"/>
    <w:rsid w:val="00274C58"/>
    <w:rsid w:val="00274F8A"/>
    <w:rsid w:val="002752A5"/>
    <w:rsid w:val="00275495"/>
    <w:rsid w:val="00276725"/>
    <w:rsid w:val="00280E9E"/>
    <w:rsid w:val="00280EB3"/>
    <w:rsid w:val="002811D3"/>
    <w:rsid w:val="002823EC"/>
    <w:rsid w:val="00283D28"/>
    <w:rsid w:val="0028426D"/>
    <w:rsid w:val="00285EB7"/>
    <w:rsid w:val="00287476"/>
    <w:rsid w:val="0028749C"/>
    <w:rsid w:val="0028767F"/>
    <w:rsid w:val="00287EB6"/>
    <w:rsid w:val="00290AC1"/>
    <w:rsid w:val="0029225B"/>
    <w:rsid w:val="00293933"/>
    <w:rsid w:val="002940F7"/>
    <w:rsid w:val="00294C85"/>
    <w:rsid w:val="00296CC6"/>
    <w:rsid w:val="00297901"/>
    <w:rsid w:val="00297B00"/>
    <w:rsid w:val="002A08B0"/>
    <w:rsid w:val="002A0DB5"/>
    <w:rsid w:val="002A1DED"/>
    <w:rsid w:val="002A1F35"/>
    <w:rsid w:val="002A2429"/>
    <w:rsid w:val="002A33A6"/>
    <w:rsid w:val="002A5E51"/>
    <w:rsid w:val="002A78D5"/>
    <w:rsid w:val="002A7E0E"/>
    <w:rsid w:val="002B0D81"/>
    <w:rsid w:val="002B0DA9"/>
    <w:rsid w:val="002B2273"/>
    <w:rsid w:val="002B5426"/>
    <w:rsid w:val="002B6CF3"/>
    <w:rsid w:val="002B7379"/>
    <w:rsid w:val="002B7930"/>
    <w:rsid w:val="002C1242"/>
    <w:rsid w:val="002C1D49"/>
    <w:rsid w:val="002C2BCA"/>
    <w:rsid w:val="002C4B96"/>
    <w:rsid w:val="002C5572"/>
    <w:rsid w:val="002C5835"/>
    <w:rsid w:val="002C5955"/>
    <w:rsid w:val="002D28DD"/>
    <w:rsid w:val="002D2EC3"/>
    <w:rsid w:val="002D3A48"/>
    <w:rsid w:val="002D644F"/>
    <w:rsid w:val="002D6DFF"/>
    <w:rsid w:val="002D7133"/>
    <w:rsid w:val="002E1B94"/>
    <w:rsid w:val="002E2288"/>
    <w:rsid w:val="002E3669"/>
    <w:rsid w:val="002E4774"/>
    <w:rsid w:val="002E47C6"/>
    <w:rsid w:val="002E57C8"/>
    <w:rsid w:val="002E695E"/>
    <w:rsid w:val="002E7397"/>
    <w:rsid w:val="002F287D"/>
    <w:rsid w:val="002F38E7"/>
    <w:rsid w:val="002F40D7"/>
    <w:rsid w:val="002F51D2"/>
    <w:rsid w:val="002F5F87"/>
    <w:rsid w:val="002F7774"/>
    <w:rsid w:val="002F7BEA"/>
    <w:rsid w:val="0030186D"/>
    <w:rsid w:val="00302117"/>
    <w:rsid w:val="0030302F"/>
    <w:rsid w:val="0030344B"/>
    <w:rsid w:val="00303FFE"/>
    <w:rsid w:val="00304E6F"/>
    <w:rsid w:val="003160D9"/>
    <w:rsid w:val="003175F1"/>
    <w:rsid w:val="003206F4"/>
    <w:rsid w:val="00321CC4"/>
    <w:rsid w:val="003221C2"/>
    <w:rsid w:val="00322862"/>
    <w:rsid w:val="00322C2C"/>
    <w:rsid w:val="00323006"/>
    <w:rsid w:val="00324F51"/>
    <w:rsid w:val="00325CF1"/>
    <w:rsid w:val="003265E6"/>
    <w:rsid w:val="00326835"/>
    <w:rsid w:val="00326D32"/>
    <w:rsid w:val="00327582"/>
    <w:rsid w:val="00327909"/>
    <w:rsid w:val="00327CF5"/>
    <w:rsid w:val="00331D12"/>
    <w:rsid w:val="003328D2"/>
    <w:rsid w:val="00333694"/>
    <w:rsid w:val="00333D23"/>
    <w:rsid w:val="003344CA"/>
    <w:rsid w:val="00334572"/>
    <w:rsid w:val="003347E8"/>
    <w:rsid w:val="003353C3"/>
    <w:rsid w:val="003354AD"/>
    <w:rsid w:val="00336EE8"/>
    <w:rsid w:val="003410E0"/>
    <w:rsid w:val="00341B19"/>
    <w:rsid w:val="00341DAE"/>
    <w:rsid w:val="003429CC"/>
    <w:rsid w:val="00343556"/>
    <w:rsid w:val="0034368C"/>
    <w:rsid w:val="00344366"/>
    <w:rsid w:val="003455F8"/>
    <w:rsid w:val="00345CF4"/>
    <w:rsid w:val="00345E61"/>
    <w:rsid w:val="0034723B"/>
    <w:rsid w:val="00350ED8"/>
    <w:rsid w:val="00351440"/>
    <w:rsid w:val="00351DA5"/>
    <w:rsid w:val="00352122"/>
    <w:rsid w:val="00354006"/>
    <w:rsid w:val="0035442D"/>
    <w:rsid w:val="003544F6"/>
    <w:rsid w:val="00354518"/>
    <w:rsid w:val="00354CB0"/>
    <w:rsid w:val="003604C2"/>
    <w:rsid w:val="00360637"/>
    <w:rsid w:val="00360860"/>
    <w:rsid w:val="00360DFD"/>
    <w:rsid w:val="00363417"/>
    <w:rsid w:val="00364692"/>
    <w:rsid w:val="00364F5C"/>
    <w:rsid w:val="00365123"/>
    <w:rsid w:val="00366649"/>
    <w:rsid w:val="00366DD8"/>
    <w:rsid w:val="00370285"/>
    <w:rsid w:val="00371162"/>
    <w:rsid w:val="003734D6"/>
    <w:rsid w:val="00374A60"/>
    <w:rsid w:val="00376449"/>
    <w:rsid w:val="00383F65"/>
    <w:rsid w:val="003852F7"/>
    <w:rsid w:val="00387697"/>
    <w:rsid w:val="00390B9B"/>
    <w:rsid w:val="00391345"/>
    <w:rsid w:val="003913B0"/>
    <w:rsid w:val="003937AC"/>
    <w:rsid w:val="003949DD"/>
    <w:rsid w:val="00396657"/>
    <w:rsid w:val="00397636"/>
    <w:rsid w:val="003976AC"/>
    <w:rsid w:val="003A0862"/>
    <w:rsid w:val="003A0E08"/>
    <w:rsid w:val="003A2201"/>
    <w:rsid w:val="003A3D14"/>
    <w:rsid w:val="003A4B44"/>
    <w:rsid w:val="003A621B"/>
    <w:rsid w:val="003B0646"/>
    <w:rsid w:val="003B10A2"/>
    <w:rsid w:val="003B10AF"/>
    <w:rsid w:val="003B270B"/>
    <w:rsid w:val="003B3179"/>
    <w:rsid w:val="003B43F2"/>
    <w:rsid w:val="003B47B5"/>
    <w:rsid w:val="003B65BE"/>
    <w:rsid w:val="003C1242"/>
    <w:rsid w:val="003C215B"/>
    <w:rsid w:val="003C2B02"/>
    <w:rsid w:val="003C553E"/>
    <w:rsid w:val="003C6F9F"/>
    <w:rsid w:val="003C73AC"/>
    <w:rsid w:val="003D15E5"/>
    <w:rsid w:val="003D1A60"/>
    <w:rsid w:val="003D215A"/>
    <w:rsid w:val="003D29FB"/>
    <w:rsid w:val="003D5088"/>
    <w:rsid w:val="003D52D9"/>
    <w:rsid w:val="003D5535"/>
    <w:rsid w:val="003D5D93"/>
    <w:rsid w:val="003D677A"/>
    <w:rsid w:val="003D72B5"/>
    <w:rsid w:val="003E0BE5"/>
    <w:rsid w:val="003E1BD0"/>
    <w:rsid w:val="003E1C72"/>
    <w:rsid w:val="003E204C"/>
    <w:rsid w:val="003E324B"/>
    <w:rsid w:val="003E4E16"/>
    <w:rsid w:val="003E51BF"/>
    <w:rsid w:val="003E59FF"/>
    <w:rsid w:val="003E727D"/>
    <w:rsid w:val="003F08C0"/>
    <w:rsid w:val="003F0AF1"/>
    <w:rsid w:val="003F1334"/>
    <w:rsid w:val="003F2D55"/>
    <w:rsid w:val="003F2DF6"/>
    <w:rsid w:val="003F3547"/>
    <w:rsid w:val="003F3B6E"/>
    <w:rsid w:val="003F3D1E"/>
    <w:rsid w:val="003F4B16"/>
    <w:rsid w:val="003F76D5"/>
    <w:rsid w:val="003F7845"/>
    <w:rsid w:val="003F7DBE"/>
    <w:rsid w:val="00400052"/>
    <w:rsid w:val="00400451"/>
    <w:rsid w:val="0040080C"/>
    <w:rsid w:val="00400995"/>
    <w:rsid w:val="00402086"/>
    <w:rsid w:val="0040252C"/>
    <w:rsid w:val="00402E6A"/>
    <w:rsid w:val="00403D5D"/>
    <w:rsid w:val="004053AF"/>
    <w:rsid w:val="004059C0"/>
    <w:rsid w:val="00410F78"/>
    <w:rsid w:val="004119F6"/>
    <w:rsid w:val="00412533"/>
    <w:rsid w:val="0041271E"/>
    <w:rsid w:val="004141F9"/>
    <w:rsid w:val="00416C97"/>
    <w:rsid w:val="00417536"/>
    <w:rsid w:val="00417C77"/>
    <w:rsid w:val="004202C7"/>
    <w:rsid w:val="00425A8B"/>
    <w:rsid w:val="004264F2"/>
    <w:rsid w:val="00426DB6"/>
    <w:rsid w:val="004275A2"/>
    <w:rsid w:val="004300FB"/>
    <w:rsid w:val="00431D93"/>
    <w:rsid w:val="00432CA6"/>
    <w:rsid w:val="00435213"/>
    <w:rsid w:val="00436295"/>
    <w:rsid w:val="0043635F"/>
    <w:rsid w:val="004365C1"/>
    <w:rsid w:val="004374EF"/>
    <w:rsid w:val="004374FF"/>
    <w:rsid w:val="0044140B"/>
    <w:rsid w:val="00441756"/>
    <w:rsid w:val="00441F56"/>
    <w:rsid w:val="00443BB1"/>
    <w:rsid w:val="00444B75"/>
    <w:rsid w:val="00445D3D"/>
    <w:rsid w:val="00446850"/>
    <w:rsid w:val="00451E04"/>
    <w:rsid w:val="004521B4"/>
    <w:rsid w:val="00453BD6"/>
    <w:rsid w:val="004556EF"/>
    <w:rsid w:val="00455A23"/>
    <w:rsid w:val="00457131"/>
    <w:rsid w:val="0045776F"/>
    <w:rsid w:val="00460673"/>
    <w:rsid w:val="00461A85"/>
    <w:rsid w:val="00463FEF"/>
    <w:rsid w:val="0046529C"/>
    <w:rsid w:val="0046605C"/>
    <w:rsid w:val="00467D28"/>
    <w:rsid w:val="004704E9"/>
    <w:rsid w:val="00471D32"/>
    <w:rsid w:val="00472857"/>
    <w:rsid w:val="004729E7"/>
    <w:rsid w:val="00473B4E"/>
    <w:rsid w:val="00473D84"/>
    <w:rsid w:val="0047505C"/>
    <w:rsid w:val="00476B99"/>
    <w:rsid w:val="00480B2F"/>
    <w:rsid w:val="00480C7F"/>
    <w:rsid w:val="00480CC5"/>
    <w:rsid w:val="00481748"/>
    <w:rsid w:val="00482093"/>
    <w:rsid w:val="00482E10"/>
    <w:rsid w:val="00485639"/>
    <w:rsid w:val="00490B6B"/>
    <w:rsid w:val="00491822"/>
    <w:rsid w:val="00491C1A"/>
    <w:rsid w:val="00493280"/>
    <w:rsid w:val="00493F7E"/>
    <w:rsid w:val="00494005"/>
    <w:rsid w:val="004950DE"/>
    <w:rsid w:val="0049561D"/>
    <w:rsid w:val="0049608D"/>
    <w:rsid w:val="00496514"/>
    <w:rsid w:val="00497B12"/>
    <w:rsid w:val="004A1292"/>
    <w:rsid w:val="004A25EF"/>
    <w:rsid w:val="004A2693"/>
    <w:rsid w:val="004A3625"/>
    <w:rsid w:val="004A5299"/>
    <w:rsid w:val="004A7158"/>
    <w:rsid w:val="004A780C"/>
    <w:rsid w:val="004B098A"/>
    <w:rsid w:val="004B0B7C"/>
    <w:rsid w:val="004B13E1"/>
    <w:rsid w:val="004B21BA"/>
    <w:rsid w:val="004B2642"/>
    <w:rsid w:val="004B27F8"/>
    <w:rsid w:val="004B2DC5"/>
    <w:rsid w:val="004B36E1"/>
    <w:rsid w:val="004B4C19"/>
    <w:rsid w:val="004B4F57"/>
    <w:rsid w:val="004B55E9"/>
    <w:rsid w:val="004B6CD7"/>
    <w:rsid w:val="004C1134"/>
    <w:rsid w:val="004C1314"/>
    <w:rsid w:val="004C1A45"/>
    <w:rsid w:val="004C1CB9"/>
    <w:rsid w:val="004C1EAD"/>
    <w:rsid w:val="004C313C"/>
    <w:rsid w:val="004C3988"/>
    <w:rsid w:val="004C4AB1"/>
    <w:rsid w:val="004C5D02"/>
    <w:rsid w:val="004D1C98"/>
    <w:rsid w:val="004D2E55"/>
    <w:rsid w:val="004D337E"/>
    <w:rsid w:val="004D3474"/>
    <w:rsid w:val="004D353F"/>
    <w:rsid w:val="004D35F4"/>
    <w:rsid w:val="004D4085"/>
    <w:rsid w:val="004D42F7"/>
    <w:rsid w:val="004D508E"/>
    <w:rsid w:val="004D673E"/>
    <w:rsid w:val="004E085C"/>
    <w:rsid w:val="004E10E1"/>
    <w:rsid w:val="004E2E9D"/>
    <w:rsid w:val="004E460C"/>
    <w:rsid w:val="004E5D13"/>
    <w:rsid w:val="004E6323"/>
    <w:rsid w:val="004E7160"/>
    <w:rsid w:val="004E7599"/>
    <w:rsid w:val="004F1041"/>
    <w:rsid w:val="004F1DFC"/>
    <w:rsid w:val="004F235E"/>
    <w:rsid w:val="004F259F"/>
    <w:rsid w:val="004F282C"/>
    <w:rsid w:val="004F28E4"/>
    <w:rsid w:val="004F31E5"/>
    <w:rsid w:val="004F3A2F"/>
    <w:rsid w:val="004F3A30"/>
    <w:rsid w:val="004F4A31"/>
    <w:rsid w:val="004F5A46"/>
    <w:rsid w:val="004F770C"/>
    <w:rsid w:val="004F7C45"/>
    <w:rsid w:val="00501BB6"/>
    <w:rsid w:val="00502D52"/>
    <w:rsid w:val="00503DC9"/>
    <w:rsid w:val="0050440B"/>
    <w:rsid w:val="00504A31"/>
    <w:rsid w:val="00505AEF"/>
    <w:rsid w:val="00505D1D"/>
    <w:rsid w:val="005065B5"/>
    <w:rsid w:val="00506744"/>
    <w:rsid w:val="00507A91"/>
    <w:rsid w:val="00511A72"/>
    <w:rsid w:val="005123F5"/>
    <w:rsid w:val="005124EA"/>
    <w:rsid w:val="0051309C"/>
    <w:rsid w:val="00515A36"/>
    <w:rsid w:val="00516321"/>
    <w:rsid w:val="00516E6B"/>
    <w:rsid w:val="005177A8"/>
    <w:rsid w:val="00521850"/>
    <w:rsid w:val="00521879"/>
    <w:rsid w:val="00523676"/>
    <w:rsid w:val="0052429D"/>
    <w:rsid w:val="00525A0D"/>
    <w:rsid w:val="00525DAC"/>
    <w:rsid w:val="0053142E"/>
    <w:rsid w:val="005318E9"/>
    <w:rsid w:val="00534272"/>
    <w:rsid w:val="00534DA8"/>
    <w:rsid w:val="00535C8E"/>
    <w:rsid w:val="00536E9D"/>
    <w:rsid w:val="00537348"/>
    <w:rsid w:val="00537930"/>
    <w:rsid w:val="005408C4"/>
    <w:rsid w:val="00540D9A"/>
    <w:rsid w:val="005420C4"/>
    <w:rsid w:val="00543ECD"/>
    <w:rsid w:val="005448DE"/>
    <w:rsid w:val="00544F7B"/>
    <w:rsid w:val="005463D2"/>
    <w:rsid w:val="00551052"/>
    <w:rsid w:val="005521F4"/>
    <w:rsid w:val="0055351C"/>
    <w:rsid w:val="0055446B"/>
    <w:rsid w:val="005566D1"/>
    <w:rsid w:val="00560A03"/>
    <w:rsid w:val="00560C0E"/>
    <w:rsid w:val="005625E4"/>
    <w:rsid w:val="00562BF5"/>
    <w:rsid w:val="00562FA1"/>
    <w:rsid w:val="00563E1A"/>
    <w:rsid w:val="00564A64"/>
    <w:rsid w:val="005655D5"/>
    <w:rsid w:val="00565905"/>
    <w:rsid w:val="0056680B"/>
    <w:rsid w:val="00566ED8"/>
    <w:rsid w:val="005671B8"/>
    <w:rsid w:val="00571273"/>
    <w:rsid w:val="00571ACD"/>
    <w:rsid w:val="005720AA"/>
    <w:rsid w:val="00572486"/>
    <w:rsid w:val="0057346A"/>
    <w:rsid w:val="005739A0"/>
    <w:rsid w:val="00574679"/>
    <w:rsid w:val="005754C4"/>
    <w:rsid w:val="00575512"/>
    <w:rsid w:val="00576957"/>
    <w:rsid w:val="005770F4"/>
    <w:rsid w:val="00581FE4"/>
    <w:rsid w:val="00583B69"/>
    <w:rsid w:val="00584D9C"/>
    <w:rsid w:val="005851E0"/>
    <w:rsid w:val="005878BF"/>
    <w:rsid w:val="00587F92"/>
    <w:rsid w:val="00590224"/>
    <w:rsid w:val="00591963"/>
    <w:rsid w:val="005920A2"/>
    <w:rsid w:val="00593C96"/>
    <w:rsid w:val="005941EC"/>
    <w:rsid w:val="00595D7E"/>
    <w:rsid w:val="00595E16"/>
    <w:rsid w:val="005961AA"/>
    <w:rsid w:val="005975C7"/>
    <w:rsid w:val="00597806"/>
    <w:rsid w:val="005A09CE"/>
    <w:rsid w:val="005A2718"/>
    <w:rsid w:val="005A2B5D"/>
    <w:rsid w:val="005A32C6"/>
    <w:rsid w:val="005A491F"/>
    <w:rsid w:val="005A4AFD"/>
    <w:rsid w:val="005A6D46"/>
    <w:rsid w:val="005A7827"/>
    <w:rsid w:val="005A79E7"/>
    <w:rsid w:val="005B081A"/>
    <w:rsid w:val="005B1AA3"/>
    <w:rsid w:val="005B1B03"/>
    <w:rsid w:val="005B2186"/>
    <w:rsid w:val="005B4AEE"/>
    <w:rsid w:val="005B4D5B"/>
    <w:rsid w:val="005B5087"/>
    <w:rsid w:val="005B7D38"/>
    <w:rsid w:val="005B7E8B"/>
    <w:rsid w:val="005C1414"/>
    <w:rsid w:val="005C182B"/>
    <w:rsid w:val="005C3679"/>
    <w:rsid w:val="005C5AFC"/>
    <w:rsid w:val="005C7769"/>
    <w:rsid w:val="005D0703"/>
    <w:rsid w:val="005D148C"/>
    <w:rsid w:val="005D1AE6"/>
    <w:rsid w:val="005D1DB0"/>
    <w:rsid w:val="005D24A5"/>
    <w:rsid w:val="005D2929"/>
    <w:rsid w:val="005D2D6C"/>
    <w:rsid w:val="005D32A2"/>
    <w:rsid w:val="005D7574"/>
    <w:rsid w:val="005E0326"/>
    <w:rsid w:val="005E2F52"/>
    <w:rsid w:val="005E3918"/>
    <w:rsid w:val="005E39A9"/>
    <w:rsid w:val="005E3E8A"/>
    <w:rsid w:val="005E40EF"/>
    <w:rsid w:val="005E4308"/>
    <w:rsid w:val="005E4F2E"/>
    <w:rsid w:val="005E4FEA"/>
    <w:rsid w:val="005E51F9"/>
    <w:rsid w:val="005E75E7"/>
    <w:rsid w:val="005E7F74"/>
    <w:rsid w:val="005F0197"/>
    <w:rsid w:val="005F0833"/>
    <w:rsid w:val="005F15F7"/>
    <w:rsid w:val="005F354C"/>
    <w:rsid w:val="005F6252"/>
    <w:rsid w:val="005F689A"/>
    <w:rsid w:val="005F6D05"/>
    <w:rsid w:val="005F7BF4"/>
    <w:rsid w:val="006009FE"/>
    <w:rsid w:val="00600F12"/>
    <w:rsid w:val="0060189A"/>
    <w:rsid w:val="0060518C"/>
    <w:rsid w:val="00607F02"/>
    <w:rsid w:val="0061070D"/>
    <w:rsid w:val="00611985"/>
    <w:rsid w:val="006129A8"/>
    <w:rsid w:val="00613553"/>
    <w:rsid w:val="006137A6"/>
    <w:rsid w:val="00613E89"/>
    <w:rsid w:val="0061661D"/>
    <w:rsid w:val="00617ED0"/>
    <w:rsid w:val="00620091"/>
    <w:rsid w:val="00620766"/>
    <w:rsid w:val="006223EE"/>
    <w:rsid w:val="006225EA"/>
    <w:rsid w:val="00623528"/>
    <w:rsid w:val="006235A4"/>
    <w:rsid w:val="00623F9B"/>
    <w:rsid w:val="00624174"/>
    <w:rsid w:val="00625143"/>
    <w:rsid w:val="00626FB1"/>
    <w:rsid w:val="006276AA"/>
    <w:rsid w:val="00631453"/>
    <w:rsid w:val="00631631"/>
    <w:rsid w:val="00632802"/>
    <w:rsid w:val="006331EA"/>
    <w:rsid w:val="00633AA2"/>
    <w:rsid w:val="00633DC2"/>
    <w:rsid w:val="00634885"/>
    <w:rsid w:val="006359E9"/>
    <w:rsid w:val="00635ABF"/>
    <w:rsid w:val="0063602C"/>
    <w:rsid w:val="00637370"/>
    <w:rsid w:val="00637DD0"/>
    <w:rsid w:val="00641488"/>
    <w:rsid w:val="00641778"/>
    <w:rsid w:val="00641D6E"/>
    <w:rsid w:val="00642085"/>
    <w:rsid w:val="00642A1D"/>
    <w:rsid w:val="00645CC9"/>
    <w:rsid w:val="006469B7"/>
    <w:rsid w:val="006500A9"/>
    <w:rsid w:val="0065073B"/>
    <w:rsid w:val="00650BE9"/>
    <w:rsid w:val="00650C5F"/>
    <w:rsid w:val="00651A39"/>
    <w:rsid w:val="0065245B"/>
    <w:rsid w:val="006648B8"/>
    <w:rsid w:val="00664C92"/>
    <w:rsid w:val="006650B0"/>
    <w:rsid w:val="00666C17"/>
    <w:rsid w:val="00666DE4"/>
    <w:rsid w:val="00671347"/>
    <w:rsid w:val="00672262"/>
    <w:rsid w:val="006722A8"/>
    <w:rsid w:val="006735E8"/>
    <w:rsid w:val="0067396D"/>
    <w:rsid w:val="00673CE0"/>
    <w:rsid w:val="006744CE"/>
    <w:rsid w:val="006748FF"/>
    <w:rsid w:val="006773E5"/>
    <w:rsid w:val="0067797D"/>
    <w:rsid w:val="00677D88"/>
    <w:rsid w:val="00681FCD"/>
    <w:rsid w:val="00682104"/>
    <w:rsid w:val="00692704"/>
    <w:rsid w:val="0069503C"/>
    <w:rsid w:val="00695783"/>
    <w:rsid w:val="0069619E"/>
    <w:rsid w:val="006A1E2D"/>
    <w:rsid w:val="006A1FC7"/>
    <w:rsid w:val="006A208C"/>
    <w:rsid w:val="006A2170"/>
    <w:rsid w:val="006A4224"/>
    <w:rsid w:val="006A4460"/>
    <w:rsid w:val="006A4EB0"/>
    <w:rsid w:val="006A5C92"/>
    <w:rsid w:val="006A63C9"/>
    <w:rsid w:val="006A731B"/>
    <w:rsid w:val="006A7DE8"/>
    <w:rsid w:val="006B0C1F"/>
    <w:rsid w:val="006B21C5"/>
    <w:rsid w:val="006B256A"/>
    <w:rsid w:val="006B34B4"/>
    <w:rsid w:val="006B3922"/>
    <w:rsid w:val="006B3E46"/>
    <w:rsid w:val="006B4450"/>
    <w:rsid w:val="006B4827"/>
    <w:rsid w:val="006B6609"/>
    <w:rsid w:val="006C011E"/>
    <w:rsid w:val="006C40AB"/>
    <w:rsid w:val="006C6EAC"/>
    <w:rsid w:val="006C751D"/>
    <w:rsid w:val="006D0152"/>
    <w:rsid w:val="006D2A06"/>
    <w:rsid w:val="006D2C1B"/>
    <w:rsid w:val="006D31C2"/>
    <w:rsid w:val="006D37D0"/>
    <w:rsid w:val="006D3857"/>
    <w:rsid w:val="006D4015"/>
    <w:rsid w:val="006D624C"/>
    <w:rsid w:val="006D74EC"/>
    <w:rsid w:val="006D78B9"/>
    <w:rsid w:val="006E00C9"/>
    <w:rsid w:val="006E25DA"/>
    <w:rsid w:val="006E2F7E"/>
    <w:rsid w:val="006E3A28"/>
    <w:rsid w:val="006E4AA4"/>
    <w:rsid w:val="006E4BE2"/>
    <w:rsid w:val="006E6566"/>
    <w:rsid w:val="006E6AB6"/>
    <w:rsid w:val="006F0C71"/>
    <w:rsid w:val="006F2338"/>
    <w:rsid w:val="006F281C"/>
    <w:rsid w:val="006F2DEF"/>
    <w:rsid w:val="006F3411"/>
    <w:rsid w:val="006F627A"/>
    <w:rsid w:val="006F74C2"/>
    <w:rsid w:val="006F7CC1"/>
    <w:rsid w:val="0070021D"/>
    <w:rsid w:val="00701CC6"/>
    <w:rsid w:val="00702EAC"/>
    <w:rsid w:val="007035CC"/>
    <w:rsid w:val="007042F8"/>
    <w:rsid w:val="00705F31"/>
    <w:rsid w:val="0070695C"/>
    <w:rsid w:val="00710173"/>
    <w:rsid w:val="00713A89"/>
    <w:rsid w:val="00713C42"/>
    <w:rsid w:val="00716C33"/>
    <w:rsid w:val="00722829"/>
    <w:rsid w:val="00722B65"/>
    <w:rsid w:val="0072366B"/>
    <w:rsid w:val="00724860"/>
    <w:rsid w:val="00724FE8"/>
    <w:rsid w:val="007269A5"/>
    <w:rsid w:val="00726C36"/>
    <w:rsid w:val="00726ED3"/>
    <w:rsid w:val="00730278"/>
    <w:rsid w:val="00731DEC"/>
    <w:rsid w:val="00732E0B"/>
    <w:rsid w:val="00733E13"/>
    <w:rsid w:val="00734102"/>
    <w:rsid w:val="0073497B"/>
    <w:rsid w:val="007354CD"/>
    <w:rsid w:val="00737006"/>
    <w:rsid w:val="0073729D"/>
    <w:rsid w:val="007376B8"/>
    <w:rsid w:val="0073786A"/>
    <w:rsid w:val="00737D67"/>
    <w:rsid w:val="00737E7F"/>
    <w:rsid w:val="0074201A"/>
    <w:rsid w:val="00742610"/>
    <w:rsid w:val="00742617"/>
    <w:rsid w:val="007438CF"/>
    <w:rsid w:val="007442AA"/>
    <w:rsid w:val="0074496E"/>
    <w:rsid w:val="00745286"/>
    <w:rsid w:val="00745C98"/>
    <w:rsid w:val="007464CE"/>
    <w:rsid w:val="00746DBF"/>
    <w:rsid w:val="0074739D"/>
    <w:rsid w:val="0074788B"/>
    <w:rsid w:val="00747BE2"/>
    <w:rsid w:val="0075072B"/>
    <w:rsid w:val="0075095B"/>
    <w:rsid w:val="007519D8"/>
    <w:rsid w:val="00751D7D"/>
    <w:rsid w:val="007523D7"/>
    <w:rsid w:val="00753920"/>
    <w:rsid w:val="00754769"/>
    <w:rsid w:val="00760CE3"/>
    <w:rsid w:val="00762D37"/>
    <w:rsid w:val="00763117"/>
    <w:rsid w:val="007654D5"/>
    <w:rsid w:val="00766891"/>
    <w:rsid w:val="00771638"/>
    <w:rsid w:val="0077202B"/>
    <w:rsid w:val="00773AC9"/>
    <w:rsid w:val="00773E06"/>
    <w:rsid w:val="00774A1F"/>
    <w:rsid w:val="00774E95"/>
    <w:rsid w:val="00775139"/>
    <w:rsid w:val="0077561B"/>
    <w:rsid w:val="00775F16"/>
    <w:rsid w:val="00777414"/>
    <w:rsid w:val="00777D04"/>
    <w:rsid w:val="007826E5"/>
    <w:rsid w:val="00782FC8"/>
    <w:rsid w:val="0078386D"/>
    <w:rsid w:val="00785671"/>
    <w:rsid w:val="00785DF4"/>
    <w:rsid w:val="00786282"/>
    <w:rsid w:val="007871A3"/>
    <w:rsid w:val="007875B1"/>
    <w:rsid w:val="00791859"/>
    <w:rsid w:val="00795115"/>
    <w:rsid w:val="00795780"/>
    <w:rsid w:val="00796DFD"/>
    <w:rsid w:val="007973AF"/>
    <w:rsid w:val="007A0052"/>
    <w:rsid w:val="007A0641"/>
    <w:rsid w:val="007A16E3"/>
    <w:rsid w:val="007A389F"/>
    <w:rsid w:val="007A4545"/>
    <w:rsid w:val="007B00C4"/>
    <w:rsid w:val="007B0555"/>
    <w:rsid w:val="007B3A6B"/>
    <w:rsid w:val="007B4802"/>
    <w:rsid w:val="007B6B52"/>
    <w:rsid w:val="007B7F1C"/>
    <w:rsid w:val="007C0D39"/>
    <w:rsid w:val="007C0F26"/>
    <w:rsid w:val="007C254B"/>
    <w:rsid w:val="007C491C"/>
    <w:rsid w:val="007C6317"/>
    <w:rsid w:val="007C6420"/>
    <w:rsid w:val="007C7478"/>
    <w:rsid w:val="007C7D05"/>
    <w:rsid w:val="007D0431"/>
    <w:rsid w:val="007D1102"/>
    <w:rsid w:val="007D143C"/>
    <w:rsid w:val="007D4B7C"/>
    <w:rsid w:val="007D5472"/>
    <w:rsid w:val="007D6850"/>
    <w:rsid w:val="007D735A"/>
    <w:rsid w:val="007E0874"/>
    <w:rsid w:val="007E10A9"/>
    <w:rsid w:val="007E25EA"/>
    <w:rsid w:val="007E2FE2"/>
    <w:rsid w:val="007E4BB7"/>
    <w:rsid w:val="007E5236"/>
    <w:rsid w:val="007E68FA"/>
    <w:rsid w:val="007E7295"/>
    <w:rsid w:val="007E74FA"/>
    <w:rsid w:val="007E7574"/>
    <w:rsid w:val="007F0E71"/>
    <w:rsid w:val="007F2861"/>
    <w:rsid w:val="007F357B"/>
    <w:rsid w:val="007F6317"/>
    <w:rsid w:val="007F7BF1"/>
    <w:rsid w:val="00800DAA"/>
    <w:rsid w:val="0080205B"/>
    <w:rsid w:val="00802A4F"/>
    <w:rsid w:val="00804611"/>
    <w:rsid w:val="00804A5B"/>
    <w:rsid w:val="00804E20"/>
    <w:rsid w:val="00805576"/>
    <w:rsid w:val="00805C98"/>
    <w:rsid w:val="00806B3D"/>
    <w:rsid w:val="0081066E"/>
    <w:rsid w:val="0081079E"/>
    <w:rsid w:val="00811C78"/>
    <w:rsid w:val="00811D34"/>
    <w:rsid w:val="00813C19"/>
    <w:rsid w:val="00814669"/>
    <w:rsid w:val="00815669"/>
    <w:rsid w:val="00816541"/>
    <w:rsid w:val="00816761"/>
    <w:rsid w:val="0082048C"/>
    <w:rsid w:val="00821200"/>
    <w:rsid w:val="00821C47"/>
    <w:rsid w:val="0082318D"/>
    <w:rsid w:val="00824131"/>
    <w:rsid w:val="0082468D"/>
    <w:rsid w:val="00824AE8"/>
    <w:rsid w:val="0082512B"/>
    <w:rsid w:val="00825A59"/>
    <w:rsid w:val="00827197"/>
    <w:rsid w:val="0082762E"/>
    <w:rsid w:val="00830A84"/>
    <w:rsid w:val="00830F69"/>
    <w:rsid w:val="0083156D"/>
    <w:rsid w:val="008330CA"/>
    <w:rsid w:val="008335CA"/>
    <w:rsid w:val="00835988"/>
    <w:rsid w:val="00835CB3"/>
    <w:rsid w:val="00836205"/>
    <w:rsid w:val="00840783"/>
    <w:rsid w:val="00842051"/>
    <w:rsid w:val="0084326A"/>
    <w:rsid w:val="00843313"/>
    <w:rsid w:val="00847970"/>
    <w:rsid w:val="00847C6C"/>
    <w:rsid w:val="008508D8"/>
    <w:rsid w:val="00850979"/>
    <w:rsid w:val="00850DAA"/>
    <w:rsid w:val="00851A11"/>
    <w:rsid w:val="00854BCB"/>
    <w:rsid w:val="00854DAC"/>
    <w:rsid w:val="00856B16"/>
    <w:rsid w:val="00856E48"/>
    <w:rsid w:val="0086318F"/>
    <w:rsid w:val="008650C3"/>
    <w:rsid w:val="008655FB"/>
    <w:rsid w:val="00866DD2"/>
    <w:rsid w:val="0087260E"/>
    <w:rsid w:val="00873EB6"/>
    <w:rsid w:val="00874441"/>
    <w:rsid w:val="008753D4"/>
    <w:rsid w:val="00876199"/>
    <w:rsid w:val="00877395"/>
    <w:rsid w:val="008779BF"/>
    <w:rsid w:val="00880154"/>
    <w:rsid w:val="00880297"/>
    <w:rsid w:val="008805F4"/>
    <w:rsid w:val="008831B5"/>
    <w:rsid w:val="00886033"/>
    <w:rsid w:val="00887413"/>
    <w:rsid w:val="0089633C"/>
    <w:rsid w:val="00897850"/>
    <w:rsid w:val="008A06C3"/>
    <w:rsid w:val="008A08FE"/>
    <w:rsid w:val="008A1076"/>
    <w:rsid w:val="008A18FE"/>
    <w:rsid w:val="008A1C41"/>
    <w:rsid w:val="008A28F3"/>
    <w:rsid w:val="008A3F4C"/>
    <w:rsid w:val="008A5CDE"/>
    <w:rsid w:val="008A7DF8"/>
    <w:rsid w:val="008B063B"/>
    <w:rsid w:val="008B06EC"/>
    <w:rsid w:val="008B294C"/>
    <w:rsid w:val="008B2C92"/>
    <w:rsid w:val="008B2CB3"/>
    <w:rsid w:val="008B4718"/>
    <w:rsid w:val="008B776E"/>
    <w:rsid w:val="008C1EE4"/>
    <w:rsid w:val="008C2FA6"/>
    <w:rsid w:val="008C3AE5"/>
    <w:rsid w:val="008C4017"/>
    <w:rsid w:val="008C5917"/>
    <w:rsid w:val="008D13B4"/>
    <w:rsid w:val="008D1720"/>
    <w:rsid w:val="008D1E3A"/>
    <w:rsid w:val="008D2F9F"/>
    <w:rsid w:val="008D4560"/>
    <w:rsid w:val="008D5B89"/>
    <w:rsid w:val="008D7357"/>
    <w:rsid w:val="008E39C8"/>
    <w:rsid w:val="008E46E6"/>
    <w:rsid w:val="008E506C"/>
    <w:rsid w:val="008E54B2"/>
    <w:rsid w:val="008E57A7"/>
    <w:rsid w:val="008E7943"/>
    <w:rsid w:val="008E7FF8"/>
    <w:rsid w:val="008F3CEE"/>
    <w:rsid w:val="008F4612"/>
    <w:rsid w:val="008F5EB0"/>
    <w:rsid w:val="008F6F07"/>
    <w:rsid w:val="009001D3"/>
    <w:rsid w:val="00901BBE"/>
    <w:rsid w:val="00903B96"/>
    <w:rsid w:val="00903CC3"/>
    <w:rsid w:val="00904AA5"/>
    <w:rsid w:val="009053E9"/>
    <w:rsid w:val="0090550F"/>
    <w:rsid w:val="0090595C"/>
    <w:rsid w:val="009062FE"/>
    <w:rsid w:val="009064D9"/>
    <w:rsid w:val="00911A2A"/>
    <w:rsid w:val="00911D08"/>
    <w:rsid w:val="00911EA9"/>
    <w:rsid w:val="009129DA"/>
    <w:rsid w:val="00914524"/>
    <w:rsid w:val="00914736"/>
    <w:rsid w:val="0091497B"/>
    <w:rsid w:val="00914D1A"/>
    <w:rsid w:val="00917CB9"/>
    <w:rsid w:val="0092087B"/>
    <w:rsid w:val="00920D5D"/>
    <w:rsid w:val="0092116B"/>
    <w:rsid w:val="00924891"/>
    <w:rsid w:val="00924C27"/>
    <w:rsid w:val="00926E95"/>
    <w:rsid w:val="00930326"/>
    <w:rsid w:val="00931802"/>
    <w:rsid w:val="009322CD"/>
    <w:rsid w:val="00932F3C"/>
    <w:rsid w:val="00933ACE"/>
    <w:rsid w:val="00933EC7"/>
    <w:rsid w:val="00934786"/>
    <w:rsid w:val="009353A7"/>
    <w:rsid w:val="009361E5"/>
    <w:rsid w:val="00937207"/>
    <w:rsid w:val="00940311"/>
    <w:rsid w:val="009407C4"/>
    <w:rsid w:val="00941C2C"/>
    <w:rsid w:val="00942259"/>
    <w:rsid w:val="00942A6C"/>
    <w:rsid w:val="00942F99"/>
    <w:rsid w:val="00944FFA"/>
    <w:rsid w:val="009452F5"/>
    <w:rsid w:val="00947192"/>
    <w:rsid w:val="00947BE2"/>
    <w:rsid w:val="00947E39"/>
    <w:rsid w:val="0095044C"/>
    <w:rsid w:val="0095068D"/>
    <w:rsid w:val="00951322"/>
    <w:rsid w:val="009516BF"/>
    <w:rsid w:val="0095192F"/>
    <w:rsid w:val="00951F7E"/>
    <w:rsid w:val="009529F1"/>
    <w:rsid w:val="00952E3B"/>
    <w:rsid w:val="00954C19"/>
    <w:rsid w:val="00955309"/>
    <w:rsid w:val="009571AF"/>
    <w:rsid w:val="00957F67"/>
    <w:rsid w:val="009605C7"/>
    <w:rsid w:val="009618EA"/>
    <w:rsid w:val="00961A5A"/>
    <w:rsid w:val="00964852"/>
    <w:rsid w:val="00964B2F"/>
    <w:rsid w:val="0096590E"/>
    <w:rsid w:val="009662AD"/>
    <w:rsid w:val="00966490"/>
    <w:rsid w:val="00966C78"/>
    <w:rsid w:val="00967A18"/>
    <w:rsid w:val="009708D3"/>
    <w:rsid w:val="009709BE"/>
    <w:rsid w:val="00970CBB"/>
    <w:rsid w:val="00970EAA"/>
    <w:rsid w:val="0097244E"/>
    <w:rsid w:val="009733F1"/>
    <w:rsid w:val="00973547"/>
    <w:rsid w:val="00974866"/>
    <w:rsid w:val="00975CC0"/>
    <w:rsid w:val="00975E6D"/>
    <w:rsid w:val="00976451"/>
    <w:rsid w:val="00976C0B"/>
    <w:rsid w:val="00981AEE"/>
    <w:rsid w:val="00982E6F"/>
    <w:rsid w:val="0098372D"/>
    <w:rsid w:val="009840A5"/>
    <w:rsid w:val="009860A4"/>
    <w:rsid w:val="00987B4D"/>
    <w:rsid w:val="00987E66"/>
    <w:rsid w:val="009917AA"/>
    <w:rsid w:val="00991A5C"/>
    <w:rsid w:val="00991EAC"/>
    <w:rsid w:val="00992299"/>
    <w:rsid w:val="00994BA4"/>
    <w:rsid w:val="00995EFF"/>
    <w:rsid w:val="0099696D"/>
    <w:rsid w:val="00996EF7"/>
    <w:rsid w:val="00997919"/>
    <w:rsid w:val="00997A62"/>
    <w:rsid w:val="009A213C"/>
    <w:rsid w:val="009A27BF"/>
    <w:rsid w:val="009A2FC6"/>
    <w:rsid w:val="009A332A"/>
    <w:rsid w:val="009A6102"/>
    <w:rsid w:val="009A635D"/>
    <w:rsid w:val="009A6D80"/>
    <w:rsid w:val="009A767E"/>
    <w:rsid w:val="009A7A9B"/>
    <w:rsid w:val="009A7BF1"/>
    <w:rsid w:val="009B0E92"/>
    <w:rsid w:val="009B4C28"/>
    <w:rsid w:val="009B6E33"/>
    <w:rsid w:val="009B7418"/>
    <w:rsid w:val="009C067B"/>
    <w:rsid w:val="009C2918"/>
    <w:rsid w:val="009C3900"/>
    <w:rsid w:val="009C4B44"/>
    <w:rsid w:val="009C4F62"/>
    <w:rsid w:val="009C6125"/>
    <w:rsid w:val="009C6959"/>
    <w:rsid w:val="009C7975"/>
    <w:rsid w:val="009D00D5"/>
    <w:rsid w:val="009D0DDE"/>
    <w:rsid w:val="009D124B"/>
    <w:rsid w:val="009D17A2"/>
    <w:rsid w:val="009D2A67"/>
    <w:rsid w:val="009D2E0F"/>
    <w:rsid w:val="009D3C28"/>
    <w:rsid w:val="009D4E1A"/>
    <w:rsid w:val="009D4E24"/>
    <w:rsid w:val="009D5791"/>
    <w:rsid w:val="009D5DCE"/>
    <w:rsid w:val="009D5FFB"/>
    <w:rsid w:val="009D7B87"/>
    <w:rsid w:val="009D7F2D"/>
    <w:rsid w:val="009E061A"/>
    <w:rsid w:val="009E0841"/>
    <w:rsid w:val="009E0B1A"/>
    <w:rsid w:val="009E1085"/>
    <w:rsid w:val="009E1A6A"/>
    <w:rsid w:val="009E25BD"/>
    <w:rsid w:val="009E28B1"/>
    <w:rsid w:val="009E3156"/>
    <w:rsid w:val="009E41FA"/>
    <w:rsid w:val="009E4571"/>
    <w:rsid w:val="009E4A19"/>
    <w:rsid w:val="009E655E"/>
    <w:rsid w:val="009E694D"/>
    <w:rsid w:val="009E6B01"/>
    <w:rsid w:val="009F2DEA"/>
    <w:rsid w:val="009F363D"/>
    <w:rsid w:val="009F421B"/>
    <w:rsid w:val="009F45B0"/>
    <w:rsid w:val="009F5D53"/>
    <w:rsid w:val="009F7A68"/>
    <w:rsid w:val="00A029A9"/>
    <w:rsid w:val="00A02AE4"/>
    <w:rsid w:val="00A04642"/>
    <w:rsid w:val="00A046C3"/>
    <w:rsid w:val="00A04EDF"/>
    <w:rsid w:val="00A0507C"/>
    <w:rsid w:val="00A0622E"/>
    <w:rsid w:val="00A06532"/>
    <w:rsid w:val="00A06882"/>
    <w:rsid w:val="00A07060"/>
    <w:rsid w:val="00A10019"/>
    <w:rsid w:val="00A105BE"/>
    <w:rsid w:val="00A13CB6"/>
    <w:rsid w:val="00A1423E"/>
    <w:rsid w:val="00A14CF2"/>
    <w:rsid w:val="00A174EF"/>
    <w:rsid w:val="00A2097E"/>
    <w:rsid w:val="00A2109E"/>
    <w:rsid w:val="00A21EFA"/>
    <w:rsid w:val="00A23375"/>
    <w:rsid w:val="00A23533"/>
    <w:rsid w:val="00A2475E"/>
    <w:rsid w:val="00A24A51"/>
    <w:rsid w:val="00A25B0F"/>
    <w:rsid w:val="00A25BF4"/>
    <w:rsid w:val="00A264A7"/>
    <w:rsid w:val="00A264F9"/>
    <w:rsid w:val="00A26B64"/>
    <w:rsid w:val="00A3094C"/>
    <w:rsid w:val="00A309AA"/>
    <w:rsid w:val="00A32113"/>
    <w:rsid w:val="00A321FE"/>
    <w:rsid w:val="00A323CE"/>
    <w:rsid w:val="00A35AB9"/>
    <w:rsid w:val="00A35E9B"/>
    <w:rsid w:val="00A3605E"/>
    <w:rsid w:val="00A36D77"/>
    <w:rsid w:val="00A36DDC"/>
    <w:rsid w:val="00A37A36"/>
    <w:rsid w:val="00A40901"/>
    <w:rsid w:val="00A40C50"/>
    <w:rsid w:val="00A41167"/>
    <w:rsid w:val="00A419BA"/>
    <w:rsid w:val="00A437B0"/>
    <w:rsid w:val="00A45671"/>
    <w:rsid w:val="00A463F5"/>
    <w:rsid w:val="00A4723B"/>
    <w:rsid w:val="00A4724F"/>
    <w:rsid w:val="00A47682"/>
    <w:rsid w:val="00A508AB"/>
    <w:rsid w:val="00A509AE"/>
    <w:rsid w:val="00A5100B"/>
    <w:rsid w:val="00A51168"/>
    <w:rsid w:val="00A51C97"/>
    <w:rsid w:val="00A530F9"/>
    <w:rsid w:val="00A53294"/>
    <w:rsid w:val="00A53978"/>
    <w:rsid w:val="00A53C67"/>
    <w:rsid w:val="00A54E45"/>
    <w:rsid w:val="00A55934"/>
    <w:rsid w:val="00A578D1"/>
    <w:rsid w:val="00A6011A"/>
    <w:rsid w:val="00A60310"/>
    <w:rsid w:val="00A65166"/>
    <w:rsid w:val="00A6517B"/>
    <w:rsid w:val="00A66542"/>
    <w:rsid w:val="00A66BE1"/>
    <w:rsid w:val="00A66F99"/>
    <w:rsid w:val="00A70DE0"/>
    <w:rsid w:val="00A7481E"/>
    <w:rsid w:val="00A75DA1"/>
    <w:rsid w:val="00A77D9D"/>
    <w:rsid w:val="00A77E44"/>
    <w:rsid w:val="00A80129"/>
    <w:rsid w:val="00A80D4A"/>
    <w:rsid w:val="00A81073"/>
    <w:rsid w:val="00A825EB"/>
    <w:rsid w:val="00A82867"/>
    <w:rsid w:val="00A8356E"/>
    <w:rsid w:val="00A83624"/>
    <w:rsid w:val="00A83C0C"/>
    <w:rsid w:val="00A84072"/>
    <w:rsid w:val="00A840DF"/>
    <w:rsid w:val="00A842AC"/>
    <w:rsid w:val="00A84EC3"/>
    <w:rsid w:val="00A916B5"/>
    <w:rsid w:val="00A91CC9"/>
    <w:rsid w:val="00A927CB"/>
    <w:rsid w:val="00A93CA9"/>
    <w:rsid w:val="00A97293"/>
    <w:rsid w:val="00AA1368"/>
    <w:rsid w:val="00AA19AD"/>
    <w:rsid w:val="00AA22FB"/>
    <w:rsid w:val="00AA24DA"/>
    <w:rsid w:val="00AA3C81"/>
    <w:rsid w:val="00AA4A49"/>
    <w:rsid w:val="00AA4E30"/>
    <w:rsid w:val="00AB3365"/>
    <w:rsid w:val="00AB367E"/>
    <w:rsid w:val="00AB4023"/>
    <w:rsid w:val="00AB50E0"/>
    <w:rsid w:val="00AB564B"/>
    <w:rsid w:val="00AB57DA"/>
    <w:rsid w:val="00AB670A"/>
    <w:rsid w:val="00AB6C36"/>
    <w:rsid w:val="00AB6D12"/>
    <w:rsid w:val="00AB7028"/>
    <w:rsid w:val="00AB71FD"/>
    <w:rsid w:val="00AB7E72"/>
    <w:rsid w:val="00AC0085"/>
    <w:rsid w:val="00AC209E"/>
    <w:rsid w:val="00AC2B01"/>
    <w:rsid w:val="00AC2B95"/>
    <w:rsid w:val="00AC351E"/>
    <w:rsid w:val="00AC379A"/>
    <w:rsid w:val="00AC4A1B"/>
    <w:rsid w:val="00AC58C1"/>
    <w:rsid w:val="00AC597F"/>
    <w:rsid w:val="00AC5E1C"/>
    <w:rsid w:val="00AD19D4"/>
    <w:rsid w:val="00AD1BFA"/>
    <w:rsid w:val="00AD1C72"/>
    <w:rsid w:val="00AD28EB"/>
    <w:rsid w:val="00AD2D4C"/>
    <w:rsid w:val="00AD6B17"/>
    <w:rsid w:val="00AE03C2"/>
    <w:rsid w:val="00AE2F36"/>
    <w:rsid w:val="00AE3B91"/>
    <w:rsid w:val="00AE59C9"/>
    <w:rsid w:val="00AE6A5A"/>
    <w:rsid w:val="00AF1DCF"/>
    <w:rsid w:val="00AF307E"/>
    <w:rsid w:val="00AF30C6"/>
    <w:rsid w:val="00AF40D8"/>
    <w:rsid w:val="00AF5A20"/>
    <w:rsid w:val="00AF6117"/>
    <w:rsid w:val="00AF6144"/>
    <w:rsid w:val="00AF66A7"/>
    <w:rsid w:val="00AF6BD3"/>
    <w:rsid w:val="00B001A7"/>
    <w:rsid w:val="00B02A8A"/>
    <w:rsid w:val="00B0343C"/>
    <w:rsid w:val="00B05C22"/>
    <w:rsid w:val="00B061EC"/>
    <w:rsid w:val="00B069D6"/>
    <w:rsid w:val="00B078BA"/>
    <w:rsid w:val="00B11B17"/>
    <w:rsid w:val="00B122AA"/>
    <w:rsid w:val="00B12BA1"/>
    <w:rsid w:val="00B13025"/>
    <w:rsid w:val="00B13CE9"/>
    <w:rsid w:val="00B14DB8"/>
    <w:rsid w:val="00B16496"/>
    <w:rsid w:val="00B202C3"/>
    <w:rsid w:val="00B21CA2"/>
    <w:rsid w:val="00B2359F"/>
    <w:rsid w:val="00B24737"/>
    <w:rsid w:val="00B25775"/>
    <w:rsid w:val="00B25EB6"/>
    <w:rsid w:val="00B2730B"/>
    <w:rsid w:val="00B30C95"/>
    <w:rsid w:val="00B31C25"/>
    <w:rsid w:val="00B31CA1"/>
    <w:rsid w:val="00B33BD1"/>
    <w:rsid w:val="00B33DCB"/>
    <w:rsid w:val="00B35034"/>
    <w:rsid w:val="00B3559A"/>
    <w:rsid w:val="00B361C0"/>
    <w:rsid w:val="00B36C9A"/>
    <w:rsid w:val="00B36D33"/>
    <w:rsid w:val="00B41475"/>
    <w:rsid w:val="00B41A65"/>
    <w:rsid w:val="00B44373"/>
    <w:rsid w:val="00B50238"/>
    <w:rsid w:val="00B50CCA"/>
    <w:rsid w:val="00B52C53"/>
    <w:rsid w:val="00B53903"/>
    <w:rsid w:val="00B56970"/>
    <w:rsid w:val="00B574C2"/>
    <w:rsid w:val="00B57567"/>
    <w:rsid w:val="00B57EC7"/>
    <w:rsid w:val="00B60079"/>
    <w:rsid w:val="00B608D1"/>
    <w:rsid w:val="00B61FA5"/>
    <w:rsid w:val="00B648FD"/>
    <w:rsid w:val="00B65F5A"/>
    <w:rsid w:val="00B67366"/>
    <w:rsid w:val="00B7093D"/>
    <w:rsid w:val="00B71AE4"/>
    <w:rsid w:val="00B73A42"/>
    <w:rsid w:val="00B73E5B"/>
    <w:rsid w:val="00B741D5"/>
    <w:rsid w:val="00B7439A"/>
    <w:rsid w:val="00B75251"/>
    <w:rsid w:val="00B75A82"/>
    <w:rsid w:val="00B761D7"/>
    <w:rsid w:val="00B77381"/>
    <w:rsid w:val="00B77B8B"/>
    <w:rsid w:val="00B800B9"/>
    <w:rsid w:val="00B80D11"/>
    <w:rsid w:val="00B81B26"/>
    <w:rsid w:val="00B81B8A"/>
    <w:rsid w:val="00B82177"/>
    <w:rsid w:val="00B824A3"/>
    <w:rsid w:val="00B825FB"/>
    <w:rsid w:val="00B84EE2"/>
    <w:rsid w:val="00B85FBE"/>
    <w:rsid w:val="00B863F1"/>
    <w:rsid w:val="00B872B4"/>
    <w:rsid w:val="00B8737E"/>
    <w:rsid w:val="00B878B6"/>
    <w:rsid w:val="00B87D96"/>
    <w:rsid w:val="00B90518"/>
    <w:rsid w:val="00B90C4A"/>
    <w:rsid w:val="00B922AE"/>
    <w:rsid w:val="00B92646"/>
    <w:rsid w:val="00B936A9"/>
    <w:rsid w:val="00B93EA7"/>
    <w:rsid w:val="00B94005"/>
    <w:rsid w:val="00B94085"/>
    <w:rsid w:val="00B94663"/>
    <w:rsid w:val="00B9604C"/>
    <w:rsid w:val="00B96B98"/>
    <w:rsid w:val="00B979B7"/>
    <w:rsid w:val="00BA1D79"/>
    <w:rsid w:val="00BA2A96"/>
    <w:rsid w:val="00BA34D1"/>
    <w:rsid w:val="00BA4120"/>
    <w:rsid w:val="00BA4DB7"/>
    <w:rsid w:val="00BA60A3"/>
    <w:rsid w:val="00BA681B"/>
    <w:rsid w:val="00BB0169"/>
    <w:rsid w:val="00BB149D"/>
    <w:rsid w:val="00BB29A0"/>
    <w:rsid w:val="00BB2D7C"/>
    <w:rsid w:val="00BB2FED"/>
    <w:rsid w:val="00BB3237"/>
    <w:rsid w:val="00BB3529"/>
    <w:rsid w:val="00BB460E"/>
    <w:rsid w:val="00BC06B9"/>
    <w:rsid w:val="00BC0911"/>
    <w:rsid w:val="00BC16EA"/>
    <w:rsid w:val="00BC36FE"/>
    <w:rsid w:val="00BC3E52"/>
    <w:rsid w:val="00BC4139"/>
    <w:rsid w:val="00BC6758"/>
    <w:rsid w:val="00BD3B40"/>
    <w:rsid w:val="00BD3D2C"/>
    <w:rsid w:val="00BD711A"/>
    <w:rsid w:val="00BD77B3"/>
    <w:rsid w:val="00BE07EF"/>
    <w:rsid w:val="00BE1118"/>
    <w:rsid w:val="00BE1362"/>
    <w:rsid w:val="00BE20CA"/>
    <w:rsid w:val="00BE28F4"/>
    <w:rsid w:val="00BE30FB"/>
    <w:rsid w:val="00BE334A"/>
    <w:rsid w:val="00BE43C5"/>
    <w:rsid w:val="00BE460C"/>
    <w:rsid w:val="00BE5714"/>
    <w:rsid w:val="00BE62A7"/>
    <w:rsid w:val="00BE75C1"/>
    <w:rsid w:val="00BE7683"/>
    <w:rsid w:val="00BF136E"/>
    <w:rsid w:val="00BF3DD1"/>
    <w:rsid w:val="00BF40F6"/>
    <w:rsid w:val="00BF7FCE"/>
    <w:rsid w:val="00C003D3"/>
    <w:rsid w:val="00C007DD"/>
    <w:rsid w:val="00C00E87"/>
    <w:rsid w:val="00C02019"/>
    <w:rsid w:val="00C022B1"/>
    <w:rsid w:val="00C046B9"/>
    <w:rsid w:val="00C07D3A"/>
    <w:rsid w:val="00C11B23"/>
    <w:rsid w:val="00C11C37"/>
    <w:rsid w:val="00C12291"/>
    <w:rsid w:val="00C13C8D"/>
    <w:rsid w:val="00C15153"/>
    <w:rsid w:val="00C17CB5"/>
    <w:rsid w:val="00C228D8"/>
    <w:rsid w:val="00C23082"/>
    <w:rsid w:val="00C23BC6"/>
    <w:rsid w:val="00C243F9"/>
    <w:rsid w:val="00C25335"/>
    <w:rsid w:val="00C25F8F"/>
    <w:rsid w:val="00C3011F"/>
    <w:rsid w:val="00C304BA"/>
    <w:rsid w:val="00C319A9"/>
    <w:rsid w:val="00C31D23"/>
    <w:rsid w:val="00C32301"/>
    <w:rsid w:val="00C33D25"/>
    <w:rsid w:val="00C33F2C"/>
    <w:rsid w:val="00C3541F"/>
    <w:rsid w:val="00C356AE"/>
    <w:rsid w:val="00C371C5"/>
    <w:rsid w:val="00C371E2"/>
    <w:rsid w:val="00C41C3F"/>
    <w:rsid w:val="00C41E93"/>
    <w:rsid w:val="00C4273E"/>
    <w:rsid w:val="00C449B7"/>
    <w:rsid w:val="00C465AF"/>
    <w:rsid w:val="00C50DB7"/>
    <w:rsid w:val="00C51EE2"/>
    <w:rsid w:val="00C523D6"/>
    <w:rsid w:val="00C52884"/>
    <w:rsid w:val="00C529A7"/>
    <w:rsid w:val="00C529B5"/>
    <w:rsid w:val="00C56070"/>
    <w:rsid w:val="00C57ED3"/>
    <w:rsid w:val="00C61E51"/>
    <w:rsid w:val="00C6317D"/>
    <w:rsid w:val="00C64940"/>
    <w:rsid w:val="00C666D1"/>
    <w:rsid w:val="00C673F5"/>
    <w:rsid w:val="00C70DC0"/>
    <w:rsid w:val="00C71818"/>
    <w:rsid w:val="00C73A5F"/>
    <w:rsid w:val="00C73C33"/>
    <w:rsid w:val="00C76DD0"/>
    <w:rsid w:val="00C77269"/>
    <w:rsid w:val="00C77D43"/>
    <w:rsid w:val="00C811A3"/>
    <w:rsid w:val="00C820E6"/>
    <w:rsid w:val="00C8232A"/>
    <w:rsid w:val="00C86E3C"/>
    <w:rsid w:val="00C9015D"/>
    <w:rsid w:val="00C905A0"/>
    <w:rsid w:val="00C90762"/>
    <w:rsid w:val="00C90B56"/>
    <w:rsid w:val="00C915E5"/>
    <w:rsid w:val="00C91987"/>
    <w:rsid w:val="00C931F7"/>
    <w:rsid w:val="00C935BC"/>
    <w:rsid w:val="00C942F6"/>
    <w:rsid w:val="00C9451C"/>
    <w:rsid w:val="00C95204"/>
    <w:rsid w:val="00C97C0F"/>
    <w:rsid w:val="00C97C7B"/>
    <w:rsid w:val="00CA1AE1"/>
    <w:rsid w:val="00CA251B"/>
    <w:rsid w:val="00CA28E8"/>
    <w:rsid w:val="00CA2A7A"/>
    <w:rsid w:val="00CA4AF4"/>
    <w:rsid w:val="00CA4D65"/>
    <w:rsid w:val="00CA5797"/>
    <w:rsid w:val="00CA6D51"/>
    <w:rsid w:val="00CA7358"/>
    <w:rsid w:val="00CB1417"/>
    <w:rsid w:val="00CB1674"/>
    <w:rsid w:val="00CB2027"/>
    <w:rsid w:val="00CB2996"/>
    <w:rsid w:val="00CB3C59"/>
    <w:rsid w:val="00CB404A"/>
    <w:rsid w:val="00CB4C64"/>
    <w:rsid w:val="00CB50DA"/>
    <w:rsid w:val="00CB56C0"/>
    <w:rsid w:val="00CB6138"/>
    <w:rsid w:val="00CB6F66"/>
    <w:rsid w:val="00CC0DF9"/>
    <w:rsid w:val="00CC2D2B"/>
    <w:rsid w:val="00CC2EA0"/>
    <w:rsid w:val="00CC3895"/>
    <w:rsid w:val="00CC3D12"/>
    <w:rsid w:val="00CC43A0"/>
    <w:rsid w:val="00CC4E87"/>
    <w:rsid w:val="00CC5999"/>
    <w:rsid w:val="00CC59B4"/>
    <w:rsid w:val="00CC5E02"/>
    <w:rsid w:val="00CC5EA8"/>
    <w:rsid w:val="00CC695F"/>
    <w:rsid w:val="00CD0876"/>
    <w:rsid w:val="00CD0B89"/>
    <w:rsid w:val="00CD1E8F"/>
    <w:rsid w:val="00CD32DB"/>
    <w:rsid w:val="00CD42A9"/>
    <w:rsid w:val="00CD704B"/>
    <w:rsid w:val="00CE065A"/>
    <w:rsid w:val="00CE0882"/>
    <w:rsid w:val="00CE1705"/>
    <w:rsid w:val="00CE2152"/>
    <w:rsid w:val="00CE319A"/>
    <w:rsid w:val="00CE37D3"/>
    <w:rsid w:val="00CE4058"/>
    <w:rsid w:val="00CE476F"/>
    <w:rsid w:val="00CE4DDE"/>
    <w:rsid w:val="00CE547B"/>
    <w:rsid w:val="00CE5902"/>
    <w:rsid w:val="00CE6FF2"/>
    <w:rsid w:val="00CE7413"/>
    <w:rsid w:val="00CE775E"/>
    <w:rsid w:val="00CF17F8"/>
    <w:rsid w:val="00CF1FF5"/>
    <w:rsid w:val="00CF48D9"/>
    <w:rsid w:val="00CF6BFE"/>
    <w:rsid w:val="00CF7C39"/>
    <w:rsid w:val="00D021A8"/>
    <w:rsid w:val="00D02C57"/>
    <w:rsid w:val="00D0357D"/>
    <w:rsid w:val="00D03A90"/>
    <w:rsid w:val="00D03D1D"/>
    <w:rsid w:val="00D06EE8"/>
    <w:rsid w:val="00D06F71"/>
    <w:rsid w:val="00D07B7B"/>
    <w:rsid w:val="00D07D4A"/>
    <w:rsid w:val="00D11816"/>
    <w:rsid w:val="00D11E79"/>
    <w:rsid w:val="00D140FA"/>
    <w:rsid w:val="00D149A4"/>
    <w:rsid w:val="00D15A61"/>
    <w:rsid w:val="00D16740"/>
    <w:rsid w:val="00D2123E"/>
    <w:rsid w:val="00D214BB"/>
    <w:rsid w:val="00D2211F"/>
    <w:rsid w:val="00D2295C"/>
    <w:rsid w:val="00D22CB2"/>
    <w:rsid w:val="00D23443"/>
    <w:rsid w:val="00D246C3"/>
    <w:rsid w:val="00D263ED"/>
    <w:rsid w:val="00D26B4E"/>
    <w:rsid w:val="00D27654"/>
    <w:rsid w:val="00D3092C"/>
    <w:rsid w:val="00D3265A"/>
    <w:rsid w:val="00D33572"/>
    <w:rsid w:val="00D33773"/>
    <w:rsid w:val="00D347A6"/>
    <w:rsid w:val="00D3480B"/>
    <w:rsid w:val="00D35AF8"/>
    <w:rsid w:val="00D361DF"/>
    <w:rsid w:val="00D37A50"/>
    <w:rsid w:val="00D40853"/>
    <w:rsid w:val="00D40988"/>
    <w:rsid w:val="00D41ABB"/>
    <w:rsid w:val="00D454E4"/>
    <w:rsid w:val="00D458AF"/>
    <w:rsid w:val="00D45D8A"/>
    <w:rsid w:val="00D45FBE"/>
    <w:rsid w:val="00D46A2C"/>
    <w:rsid w:val="00D50D9F"/>
    <w:rsid w:val="00D52870"/>
    <w:rsid w:val="00D55C92"/>
    <w:rsid w:val="00D560B4"/>
    <w:rsid w:val="00D562CF"/>
    <w:rsid w:val="00D571D7"/>
    <w:rsid w:val="00D579F6"/>
    <w:rsid w:val="00D60D95"/>
    <w:rsid w:val="00D61774"/>
    <w:rsid w:val="00D62526"/>
    <w:rsid w:val="00D632D3"/>
    <w:rsid w:val="00D634E1"/>
    <w:rsid w:val="00D65779"/>
    <w:rsid w:val="00D6589D"/>
    <w:rsid w:val="00D669F1"/>
    <w:rsid w:val="00D66CFB"/>
    <w:rsid w:val="00D7002C"/>
    <w:rsid w:val="00D70385"/>
    <w:rsid w:val="00D70A9E"/>
    <w:rsid w:val="00D70E3F"/>
    <w:rsid w:val="00D74341"/>
    <w:rsid w:val="00D74CC4"/>
    <w:rsid w:val="00D75C84"/>
    <w:rsid w:val="00D77C9B"/>
    <w:rsid w:val="00D80682"/>
    <w:rsid w:val="00D813A0"/>
    <w:rsid w:val="00D815E7"/>
    <w:rsid w:val="00D829AB"/>
    <w:rsid w:val="00D84800"/>
    <w:rsid w:val="00D85AE0"/>
    <w:rsid w:val="00D85D42"/>
    <w:rsid w:val="00D872B8"/>
    <w:rsid w:val="00D87A44"/>
    <w:rsid w:val="00D9285D"/>
    <w:rsid w:val="00D93391"/>
    <w:rsid w:val="00D94B37"/>
    <w:rsid w:val="00D957E6"/>
    <w:rsid w:val="00D95B3B"/>
    <w:rsid w:val="00D96FF5"/>
    <w:rsid w:val="00DA175C"/>
    <w:rsid w:val="00DA2231"/>
    <w:rsid w:val="00DA3797"/>
    <w:rsid w:val="00DA5E47"/>
    <w:rsid w:val="00DA6A41"/>
    <w:rsid w:val="00DA7723"/>
    <w:rsid w:val="00DA7A15"/>
    <w:rsid w:val="00DA7F2D"/>
    <w:rsid w:val="00DB1147"/>
    <w:rsid w:val="00DB271C"/>
    <w:rsid w:val="00DB3A39"/>
    <w:rsid w:val="00DB3A71"/>
    <w:rsid w:val="00DB567D"/>
    <w:rsid w:val="00DB5D1A"/>
    <w:rsid w:val="00DB6C73"/>
    <w:rsid w:val="00DB7049"/>
    <w:rsid w:val="00DC1F17"/>
    <w:rsid w:val="00DC44C2"/>
    <w:rsid w:val="00DC4789"/>
    <w:rsid w:val="00DC6733"/>
    <w:rsid w:val="00DC683C"/>
    <w:rsid w:val="00DC76B7"/>
    <w:rsid w:val="00DD0AC3"/>
    <w:rsid w:val="00DD0B56"/>
    <w:rsid w:val="00DD10D4"/>
    <w:rsid w:val="00DD1E5D"/>
    <w:rsid w:val="00DD34FD"/>
    <w:rsid w:val="00DD632D"/>
    <w:rsid w:val="00DD6CAF"/>
    <w:rsid w:val="00DE1238"/>
    <w:rsid w:val="00DE1512"/>
    <w:rsid w:val="00DE2902"/>
    <w:rsid w:val="00DE443B"/>
    <w:rsid w:val="00DE51BD"/>
    <w:rsid w:val="00DE52A5"/>
    <w:rsid w:val="00DE544B"/>
    <w:rsid w:val="00DE6E5B"/>
    <w:rsid w:val="00DF0EAD"/>
    <w:rsid w:val="00DF3146"/>
    <w:rsid w:val="00DF38B2"/>
    <w:rsid w:val="00DF3FB6"/>
    <w:rsid w:val="00DF532F"/>
    <w:rsid w:val="00DF57EC"/>
    <w:rsid w:val="00DF669F"/>
    <w:rsid w:val="00DF7ECD"/>
    <w:rsid w:val="00DF7F7F"/>
    <w:rsid w:val="00E011DE"/>
    <w:rsid w:val="00E01CEE"/>
    <w:rsid w:val="00E03DB8"/>
    <w:rsid w:val="00E04805"/>
    <w:rsid w:val="00E04F36"/>
    <w:rsid w:val="00E05B23"/>
    <w:rsid w:val="00E06CCC"/>
    <w:rsid w:val="00E073C4"/>
    <w:rsid w:val="00E07755"/>
    <w:rsid w:val="00E11416"/>
    <w:rsid w:val="00E1172E"/>
    <w:rsid w:val="00E11929"/>
    <w:rsid w:val="00E12B03"/>
    <w:rsid w:val="00E154EE"/>
    <w:rsid w:val="00E15960"/>
    <w:rsid w:val="00E15A77"/>
    <w:rsid w:val="00E164C8"/>
    <w:rsid w:val="00E17B1D"/>
    <w:rsid w:val="00E17CA1"/>
    <w:rsid w:val="00E2240A"/>
    <w:rsid w:val="00E23C25"/>
    <w:rsid w:val="00E23F95"/>
    <w:rsid w:val="00E253CD"/>
    <w:rsid w:val="00E269F4"/>
    <w:rsid w:val="00E3233C"/>
    <w:rsid w:val="00E3242B"/>
    <w:rsid w:val="00E35FA8"/>
    <w:rsid w:val="00E374AC"/>
    <w:rsid w:val="00E374B1"/>
    <w:rsid w:val="00E40978"/>
    <w:rsid w:val="00E40A5E"/>
    <w:rsid w:val="00E40EAD"/>
    <w:rsid w:val="00E41B4B"/>
    <w:rsid w:val="00E41D65"/>
    <w:rsid w:val="00E47F61"/>
    <w:rsid w:val="00E50DE1"/>
    <w:rsid w:val="00E50E0C"/>
    <w:rsid w:val="00E51BEB"/>
    <w:rsid w:val="00E51C5D"/>
    <w:rsid w:val="00E52099"/>
    <w:rsid w:val="00E52F40"/>
    <w:rsid w:val="00E52F81"/>
    <w:rsid w:val="00E537CE"/>
    <w:rsid w:val="00E54F32"/>
    <w:rsid w:val="00E569D9"/>
    <w:rsid w:val="00E56A42"/>
    <w:rsid w:val="00E57DB5"/>
    <w:rsid w:val="00E601ED"/>
    <w:rsid w:val="00E61BA9"/>
    <w:rsid w:val="00E61E57"/>
    <w:rsid w:val="00E620BA"/>
    <w:rsid w:val="00E6233D"/>
    <w:rsid w:val="00E633BB"/>
    <w:rsid w:val="00E6436C"/>
    <w:rsid w:val="00E650A7"/>
    <w:rsid w:val="00E65635"/>
    <w:rsid w:val="00E66365"/>
    <w:rsid w:val="00E66DE4"/>
    <w:rsid w:val="00E70659"/>
    <w:rsid w:val="00E7065C"/>
    <w:rsid w:val="00E71B71"/>
    <w:rsid w:val="00E72717"/>
    <w:rsid w:val="00E72CEA"/>
    <w:rsid w:val="00E73C27"/>
    <w:rsid w:val="00E744F9"/>
    <w:rsid w:val="00E7587D"/>
    <w:rsid w:val="00E770D7"/>
    <w:rsid w:val="00E80374"/>
    <w:rsid w:val="00E81768"/>
    <w:rsid w:val="00E83107"/>
    <w:rsid w:val="00E83507"/>
    <w:rsid w:val="00E84562"/>
    <w:rsid w:val="00E8485C"/>
    <w:rsid w:val="00E848CD"/>
    <w:rsid w:val="00E8605E"/>
    <w:rsid w:val="00E873A6"/>
    <w:rsid w:val="00E9040D"/>
    <w:rsid w:val="00E9063E"/>
    <w:rsid w:val="00E91136"/>
    <w:rsid w:val="00E9146A"/>
    <w:rsid w:val="00E94702"/>
    <w:rsid w:val="00E94CCE"/>
    <w:rsid w:val="00E95620"/>
    <w:rsid w:val="00E9618F"/>
    <w:rsid w:val="00E96797"/>
    <w:rsid w:val="00E97945"/>
    <w:rsid w:val="00E97EFF"/>
    <w:rsid w:val="00EA0B70"/>
    <w:rsid w:val="00EA516C"/>
    <w:rsid w:val="00EA5A2C"/>
    <w:rsid w:val="00EA5CDB"/>
    <w:rsid w:val="00EA79C5"/>
    <w:rsid w:val="00EB0D9E"/>
    <w:rsid w:val="00EB1044"/>
    <w:rsid w:val="00EB1078"/>
    <w:rsid w:val="00EB11A0"/>
    <w:rsid w:val="00EB194C"/>
    <w:rsid w:val="00EB2CE4"/>
    <w:rsid w:val="00EB4D82"/>
    <w:rsid w:val="00EC0C43"/>
    <w:rsid w:val="00EC1496"/>
    <w:rsid w:val="00EC2CA9"/>
    <w:rsid w:val="00EC4565"/>
    <w:rsid w:val="00EC5B21"/>
    <w:rsid w:val="00EC648E"/>
    <w:rsid w:val="00EC685C"/>
    <w:rsid w:val="00EC6C0C"/>
    <w:rsid w:val="00ED1B22"/>
    <w:rsid w:val="00ED1C99"/>
    <w:rsid w:val="00ED1E7F"/>
    <w:rsid w:val="00ED20E9"/>
    <w:rsid w:val="00ED3C40"/>
    <w:rsid w:val="00ED4B18"/>
    <w:rsid w:val="00ED4E5E"/>
    <w:rsid w:val="00ED57D0"/>
    <w:rsid w:val="00ED62BD"/>
    <w:rsid w:val="00ED7343"/>
    <w:rsid w:val="00ED7AA8"/>
    <w:rsid w:val="00ED7ABD"/>
    <w:rsid w:val="00EE265F"/>
    <w:rsid w:val="00EE28A7"/>
    <w:rsid w:val="00EE2980"/>
    <w:rsid w:val="00EE29C6"/>
    <w:rsid w:val="00EE2E43"/>
    <w:rsid w:val="00EE2EA6"/>
    <w:rsid w:val="00EE30DF"/>
    <w:rsid w:val="00EE3910"/>
    <w:rsid w:val="00EE472F"/>
    <w:rsid w:val="00EE5199"/>
    <w:rsid w:val="00EE69C1"/>
    <w:rsid w:val="00EE748A"/>
    <w:rsid w:val="00EE7B51"/>
    <w:rsid w:val="00EF093B"/>
    <w:rsid w:val="00EF112C"/>
    <w:rsid w:val="00EF14FC"/>
    <w:rsid w:val="00EF15D5"/>
    <w:rsid w:val="00EF3AF4"/>
    <w:rsid w:val="00EF4182"/>
    <w:rsid w:val="00EF5393"/>
    <w:rsid w:val="00EF54AE"/>
    <w:rsid w:val="00EF61F7"/>
    <w:rsid w:val="00F0149A"/>
    <w:rsid w:val="00F03A33"/>
    <w:rsid w:val="00F03D1F"/>
    <w:rsid w:val="00F052C3"/>
    <w:rsid w:val="00F0601B"/>
    <w:rsid w:val="00F07140"/>
    <w:rsid w:val="00F07698"/>
    <w:rsid w:val="00F078D3"/>
    <w:rsid w:val="00F10299"/>
    <w:rsid w:val="00F10BD3"/>
    <w:rsid w:val="00F11127"/>
    <w:rsid w:val="00F152C8"/>
    <w:rsid w:val="00F15B57"/>
    <w:rsid w:val="00F16535"/>
    <w:rsid w:val="00F20221"/>
    <w:rsid w:val="00F22ABD"/>
    <w:rsid w:val="00F23132"/>
    <w:rsid w:val="00F23B94"/>
    <w:rsid w:val="00F254AB"/>
    <w:rsid w:val="00F2669F"/>
    <w:rsid w:val="00F300B7"/>
    <w:rsid w:val="00F31080"/>
    <w:rsid w:val="00F31918"/>
    <w:rsid w:val="00F3287B"/>
    <w:rsid w:val="00F3299B"/>
    <w:rsid w:val="00F33144"/>
    <w:rsid w:val="00F3314B"/>
    <w:rsid w:val="00F34C6E"/>
    <w:rsid w:val="00F34F17"/>
    <w:rsid w:val="00F368B3"/>
    <w:rsid w:val="00F4167D"/>
    <w:rsid w:val="00F4263E"/>
    <w:rsid w:val="00F45FCB"/>
    <w:rsid w:val="00F467A8"/>
    <w:rsid w:val="00F46F94"/>
    <w:rsid w:val="00F47097"/>
    <w:rsid w:val="00F472B4"/>
    <w:rsid w:val="00F47D40"/>
    <w:rsid w:val="00F502D1"/>
    <w:rsid w:val="00F50990"/>
    <w:rsid w:val="00F50E44"/>
    <w:rsid w:val="00F5205A"/>
    <w:rsid w:val="00F53BE3"/>
    <w:rsid w:val="00F54754"/>
    <w:rsid w:val="00F555BD"/>
    <w:rsid w:val="00F558E9"/>
    <w:rsid w:val="00F55E3D"/>
    <w:rsid w:val="00F60F58"/>
    <w:rsid w:val="00F62473"/>
    <w:rsid w:val="00F65DC4"/>
    <w:rsid w:val="00F661C6"/>
    <w:rsid w:val="00F6689E"/>
    <w:rsid w:val="00F66CDF"/>
    <w:rsid w:val="00F66F55"/>
    <w:rsid w:val="00F67856"/>
    <w:rsid w:val="00F7002A"/>
    <w:rsid w:val="00F7405C"/>
    <w:rsid w:val="00F74C99"/>
    <w:rsid w:val="00F75CE1"/>
    <w:rsid w:val="00F764A7"/>
    <w:rsid w:val="00F77309"/>
    <w:rsid w:val="00F80277"/>
    <w:rsid w:val="00F80AB0"/>
    <w:rsid w:val="00F822BB"/>
    <w:rsid w:val="00F82AFF"/>
    <w:rsid w:val="00F82FC6"/>
    <w:rsid w:val="00F856D8"/>
    <w:rsid w:val="00F868F9"/>
    <w:rsid w:val="00F8740D"/>
    <w:rsid w:val="00F87AE7"/>
    <w:rsid w:val="00F923F7"/>
    <w:rsid w:val="00F93FBB"/>
    <w:rsid w:val="00F955A3"/>
    <w:rsid w:val="00F95997"/>
    <w:rsid w:val="00F95CBB"/>
    <w:rsid w:val="00FA0CDE"/>
    <w:rsid w:val="00FA1C27"/>
    <w:rsid w:val="00FA1E2C"/>
    <w:rsid w:val="00FA29D3"/>
    <w:rsid w:val="00FA2E09"/>
    <w:rsid w:val="00FA5A3F"/>
    <w:rsid w:val="00FA770B"/>
    <w:rsid w:val="00FB1567"/>
    <w:rsid w:val="00FB1C40"/>
    <w:rsid w:val="00FB1D98"/>
    <w:rsid w:val="00FB2EB4"/>
    <w:rsid w:val="00FB35DD"/>
    <w:rsid w:val="00FB3761"/>
    <w:rsid w:val="00FB430F"/>
    <w:rsid w:val="00FB526B"/>
    <w:rsid w:val="00FB6FFF"/>
    <w:rsid w:val="00FB7365"/>
    <w:rsid w:val="00FB755E"/>
    <w:rsid w:val="00FC092A"/>
    <w:rsid w:val="00FC144B"/>
    <w:rsid w:val="00FC5037"/>
    <w:rsid w:val="00FC523D"/>
    <w:rsid w:val="00FC573E"/>
    <w:rsid w:val="00FD0810"/>
    <w:rsid w:val="00FD3115"/>
    <w:rsid w:val="00FD367B"/>
    <w:rsid w:val="00FD4925"/>
    <w:rsid w:val="00FD53CE"/>
    <w:rsid w:val="00FD5E52"/>
    <w:rsid w:val="00FE009B"/>
    <w:rsid w:val="00FE10F8"/>
    <w:rsid w:val="00FE1B16"/>
    <w:rsid w:val="00FE20D5"/>
    <w:rsid w:val="00FE293D"/>
    <w:rsid w:val="00FE305F"/>
    <w:rsid w:val="00FE45DE"/>
    <w:rsid w:val="00FE4B66"/>
    <w:rsid w:val="00FE4E44"/>
    <w:rsid w:val="00FE6AEB"/>
    <w:rsid w:val="00FE75B5"/>
    <w:rsid w:val="00FF0E90"/>
    <w:rsid w:val="00FF11B5"/>
    <w:rsid w:val="00FF21A0"/>
    <w:rsid w:val="00FF2B51"/>
    <w:rsid w:val="00FF2C5F"/>
    <w:rsid w:val="00FF39B7"/>
    <w:rsid w:val="00FF3CE9"/>
    <w:rsid w:val="00FF4783"/>
    <w:rsid w:val="00FF4ECE"/>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rPr>
      <w:lang w:val="x-none" w:eastAsia="x-none"/>
    </w:rPr>
  </w:style>
  <w:style w:type="character" w:customStyle="1" w:styleId="a8">
    <w:name w:val="Основной текст с отступом Знак"/>
    <w:link w:val="a7"/>
    <w:rsid w:val="004F3A30"/>
    <w:rPr>
      <w:sz w:val="24"/>
      <w:szCs w:val="24"/>
    </w:rPr>
  </w:style>
  <w:style w:type="paragraph" w:styleId="a9">
    <w:name w:val="Balloon Text"/>
    <w:basedOn w:val="a"/>
    <w:link w:val="aa"/>
    <w:rsid w:val="004F3A30"/>
    <w:rPr>
      <w:rFonts w:ascii="Tahoma" w:hAnsi="Tahoma"/>
      <w:sz w:val="16"/>
      <w:szCs w:val="16"/>
      <w:lang w:val="x-none" w:eastAsia="x-none"/>
    </w:rPr>
  </w:style>
  <w:style w:type="character" w:customStyle="1" w:styleId="aa">
    <w:name w:val="Текст выноски Знак"/>
    <w:link w:val="a9"/>
    <w:rsid w:val="004F3A30"/>
    <w:rPr>
      <w:rFonts w:ascii="Tahoma" w:hAnsi="Tahoma" w:cs="Tahoma"/>
      <w:sz w:val="16"/>
      <w:szCs w:val="16"/>
    </w:rPr>
  </w:style>
  <w:style w:type="paragraph" w:styleId="2">
    <w:name w:val="Body Text 2"/>
    <w:basedOn w:val="a"/>
    <w:link w:val="20"/>
    <w:rsid w:val="00805576"/>
    <w:pPr>
      <w:spacing w:after="120" w:line="480" w:lineRule="auto"/>
    </w:pPr>
    <w:rPr>
      <w:lang w:val="x-none" w:eastAsia="x-none"/>
    </w:rPr>
  </w:style>
  <w:style w:type="character" w:customStyle="1" w:styleId="20">
    <w:name w:val="Основной текст 2 Знак"/>
    <w:link w:val="2"/>
    <w:rsid w:val="00805576"/>
    <w:rPr>
      <w:sz w:val="24"/>
      <w:szCs w:val="24"/>
    </w:rPr>
  </w:style>
  <w:style w:type="paragraph" w:customStyle="1" w:styleId="11">
    <w:name w:val="Абзац списка1"/>
    <w:basedOn w:val="a"/>
    <w:rsid w:val="00805576"/>
    <w:pPr>
      <w:ind w:left="708"/>
    </w:pPr>
  </w:style>
  <w:style w:type="paragraph" w:customStyle="1" w:styleId="12">
    <w:name w:val="Знак Знак Знак1"/>
    <w:basedOn w:val="a"/>
    <w:rsid w:val="00805576"/>
    <w:rPr>
      <w:rFonts w:ascii="Verdana" w:hAnsi="Verdana" w:cs="Verdana"/>
      <w:sz w:val="20"/>
      <w:szCs w:val="20"/>
      <w:lang w:val="en-US" w:eastAsia="en-US"/>
    </w:rPr>
  </w:style>
  <w:style w:type="paragraph" w:styleId="ab">
    <w:name w:val="header"/>
    <w:basedOn w:val="a"/>
    <w:link w:val="ac"/>
    <w:rsid w:val="00805576"/>
    <w:pPr>
      <w:tabs>
        <w:tab w:val="center" w:pos="4677"/>
        <w:tab w:val="right" w:pos="9355"/>
      </w:tabs>
    </w:pPr>
    <w:rPr>
      <w:lang w:val="x-none" w:eastAsia="x-none"/>
    </w:rPr>
  </w:style>
  <w:style w:type="character" w:customStyle="1" w:styleId="ac">
    <w:name w:val="Верхний колонтитул Знак"/>
    <w:link w:val="ab"/>
    <w:rsid w:val="00805576"/>
    <w:rPr>
      <w:sz w:val="24"/>
      <w:szCs w:val="24"/>
    </w:rPr>
  </w:style>
  <w:style w:type="paragraph" w:styleId="ad">
    <w:name w:val="footer"/>
    <w:basedOn w:val="a"/>
    <w:link w:val="ae"/>
    <w:uiPriority w:val="99"/>
    <w:rsid w:val="00805576"/>
    <w:pPr>
      <w:tabs>
        <w:tab w:val="center" w:pos="4677"/>
        <w:tab w:val="right" w:pos="9355"/>
      </w:tabs>
    </w:pPr>
    <w:rPr>
      <w:sz w:val="20"/>
      <w:szCs w:val="20"/>
      <w:lang w:val="en-GB" w:eastAsia="x-none"/>
    </w:rPr>
  </w:style>
  <w:style w:type="character" w:customStyle="1" w:styleId="ae">
    <w:name w:val="Нижний колонтитул Знак"/>
    <w:link w:val="ad"/>
    <w:uiPriority w:val="99"/>
    <w:rsid w:val="00805576"/>
    <w:rPr>
      <w:lang w:val="en-GB"/>
    </w:rPr>
  </w:style>
  <w:style w:type="character" w:styleId="af">
    <w:name w:val="page number"/>
    <w:rsid w:val="00805576"/>
    <w:rPr>
      <w:rFonts w:cs="Times New Roman"/>
    </w:rPr>
  </w:style>
  <w:style w:type="paragraph" w:styleId="HTML">
    <w:name w:val="HTML Preformatted"/>
    <w:basedOn w:val="a"/>
    <w:link w:val="HTML0"/>
    <w:rsid w:val="0080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05576"/>
    <w:rPr>
      <w:rFonts w:ascii="Courier New" w:hAnsi="Courier New" w:cs="Courier New"/>
    </w:rPr>
  </w:style>
  <w:style w:type="paragraph" w:customStyle="1" w:styleId="ConsPlusCell">
    <w:name w:val="ConsPlusCell"/>
    <w:rsid w:val="00805576"/>
    <w:pPr>
      <w:autoSpaceDE w:val="0"/>
      <w:autoSpaceDN w:val="0"/>
      <w:adjustRightInd w:val="0"/>
    </w:pPr>
    <w:rPr>
      <w:rFonts w:ascii="Arial" w:hAnsi="Arial" w:cs="Arial"/>
    </w:rPr>
  </w:style>
  <w:style w:type="paragraph" w:customStyle="1" w:styleId="Table">
    <w:name w:val="Table!Таблица"/>
    <w:rsid w:val="00805576"/>
    <w:rPr>
      <w:rFonts w:ascii="Arial" w:hAnsi="Arial" w:cs="Arial"/>
      <w:bCs/>
      <w:kern w:val="28"/>
      <w:sz w:val="24"/>
      <w:szCs w:val="32"/>
    </w:rPr>
  </w:style>
  <w:style w:type="paragraph" w:styleId="af0">
    <w:name w:val="Normal (Web)"/>
    <w:basedOn w:val="a"/>
    <w:uiPriority w:val="99"/>
    <w:rsid w:val="00805576"/>
    <w:pPr>
      <w:spacing w:before="100" w:beforeAutospacing="1" w:after="90"/>
    </w:pPr>
    <w:rPr>
      <w:sz w:val="18"/>
      <w:szCs w:val="18"/>
    </w:rPr>
  </w:style>
  <w:style w:type="paragraph" w:customStyle="1" w:styleId="str">
    <w:name w:val="str"/>
    <w:basedOn w:val="a"/>
    <w:rsid w:val="00805576"/>
    <w:pPr>
      <w:spacing w:before="80" w:after="80"/>
      <w:ind w:left="80" w:right="80" w:firstLine="480"/>
      <w:jc w:val="both"/>
    </w:pPr>
  </w:style>
  <w:style w:type="paragraph" w:styleId="21">
    <w:name w:val="Body Text Indent 2"/>
    <w:basedOn w:val="a"/>
    <w:link w:val="22"/>
    <w:rsid w:val="00805576"/>
    <w:pPr>
      <w:spacing w:after="120" w:line="480" w:lineRule="auto"/>
      <w:ind w:left="283"/>
    </w:pPr>
    <w:rPr>
      <w:lang w:val="x-none" w:eastAsia="x-none"/>
    </w:rPr>
  </w:style>
  <w:style w:type="character" w:customStyle="1" w:styleId="22">
    <w:name w:val="Основной текст с отступом 2 Знак"/>
    <w:link w:val="21"/>
    <w:rsid w:val="00805576"/>
    <w:rPr>
      <w:sz w:val="24"/>
      <w:szCs w:val="24"/>
    </w:rPr>
  </w:style>
  <w:style w:type="paragraph" w:customStyle="1" w:styleId="Default">
    <w:name w:val="Default"/>
    <w:rsid w:val="00805576"/>
    <w:pPr>
      <w:autoSpaceDE w:val="0"/>
      <w:autoSpaceDN w:val="0"/>
      <w:adjustRightInd w:val="0"/>
    </w:pPr>
    <w:rPr>
      <w:color w:val="000000"/>
      <w:sz w:val="24"/>
      <w:szCs w:val="24"/>
      <w:lang w:eastAsia="en-US"/>
    </w:rPr>
  </w:style>
  <w:style w:type="paragraph" w:customStyle="1" w:styleId="justppt">
    <w:name w:val="justppt"/>
    <w:basedOn w:val="a"/>
    <w:rsid w:val="00805576"/>
    <w:pPr>
      <w:spacing w:before="100" w:beforeAutospacing="1" w:after="100" w:afterAutospacing="1"/>
    </w:pPr>
  </w:style>
  <w:style w:type="character" w:styleId="af1">
    <w:name w:val="Emphasis"/>
    <w:qFormat/>
    <w:rsid w:val="00805576"/>
    <w:rPr>
      <w:rFonts w:cs="Times New Roman"/>
      <w:i/>
      <w:iCs/>
    </w:rPr>
  </w:style>
  <w:style w:type="paragraph" w:customStyle="1" w:styleId="text3cl">
    <w:name w:val="text3cl"/>
    <w:basedOn w:val="a"/>
    <w:rsid w:val="00805576"/>
    <w:pPr>
      <w:spacing w:before="144" w:after="288"/>
    </w:pPr>
  </w:style>
  <w:style w:type="paragraph" w:customStyle="1" w:styleId="af2">
    <w:name w:val="МОН основной"/>
    <w:basedOn w:val="a"/>
    <w:link w:val="af3"/>
    <w:rsid w:val="00805576"/>
    <w:pPr>
      <w:widowControl w:val="0"/>
      <w:autoSpaceDE w:val="0"/>
      <w:autoSpaceDN w:val="0"/>
      <w:adjustRightInd w:val="0"/>
      <w:spacing w:line="360" w:lineRule="auto"/>
      <w:ind w:firstLine="709"/>
      <w:jc w:val="both"/>
    </w:pPr>
    <w:rPr>
      <w:rFonts w:ascii="Calibri" w:eastAsia="Batang" w:hAnsi="Calibri"/>
      <w:sz w:val="20"/>
      <w:szCs w:val="20"/>
      <w:lang w:val="x-none" w:eastAsia="ko-KR"/>
    </w:rPr>
  </w:style>
  <w:style w:type="character" w:customStyle="1" w:styleId="af3">
    <w:name w:val="МОН основной Знак"/>
    <w:link w:val="af2"/>
    <w:locked/>
    <w:rsid w:val="00805576"/>
    <w:rPr>
      <w:rFonts w:ascii="Calibri" w:eastAsia="Batang" w:hAnsi="Calibri"/>
      <w:lang w:eastAsia="ko-KR"/>
    </w:rPr>
  </w:style>
  <w:style w:type="paragraph" w:customStyle="1" w:styleId="13">
    <w:name w:val="Знак1"/>
    <w:basedOn w:val="a"/>
    <w:rsid w:val="00805576"/>
    <w:pPr>
      <w:spacing w:before="100" w:beforeAutospacing="1" w:after="100" w:afterAutospacing="1"/>
    </w:pPr>
    <w:rPr>
      <w:rFonts w:ascii="Tahoma" w:hAnsi="Tahoma"/>
      <w:sz w:val="20"/>
      <w:szCs w:val="20"/>
      <w:lang w:val="en-US" w:eastAsia="en-US"/>
    </w:rPr>
  </w:style>
  <w:style w:type="paragraph" w:customStyle="1" w:styleId="BodySingle">
    <w:name w:val="Body Single"/>
    <w:link w:val="BodySingle0"/>
    <w:rsid w:val="00805576"/>
    <w:pPr>
      <w:widowControl w:val="0"/>
      <w:snapToGrid w:val="0"/>
    </w:pPr>
    <w:rPr>
      <w:color w:val="000000"/>
      <w:sz w:val="28"/>
    </w:rPr>
  </w:style>
  <w:style w:type="character" w:customStyle="1" w:styleId="BodySingle0">
    <w:name w:val="Body Single Знак"/>
    <w:link w:val="BodySingle"/>
    <w:locked/>
    <w:rsid w:val="00805576"/>
    <w:rPr>
      <w:color w:val="000000"/>
      <w:sz w:val="28"/>
      <w:lang w:val="ru-RU" w:eastAsia="ru-RU" w:bidi="ar-SA"/>
    </w:rPr>
  </w:style>
  <w:style w:type="paragraph" w:customStyle="1" w:styleId="af4">
    <w:name w:val="Таблицы (моноширинный)"/>
    <w:basedOn w:val="a"/>
    <w:next w:val="a"/>
    <w:rsid w:val="00805576"/>
    <w:pPr>
      <w:widowControl w:val="0"/>
      <w:autoSpaceDE w:val="0"/>
      <w:autoSpaceDN w:val="0"/>
      <w:adjustRightInd w:val="0"/>
      <w:jc w:val="both"/>
    </w:pPr>
    <w:rPr>
      <w:rFonts w:ascii="Courier New" w:hAnsi="Courier New" w:cs="Courier New"/>
      <w:sz w:val="20"/>
      <w:szCs w:val="20"/>
    </w:rPr>
  </w:style>
  <w:style w:type="character" w:customStyle="1" w:styleId="af5">
    <w:name w:val="Знак Знак"/>
    <w:rsid w:val="00805576"/>
    <w:rPr>
      <w:rFonts w:ascii="Courier New" w:hAnsi="Courier New" w:cs="Courier New"/>
      <w:lang w:val="ru-RU" w:eastAsia="ru-RU" w:bidi="ar-SA"/>
    </w:rPr>
  </w:style>
  <w:style w:type="character" w:styleId="af6">
    <w:name w:val="Hyperlink"/>
    <w:uiPriority w:val="99"/>
    <w:rsid w:val="00A21EFA"/>
    <w:rPr>
      <w:rFonts w:cs="Times New Roman"/>
      <w:color w:val="0000FF"/>
      <w:u w:val="single"/>
    </w:rPr>
  </w:style>
  <w:style w:type="character" w:customStyle="1" w:styleId="BodyTextIndent2Char">
    <w:name w:val="Body Text Indent 2 Char"/>
    <w:locked/>
    <w:rsid w:val="00A21EFA"/>
    <w:rPr>
      <w:rFonts w:cs="Times New Roman"/>
      <w:sz w:val="24"/>
      <w:szCs w:val="24"/>
    </w:rPr>
  </w:style>
  <w:style w:type="character" w:customStyle="1" w:styleId="BodyTextIndentChar">
    <w:name w:val="Body Text Indent Char"/>
    <w:locked/>
    <w:rsid w:val="00E9146A"/>
    <w:rPr>
      <w:rFonts w:cs="Times New Roman"/>
      <w:sz w:val="24"/>
      <w:szCs w:val="24"/>
    </w:rPr>
  </w:style>
  <w:style w:type="paragraph" w:customStyle="1" w:styleId="14">
    <w:name w:val="Обычный1"/>
    <w:rsid w:val="00E9146A"/>
    <w:pPr>
      <w:widowControl w:val="0"/>
    </w:pPr>
    <w:rPr>
      <w:sz w:val="24"/>
      <w:szCs w:val="24"/>
    </w:rPr>
  </w:style>
  <w:style w:type="character" w:customStyle="1" w:styleId="af7">
    <w:name w:val="Без интервала Знак"/>
    <w:link w:val="af8"/>
    <w:uiPriority w:val="1"/>
    <w:locked/>
    <w:rsid w:val="0008439B"/>
    <w:rPr>
      <w:rFonts w:ascii="Calibri" w:hAnsi="Calibri"/>
      <w:lang w:val="ru-RU" w:eastAsia="ru-RU" w:bidi="ar-SA"/>
    </w:rPr>
  </w:style>
  <w:style w:type="paragraph" w:styleId="af8">
    <w:name w:val="No Spacing"/>
    <w:link w:val="af7"/>
    <w:uiPriority w:val="1"/>
    <w:qFormat/>
    <w:rsid w:val="0008439B"/>
    <w:rPr>
      <w:rFonts w:ascii="Calibri" w:hAnsi="Calibri"/>
    </w:rPr>
  </w:style>
  <w:style w:type="paragraph" w:customStyle="1" w:styleId="formattext">
    <w:name w:val="formattext"/>
    <w:basedOn w:val="a"/>
    <w:rsid w:val="008A7DF8"/>
    <w:pPr>
      <w:spacing w:before="100" w:beforeAutospacing="1" w:after="100" w:afterAutospacing="1"/>
    </w:pPr>
  </w:style>
  <w:style w:type="character" w:customStyle="1" w:styleId="apple-converted-space">
    <w:name w:val="apple-converted-space"/>
    <w:basedOn w:val="a0"/>
    <w:rsid w:val="0061661D"/>
  </w:style>
  <w:style w:type="character" w:customStyle="1" w:styleId="af9">
    <w:name w:val="Основной текст_"/>
    <w:link w:val="15"/>
    <w:rsid w:val="001E1014"/>
    <w:rPr>
      <w:spacing w:val="2"/>
      <w:sz w:val="14"/>
      <w:szCs w:val="14"/>
      <w:shd w:val="clear" w:color="auto" w:fill="FFFFFF"/>
    </w:rPr>
  </w:style>
  <w:style w:type="paragraph" w:customStyle="1" w:styleId="15">
    <w:name w:val="Основной текст1"/>
    <w:basedOn w:val="a"/>
    <w:link w:val="af9"/>
    <w:rsid w:val="001E1014"/>
    <w:pPr>
      <w:widowControl w:val="0"/>
      <w:shd w:val="clear" w:color="auto" w:fill="FFFFFF"/>
      <w:spacing w:after="120" w:line="187" w:lineRule="exact"/>
      <w:jc w:val="center"/>
    </w:pPr>
    <w:rPr>
      <w:spacing w:val="2"/>
      <w:sz w:val="14"/>
      <w:szCs w:val="1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rPr>
      <w:lang w:val="x-none" w:eastAsia="x-none"/>
    </w:rPr>
  </w:style>
  <w:style w:type="character" w:customStyle="1" w:styleId="a8">
    <w:name w:val="Основной текст с отступом Знак"/>
    <w:link w:val="a7"/>
    <w:rsid w:val="004F3A30"/>
    <w:rPr>
      <w:sz w:val="24"/>
      <w:szCs w:val="24"/>
    </w:rPr>
  </w:style>
  <w:style w:type="paragraph" w:styleId="a9">
    <w:name w:val="Balloon Text"/>
    <w:basedOn w:val="a"/>
    <w:link w:val="aa"/>
    <w:rsid w:val="004F3A30"/>
    <w:rPr>
      <w:rFonts w:ascii="Tahoma" w:hAnsi="Tahoma"/>
      <w:sz w:val="16"/>
      <w:szCs w:val="16"/>
      <w:lang w:val="x-none" w:eastAsia="x-none"/>
    </w:rPr>
  </w:style>
  <w:style w:type="character" w:customStyle="1" w:styleId="aa">
    <w:name w:val="Текст выноски Знак"/>
    <w:link w:val="a9"/>
    <w:rsid w:val="004F3A30"/>
    <w:rPr>
      <w:rFonts w:ascii="Tahoma" w:hAnsi="Tahoma" w:cs="Tahoma"/>
      <w:sz w:val="16"/>
      <w:szCs w:val="16"/>
    </w:rPr>
  </w:style>
  <w:style w:type="paragraph" w:styleId="2">
    <w:name w:val="Body Text 2"/>
    <w:basedOn w:val="a"/>
    <w:link w:val="20"/>
    <w:rsid w:val="00805576"/>
    <w:pPr>
      <w:spacing w:after="120" w:line="480" w:lineRule="auto"/>
    </w:pPr>
    <w:rPr>
      <w:lang w:val="x-none" w:eastAsia="x-none"/>
    </w:rPr>
  </w:style>
  <w:style w:type="character" w:customStyle="1" w:styleId="20">
    <w:name w:val="Основной текст 2 Знак"/>
    <w:link w:val="2"/>
    <w:rsid w:val="00805576"/>
    <w:rPr>
      <w:sz w:val="24"/>
      <w:szCs w:val="24"/>
    </w:rPr>
  </w:style>
  <w:style w:type="paragraph" w:customStyle="1" w:styleId="11">
    <w:name w:val="Абзац списка1"/>
    <w:basedOn w:val="a"/>
    <w:rsid w:val="00805576"/>
    <w:pPr>
      <w:ind w:left="708"/>
    </w:pPr>
  </w:style>
  <w:style w:type="paragraph" w:customStyle="1" w:styleId="12">
    <w:name w:val="Знак Знак Знак1"/>
    <w:basedOn w:val="a"/>
    <w:rsid w:val="00805576"/>
    <w:rPr>
      <w:rFonts w:ascii="Verdana" w:hAnsi="Verdana" w:cs="Verdana"/>
      <w:sz w:val="20"/>
      <w:szCs w:val="20"/>
      <w:lang w:val="en-US" w:eastAsia="en-US"/>
    </w:rPr>
  </w:style>
  <w:style w:type="paragraph" w:styleId="ab">
    <w:name w:val="header"/>
    <w:basedOn w:val="a"/>
    <w:link w:val="ac"/>
    <w:rsid w:val="00805576"/>
    <w:pPr>
      <w:tabs>
        <w:tab w:val="center" w:pos="4677"/>
        <w:tab w:val="right" w:pos="9355"/>
      </w:tabs>
    </w:pPr>
    <w:rPr>
      <w:lang w:val="x-none" w:eastAsia="x-none"/>
    </w:rPr>
  </w:style>
  <w:style w:type="character" w:customStyle="1" w:styleId="ac">
    <w:name w:val="Верхний колонтитул Знак"/>
    <w:link w:val="ab"/>
    <w:rsid w:val="00805576"/>
    <w:rPr>
      <w:sz w:val="24"/>
      <w:szCs w:val="24"/>
    </w:rPr>
  </w:style>
  <w:style w:type="paragraph" w:styleId="ad">
    <w:name w:val="footer"/>
    <w:basedOn w:val="a"/>
    <w:link w:val="ae"/>
    <w:uiPriority w:val="99"/>
    <w:rsid w:val="00805576"/>
    <w:pPr>
      <w:tabs>
        <w:tab w:val="center" w:pos="4677"/>
        <w:tab w:val="right" w:pos="9355"/>
      </w:tabs>
    </w:pPr>
    <w:rPr>
      <w:sz w:val="20"/>
      <w:szCs w:val="20"/>
      <w:lang w:val="en-GB" w:eastAsia="x-none"/>
    </w:rPr>
  </w:style>
  <w:style w:type="character" w:customStyle="1" w:styleId="ae">
    <w:name w:val="Нижний колонтитул Знак"/>
    <w:link w:val="ad"/>
    <w:uiPriority w:val="99"/>
    <w:rsid w:val="00805576"/>
    <w:rPr>
      <w:lang w:val="en-GB"/>
    </w:rPr>
  </w:style>
  <w:style w:type="character" w:styleId="af">
    <w:name w:val="page number"/>
    <w:rsid w:val="00805576"/>
    <w:rPr>
      <w:rFonts w:cs="Times New Roman"/>
    </w:rPr>
  </w:style>
  <w:style w:type="paragraph" w:styleId="HTML">
    <w:name w:val="HTML Preformatted"/>
    <w:basedOn w:val="a"/>
    <w:link w:val="HTML0"/>
    <w:rsid w:val="0080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05576"/>
    <w:rPr>
      <w:rFonts w:ascii="Courier New" w:hAnsi="Courier New" w:cs="Courier New"/>
    </w:rPr>
  </w:style>
  <w:style w:type="paragraph" w:customStyle="1" w:styleId="ConsPlusCell">
    <w:name w:val="ConsPlusCell"/>
    <w:rsid w:val="00805576"/>
    <w:pPr>
      <w:autoSpaceDE w:val="0"/>
      <w:autoSpaceDN w:val="0"/>
      <w:adjustRightInd w:val="0"/>
    </w:pPr>
    <w:rPr>
      <w:rFonts w:ascii="Arial" w:hAnsi="Arial" w:cs="Arial"/>
    </w:rPr>
  </w:style>
  <w:style w:type="paragraph" w:customStyle="1" w:styleId="Table">
    <w:name w:val="Table!Таблица"/>
    <w:rsid w:val="00805576"/>
    <w:rPr>
      <w:rFonts w:ascii="Arial" w:hAnsi="Arial" w:cs="Arial"/>
      <w:bCs/>
      <w:kern w:val="28"/>
      <w:sz w:val="24"/>
      <w:szCs w:val="32"/>
    </w:rPr>
  </w:style>
  <w:style w:type="paragraph" w:styleId="af0">
    <w:name w:val="Normal (Web)"/>
    <w:basedOn w:val="a"/>
    <w:uiPriority w:val="99"/>
    <w:rsid w:val="00805576"/>
    <w:pPr>
      <w:spacing w:before="100" w:beforeAutospacing="1" w:after="90"/>
    </w:pPr>
    <w:rPr>
      <w:sz w:val="18"/>
      <w:szCs w:val="18"/>
    </w:rPr>
  </w:style>
  <w:style w:type="paragraph" w:customStyle="1" w:styleId="str">
    <w:name w:val="str"/>
    <w:basedOn w:val="a"/>
    <w:rsid w:val="00805576"/>
    <w:pPr>
      <w:spacing w:before="80" w:after="80"/>
      <w:ind w:left="80" w:right="80" w:firstLine="480"/>
      <w:jc w:val="both"/>
    </w:pPr>
  </w:style>
  <w:style w:type="paragraph" w:styleId="21">
    <w:name w:val="Body Text Indent 2"/>
    <w:basedOn w:val="a"/>
    <w:link w:val="22"/>
    <w:rsid w:val="00805576"/>
    <w:pPr>
      <w:spacing w:after="120" w:line="480" w:lineRule="auto"/>
      <w:ind w:left="283"/>
    </w:pPr>
    <w:rPr>
      <w:lang w:val="x-none" w:eastAsia="x-none"/>
    </w:rPr>
  </w:style>
  <w:style w:type="character" w:customStyle="1" w:styleId="22">
    <w:name w:val="Основной текст с отступом 2 Знак"/>
    <w:link w:val="21"/>
    <w:rsid w:val="00805576"/>
    <w:rPr>
      <w:sz w:val="24"/>
      <w:szCs w:val="24"/>
    </w:rPr>
  </w:style>
  <w:style w:type="paragraph" w:customStyle="1" w:styleId="Default">
    <w:name w:val="Default"/>
    <w:rsid w:val="00805576"/>
    <w:pPr>
      <w:autoSpaceDE w:val="0"/>
      <w:autoSpaceDN w:val="0"/>
      <w:adjustRightInd w:val="0"/>
    </w:pPr>
    <w:rPr>
      <w:color w:val="000000"/>
      <w:sz w:val="24"/>
      <w:szCs w:val="24"/>
      <w:lang w:eastAsia="en-US"/>
    </w:rPr>
  </w:style>
  <w:style w:type="paragraph" w:customStyle="1" w:styleId="justppt">
    <w:name w:val="justppt"/>
    <w:basedOn w:val="a"/>
    <w:rsid w:val="00805576"/>
    <w:pPr>
      <w:spacing w:before="100" w:beforeAutospacing="1" w:after="100" w:afterAutospacing="1"/>
    </w:pPr>
  </w:style>
  <w:style w:type="character" w:styleId="af1">
    <w:name w:val="Emphasis"/>
    <w:qFormat/>
    <w:rsid w:val="00805576"/>
    <w:rPr>
      <w:rFonts w:cs="Times New Roman"/>
      <w:i/>
      <w:iCs/>
    </w:rPr>
  </w:style>
  <w:style w:type="paragraph" w:customStyle="1" w:styleId="text3cl">
    <w:name w:val="text3cl"/>
    <w:basedOn w:val="a"/>
    <w:rsid w:val="00805576"/>
    <w:pPr>
      <w:spacing w:before="144" w:after="288"/>
    </w:pPr>
  </w:style>
  <w:style w:type="paragraph" w:customStyle="1" w:styleId="af2">
    <w:name w:val="МОН основной"/>
    <w:basedOn w:val="a"/>
    <w:link w:val="af3"/>
    <w:rsid w:val="00805576"/>
    <w:pPr>
      <w:widowControl w:val="0"/>
      <w:autoSpaceDE w:val="0"/>
      <w:autoSpaceDN w:val="0"/>
      <w:adjustRightInd w:val="0"/>
      <w:spacing w:line="360" w:lineRule="auto"/>
      <w:ind w:firstLine="709"/>
      <w:jc w:val="both"/>
    </w:pPr>
    <w:rPr>
      <w:rFonts w:ascii="Calibri" w:eastAsia="Batang" w:hAnsi="Calibri"/>
      <w:sz w:val="20"/>
      <w:szCs w:val="20"/>
      <w:lang w:val="x-none" w:eastAsia="ko-KR"/>
    </w:rPr>
  </w:style>
  <w:style w:type="character" w:customStyle="1" w:styleId="af3">
    <w:name w:val="МОН основной Знак"/>
    <w:link w:val="af2"/>
    <w:locked/>
    <w:rsid w:val="00805576"/>
    <w:rPr>
      <w:rFonts w:ascii="Calibri" w:eastAsia="Batang" w:hAnsi="Calibri"/>
      <w:lang w:eastAsia="ko-KR"/>
    </w:rPr>
  </w:style>
  <w:style w:type="paragraph" w:customStyle="1" w:styleId="13">
    <w:name w:val="Знак1"/>
    <w:basedOn w:val="a"/>
    <w:rsid w:val="00805576"/>
    <w:pPr>
      <w:spacing w:before="100" w:beforeAutospacing="1" w:after="100" w:afterAutospacing="1"/>
    </w:pPr>
    <w:rPr>
      <w:rFonts w:ascii="Tahoma" w:hAnsi="Tahoma"/>
      <w:sz w:val="20"/>
      <w:szCs w:val="20"/>
      <w:lang w:val="en-US" w:eastAsia="en-US"/>
    </w:rPr>
  </w:style>
  <w:style w:type="paragraph" w:customStyle="1" w:styleId="BodySingle">
    <w:name w:val="Body Single"/>
    <w:link w:val="BodySingle0"/>
    <w:rsid w:val="00805576"/>
    <w:pPr>
      <w:widowControl w:val="0"/>
      <w:snapToGrid w:val="0"/>
    </w:pPr>
    <w:rPr>
      <w:color w:val="000000"/>
      <w:sz w:val="28"/>
    </w:rPr>
  </w:style>
  <w:style w:type="character" w:customStyle="1" w:styleId="BodySingle0">
    <w:name w:val="Body Single Знак"/>
    <w:link w:val="BodySingle"/>
    <w:locked/>
    <w:rsid w:val="00805576"/>
    <w:rPr>
      <w:color w:val="000000"/>
      <w:sz w:val="28"/>
      <w:lang w:val="ru-RU" w:eastAsia="ru-RU" w:bidi="ar-SA"/>
    </w:rPr>
  </w:style>
  <w:style w:type="paragraph" w:customStyle="1" w:styleId="af4">
    <w:name w:val="Таблицы (моноширинный)"/>
    <w:basedOn w:val="a"/>
    <w:next w:val="a"/>
    <w:rsid w:val="00805576"/>
    <w:pPr>
      <w:widowControl w:val="0"/>
      <w:autoSpaceDE w:val="0"/>
      <w:autoSpaceDN w:val="0"/>
      <w:adjustRightInd w:val="0"/>
      <w:jc w:val="both"/>
    </w:pPr>
    <w:rPr>
      <w:rFonts w:ascii="Courier New" w:hAnsi="Courier New" w:cs="Courier New"/>
      <w:sz w:val="20"/>
      <w:szCs w:val="20"/>
    </w:rPr>
  </w:style>
  <w:style w:type="character" w:customStyle="1" w:styleId="af5">
    <w:name w:val="Знак Знак"/>
    <w:rsid w:val="00805576"/>
    <w:rPr>
      <w:rFonts w:ascii="Courier New" w:hAnsi="Courier New" w:cs="Courier New"/>
      <w:lang w:val="ru-RU" w:eastAsia="ru-RU" w:bidi="ar-SA"/>
    </w:rPr>
  </w:style>
  <w:style w:type="character" w:styleId="af6">
    <w:name w:val="Hyperlink"/>
    <w:uiPriority w:val="99"/>
    <w:rsid w:val="00A21EFA"/>
    <w:rPr>
      <w:rFonts w:cs="Times New Roman"/>
      <w:color w:val="0000FF"/>
      <w:u w:val="single"/>
    </w:rPr>
  </w:style>
  <w:style w:type="character" w:customStyle="1" w:styleId="BodyTextIndent2Char">
    <w:name w:val="Body Text Indent 2 Char"/>
    <w:locked/>
    <w:rsid w:val="00A21EFA"/>
    <w:rPr>
      <w:rFonts w:cs="Times New Roman"/>
      <w:sz w:val="24"/>
      <w:szCs w:val="24"/>
    </w:rPr>
  </w:style>
  <w:style w:type="character" w:customStyle="1" w:styleId="BodyTextIndentChar">
    <w:name w:val="Body Text Indent Char"/>
    <w:locked/>
    <w:rsid w:val="00E9146A"/>
    <w:rPr>
      <w:rFonts w:cs="Times New Roman"/>
      <w:sz w:val="24"/>
      <w:szCs w:val="24"/>
    </w:rPr>
  </w:style>
  <w:style w:type="paragraph" w:customStyle="1" w:styleId="14">
    <w:name w:val="Обычный1"/>
    <w:rsid w:val="00E9146A"/>
    <w:pPr>
      <w:widowControl w:val="0"/>
    </w:pPr>
    <w:rPr>
      <w:sz w:val="24"/>
      <w:szCs w:val="24"/>
    </w:rPr>
  </w:style>
  <w:style w:type="character" w:customStyle="1" w:styleId="af7">
    <w:name w:val="Без интервала Знак"/>
    <w:link w:val="af8"/>
    <w:uiPriority w:val="1"/>
    <w:locked/>
    <w:rsid w:val="0008439B"/>
    <w:rPr>
      <w:rFonts w:ascii="Calibri" w:hAnsi="Calibri"/>
      <w:lang w:val="ru-RU" w:eastAsia="ru-RU" w:bidi="ar-SA"/>
    </w:rPr>
  </w:style>
  <w:style w:type="paragraph" w:styleId="af8">
    <w:name w:val="No Spacing"/>
    <w:link w:val="af7"/>
    <w:uiPriority w:val="1"/>
    <w:qFormat/>
    <w:rsid w:val="0008439B"/>
    <w:rPr>
      <w:rFonts w:ascii="Calibri" w:hAnsi="Calibri"/>
    </w:rPr>
  </w:style>
  <w:style w:type="paragraph" w:customStyle="1" w:styleId="formattext">
    <w:name w:val="formattext"/>
    <w:basedOn w:val="a"/>
    <w:rsid w:val="008A7DF8"/>
    <w:pPr>
      <w:spacing w:before="100" w:beforeAutospacing="1" w:after="100" w:afterAutospacing="1"/>
    </w:pPr>
  </w:style>
  <w:style w:type="character" w:customStyle="1" w:styleId="apple-converted-space">
    <w:name w:val="apple-converted-space"/>
    <w:basedOn w:val="a0"/>
    <w:rsid w:val="0061661D"/>
  </w:style>
  <w:style w:type="character" w:customStyle="1" w:styleId="af9">
    <w:name w:val="Основной текст_"/>
    <w:link w:val="15"/>
    <w:rsid w:val="001E1014"/>
    <w:rPr>
      <w:spacing w:val="2"/>
      <w:sz w:val="14"/>
      <w:szCs w:val="14"/>
      <w:shd w:val="clear" w:color="auto" w:fill="FFFFFF"/>
    </w:rPr>
  </w:style>
  <w:style w:type="paragraph" w:customStyle="1" w:styleId="15">
    <w:name w:val="Основной текст1"/>
    <w:basedOn w:val="a"/>
    <w:link w:val="af9"/>
    <w:rsid w:val="001E1014"/>
    <w:pPr>
      <w:widowControl w:val="0"/>
      <w:shd w:val="clear" w:color="auto" w:fill="FFFFFF"/>
      <w:spacing w:after="120" w:line="187" w:lineRule="exact"/>
      <w:jc w:val="center"/>
    </w:pPr>
    <w:rPr>
      <w:spacing w:val="2"/>
      <w:sz w:val="14"/>
      <w:szCs w:val="1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2921036">
      <w:bodyDiv w:val="1"/>
      <w:marLeft w:val="0"/>
      <w:marRight w:val="0"/>
      <w:marTop w:val="0"/>
      <w:marBottom w:val="0"/>
      <w:divBdr>
        <w:top w:val="none" w:sz="0" w:space="0" w:color="auto"/>
        <w:left w:val="none" w:sz="0" w:space="0" w:color="auto"/>
        <w:bottom w:val="none" w:sz="0" w:space="0" w:color="auto"/>
        <w:right w:val="none" w:sz="0" w:space="0" w:color="auto"/>
      </w:divBdr>
    </w:div>
    <w:div w:id="62992111">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89539522">
      <w:bodyDiv w:val="1"/>
      <w:marLeft w:val="0"/>
      <w:marRight w:val="0"/>
      <w:marTop w:val="0"/>
      <w:marBottom w:val="0"/>
      <w:divBdr>
        <w:top w:val="none" w:sz="0" w:space="0" w:color="auto"/>
        <w:left w:val="none" w:sz="0" w:space="0" w:color="auto"/>
        <w:bottom w:val="none" w:sz="0" w:space="0" w:color="auto"/>
        <w:right w:val="none" w:sz="0" w:space="0" w:color="auto"/>
      </w:divBdr>
    </w:div>
    <w:div w:id="231280988">
      <w:bodyDiv w:val="1"/>
      <w:marLeft w:val="0"/>
      <w:marRight w:val="0"/>
      <w:marTop w:val="0"/>
      <w:marBottom w:val="0"/>
      <w:divBdr>
        <w:top w:val="none" w:sz="0" w:space="0" w:color="auto"/>
        <w:left w:val="none" w:sz="0" w:space="0" w:color="auto"/>
        <w:bottom w:val="none" w:sz="0" w:space="0" w:color="auto"/>
        <w:right w:val="none" w:sz="0" w:space="0" w:color="auto"/>
      </w:divBdr>
    </w:div>
    <w:div w:id="235164279">
      <w:bodyDiv w:val="1"/>
      <w:marLeft w:val="0"/>
      <w:marRight w:val="0"/>
      <w:marTop w:val="0"/>
      <w:marBottom w:val="0"/>
      <w:divBdr>
        <w:top w:val="none" w:sz="0" w:space="0" w:color="auto"/>
        <w:left w:val="none" w:sz="0" w:space="0" w:color="auto"/>
        <w:bottom w:val="none" w:sz="0" w:space="0" w:color="auto"/>
        <w:right w:val="none" w:sz="0" w:space="0" w:color="auto"/>
      </w:divBdr>
    </w:div>
    <w:div w:id="290092746">
      <w:bodyDiv w:val="1"/>
      <w:marLeft w:val="0"/>
      <w:marRight w:val="0"/>
      <w:marTop w:val="0"/>
      <w:marBottom w:val="0"/>
      <w:divBdr>
        <w:top w:val="none" w:sz="0" w:space="0" w:color="auto"/>
        <w:left w:val="none" w:sz="0" w:space="0" w:color="auto"/>
        <w:bottom w:val="none" w:sz="0" w:space="0" w:color="auto"/>
        <w:right w:val="none" w:sz="0" w:space="0" w:color="auto"/>
      </w:divBdr>
    </w:div>
    <w:div w:id="327683587">
      <w:bodyDiv w:val="1"/>
      <w:marLeft w:val="0"/>
      <w:marRight w:val="0"/>
      <w:marTop w:val="0"/>
      <w:marBottom w:val="0"/>
      <w:divBdr>
        <w:top w:val="none" w:sz="0" w:space="0" w:color="auto"/>
        <w:left w:val="none" w:sz="0" w:space="0" w:color="auto"/>
        <w:bottom w:val="none" w:sz="0" w:space="0" w:color="auto"/>
        <w:right w:val="none" w:sz="0" w:space="0" w:color="auto"/>
      </w:divBdr>
    </w:div>
    <w:div w:id="456027752">
      <w:bodyDiv w:val="1"/>
      <w:marLeft w:val="0"/>
      <w:marRight w:val="0"/>
      <w:marTop w:val="0"/>
      <w:marBottom w:val="0"/>
      <w:divBdr>
        <w:top w:val="none" w:sz="0" w:space="0" w:color="auto"/>
        <w:left w:val="none" w:sz="0" w:space="0" w:color="auto"/>
        <w:bottom w:val="none" w:sz="0" w:space="0" w:color="auto"/>
        <w:right w:val="none" w:sz="0" w:space="0" w:color="auto"/>
      </w:divBdr>
    </w:div>
    <w:div w:id="514031406">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97662616">
      <w:bodyDiv w:val="1"/>
      <w:marLeft w:val="0"/>
      <w:marRight w:val="0"/>
      <w:marTop w:val="0"/>
      <w:marBottom w:val="0"/>
      <w:divBdr>
        <w:top w:val="none" w:sz="0" w:space="0" w:color="auto"/>
        <w:left w:val="none" w:sz="0" w:space="0" w:color="auto"/>
        <w:bottom w:val="none" w:sz="0" w:space="0" w:color="auto"/>
        <w:right w:val="none" w:sz="0" w:space="0" w:color="auto"/>
      </w:divBdr>
    </w:div>
    <w:div w:id="960381596">
      <w:bodyDiv w:val="1"/>
      <w:marLeft w:val="0"/>
      <w:marRight w:val="0"/>
      <w:marTop w:val="0"/>
      <w:marBottom w:val="0"/>
      <w:divBdr>
        <w:top w:val="none" w:sz="0" w:space="0" w:color="auto"/>
        <w:left w:val="none" w:sz="0" w:space="0" w:color="auto"/>
        <w:bottom w:val="none" w:sz="0" w:space="0" w:color="auto"/>
        <w:right w:val="none" w:sz="0" w:space="0" w:color="auto"/>
      </w:divBdr>
    </w:div>
    <w:div w:id="1036464393">
      <w:bodyDiv w:val="1"/>
      <w:marLeft w:val="0"/>
      <w:marRight w:val="0"/>
      <w:marTop w:val="0"/>
      <w:marBottom w:val="0"/>
      <w:divBdr>
        <w:top w:val="none" w:sz="0" w:space="0" w:color="auto"/>
        <w:left w:val="none" w:sz="0" w:space="0" w:color="auto"/>
        <w:bottom w:val="none" w:sz="0" w:space="0" w:color="auto"/>
        <w:right w:val="none" w:sz="0" w:space="0" w:color="auto"/>
      </w:divBdr>
    </w:div>
    <w:div w:id="1040934148">
      <w:bodyDiv w:val="1"/>
      <w:marLeft w:val="0"/>
      <w:marRight w:val="0"/>
      <w:marTop w:val="0"/>
      <w:marBottom w:val="0"/>
      <w:divBdr>
        <w:top w:val="none" w:sz="0" w:space="0" w:color="auto"/>
        <w:left w:val="none" w:sz="0" w:space="0" w:color="auto"/>
        <w:bottom w:val="none" w:sz="0" w:space="0" w:color="auto"/>
        <w:right w:val="none" w:sz="0" w:space="0" w:color="auto"/>
      </w:divBdr>
    </w:div>
    <w:div w:id="1152218577">
      <w:bodyDiv w:val="1"/>
      <w:marLeft w:val="0"/>
      <w:marRight w:val="0"/>
      <w:marTop w:val="0"/>
      <w:marBottom w:val="0"/>
      <w:divBdr>
        <w:top w:val="none" w:sz="0" w:space="0" w:color="auto"/>
        <w:left w:val="none" w:sz="0" w:space="0" w:color="auto"/>
        <w:bottom w:val="none" w:sz="0" w:space="0" w:color="auto"/>
        <w:right w:val="none" w:sz="0" w:space="0" w:color="auto"/>
      </w:divBdr>
    </w:div>
    <w:div w:id="1182283029">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17213886">
      <w:bodyDiv w:val="1"/>
      <w:marLeft w:val="0"/>
      <w:marRight w:val="0"/>
      <w:marTop w:val="0"/>
      <w:marBottom w:val="0"/>
      <w:divBdr>
        <w:top w:val="none" w:sz="0" w:space="0" w:color="auto"/>
        <w:left w:val="none" w:sz="0" w:space="0" w:color="auto"/>
        <w:bottom w:val="none" w:sz="0" w:space="0" w:color="auto"/>
        <w:right w:val="none" w:sz="0" w:space="0" w:color="auto"/>
      </w:divBdr>
    </w:div>
    <w:div w:id="1858691504">
      <w:bodyDiv w:val="1"/>
      <w:marLeft w:val="0"/>
      <w:marRight w:val="0"/>
      <w:marTop w:val="0"/>
      <w:marBottom w:val="0"/>
      <w:divBdr>
        <w:top w:val="none" w:sz="0" w:space="0" w:color="auto"/>
        <w:left w:val="none" w:sz="0" w:space="0" w:color="auto"/>
        <w:bottom w:val="none" w:sz="0" w:space="0" w:color="auto"/>
        <w:right w:val="none" w:sz="0" w:space="0" w:color="auto"/>
      </w:divBdr>
    </w:div>
    <w:div w:id="1905407045">
      <w:bodyDiv w:val="1"/>
      <w:marLeft w:val="0"/>
      <w:marRight w:val="0"/>
      <w:marTop w:val="0"/>
      <w:marBottom w:val="0"/>
      <w:divBdr>
        <w:top w:val="none" w:sz="0" w:space="0" w:color="auto"/>
        <w:left w:val="none" w:sz="0" w:space="0" w:color="auto"/>
        <w:bottom w:val="none" w:sz="0" w:space="0" w:color="auto"/>
        <w:right w:val="none" w:sz="0" w:space="0" w:color="auto"/>
      </w:divBdr>
    </w:div>
    <w:div w:id="2023629721">
      <w:bodyDiv w:val="1"/>
      <w:marLeft w:val="0"/>
      <w:marRight w:val="0"/>
      <w:marTop w:val="0"/>
      <w:marBottom w:val="0"/>
      <w:divBdr>
        <w:top w:val="none" w:sz="0" w:space="0" w:color="auto"/>
        <w:left w:val="none" w:sz="0" w:space="0" w:color="auto"/>
        <w:bottom w:val="none" w:sz="0" w:space="0" w:color="auto"/>
        <w:right w:val="none" w:sz="0" w:space="0" w:color="auto"/>
      </w:divBdr>
    </w:div>
    <w:div w:id="21372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9C70-F6D3-4A17-8FFA-F100F8D6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32322</Words>
  <Characters>184239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Веретенников Артем Дмитриевич</cp:lastModifiedBy>
  <cp:revision>2</cp:revision>
  <cp:lastPrinted>2023-09-29T03:32:00Z</cp:lastPrinted>
  <dcterms:created xsi:type="dcterms:W3CDTF">2023-10-30T08:50:00Z</dcterms:created>
  <dcterms:modified xsi:type="dcterms:W3CDTF">2023-10-30T08:50:00Z</dcterms:modified>
</cp:coreProperties>
</file>