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D9" w:rsidRPr="009E18D9" w:rsidRDefault="009E18D9" w:rsidP="009E18D9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E18D9">
        <w:rPr>
          <w:rFonts w:ascii="Arial" w:hAnsi="Arial" w:cs="Arial"/>
          <w:sz w:val="28"/>
          <w:szCs w:val="28"/>
        </w:rPr>
        <w:t>РОССИЙСКАЯ ФЕДЕРАЦИЯ</w:t>
      </w:r>
    </w:p>
    <w:p w:rsidR="009E18D9" w:rsidRPr="009E18D9" w:rsidRDefault="009E18D9" w:rsidP="009E18D9">
      <w:pPr>
        <w:jc w:val="center"/>
        <w:rPr>
          <w:rFonts w:ascii="Arial" w:hAnsi="Arial" w:cs="Arial"/>
          <w:sz w:val="28"/>
          <w:szCs w:val="28"/>
        </w:rPr>
      </w:pPr>
      <w:r w:rsidRPr="009E18D9">
        <w:rPr>
          <w:rFonts w:ascii="Arial" w:hAnsi="Arial" w:cs="Arial"/>
          <w:sz w:val="28"/>
          <w:szCs w:val="28"/>
        </w:rPr>
        <w:t>Кемеровская область</w:t>
      </w:r>
    </w:p>
    <w:p w:rsidR="009E18D9" w:rsidRPr="009E18D9" w:rsidRDefault="009E18D9" w:rsidP="009E18D9">
      <w:pPr>
        <w:jc w:val="center"/>
        <w:rPr>
          <w:rFonts w:ascii="Arial" w:hAnsi="Arial" w:cs="Arial"/>
          <w:sz w:val="28"/>
          <w:szCs w:val="28"/>
        </w:rPr>
      </w:pPr>
      <w:r w:rsidRPr="009E18D9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9E18D9" w:rsidRPr="009E18D9" w:rsidRDefault="009E18D9" w:rsidP="009E18D9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9E18D9" w:rsidRPr="009E18D9" w:rsidRDefault="009E18D9" w:rsidP="009E18D9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E18D9">
        <w:rPr>
          <w:rFonts w:ascii="Arial" w:hAnsi="Arial" w:cs="Arial"/>
          <w:b/>
          <w:sz w:val="32"/>
          <w:szCs w:val="32"/>
        </w:rPr>
        <w:t>Р А С П О Р Я Ж Е Н И Е</w:t>
      </w:r>
    </w:p>
    <w:p w:rsidR="009E18D9" w:rsidRPr="009E18D9" w:rsidRDefault="009E18D9" w:rsidP="009E18D9">
      <w:pPr>
        <w:jc w:val="center"/>
        <w:rPr>
          <w:rFonts w:ascii="Arial" w:hAnsi="Arial" w:cs="Arial"/>
          <w:sz w:val="26"/>
        </w:rPr>
      </w:pPr>
    </w:p>
    <w:p w:rsidR="009E18D9" w:rsidRPr="009E18D9" w:rsidRDefault="009E18D9" w:rsidP="009E18D9">
      <w:pPr>
        <w:jc w:val="center"/>
        <w:rPr>
          <w:rFonts w:ascii="Arial" w:hAnsi="Arial" w:cs="Arial"/>
          <w:sz w:val="28"/>
          <w:szCs w:val="28"/>
        </w:rPr>
      </w:pPr>
      <w:r w:rsidRPr="009E18D9">
        <w:rPr>
          <w:rFonts w:ascii="Arial" w:hAnsi="Arial" w:cs="Arial"/>
          <w:sz w:val="28"/>
          <w:szCs w:val="28"/>
        </w:rPr>
        <w:t>администрации Юргинского муниципального района</w:t>
      </w:r>
    </w:p>
    <w:p w:rsidR="009E18D9" w:rsidRPr="009E18D9" w:rsidRDefault="009E18D9" w:rsidP="009E18D9">
      <w:pPr>
        <w:jc w:val="center"/>
        <w:rPr>
          <w:rFonts w:ascii="Arial" w:hAnsi="Arial" w:cs="Arial"/>
          <w:sz w:val="26"/>
        </w:rPr>
      </w:pPr>
    </w:p>
    <w:tbl>
      <w:tblPr>
        <w:tblW w:w="8655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E18D9" w:rsidRPr="009E18D9" w:rsidTr="000B6338">
        <w:trPr>
          <w:trHeight w:val="328"/>
          <w:jc w:val="center"/>
        </w:trPr>
        <w:tc>
          <w:tcPr>
            <w:tcW w:w="666" w:type="dxa"/>
          </w:tcPr>
          <w:p w:rsidR="009E18D9" w:rsidRPr="009E18D9" w:rsidRDefault="009E18D9" w:rsidP="009E18D9">
            <w:pPr>
              <w:ind w:right="-288"/>
              <w:rPr>
                <w:sz w:val="28"/>
                <w:szCs w:val="28"/>
              </w:rPr>
            </w:pPr>
            <w:r w:rsidRPr="009E18D9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9E18D9" w:rsidRPr="009E18D9" w:rsidRDefault="008827AD" w:rsidP="009E1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1" w:type="dxa"/>
          </w:tcPr>
          <w:p w:rsidR="009E18D9" w:rsidRPr="009E18D9" w:rsidRDefault="009E18D9" w:rsidP="009E18D9">
            <w:pPr>
              <w:jc w:val="both"/>
              <w:rPr>
                <w:sz w:val="28"/>
                <w:szCs w:val="28"/>
              </w:rPr>
            </w:pPr>
            <w:r w:rsidRPr="009E18D9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9E18D9" w:rsidRPr="009E18D9" w:rsidRDefault="008827AD" w:rsidP="009E1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</w:tcPr>
          <w:p w:rsidR="009E18D9" w:rsidRPr="009E18D9" w:rsidRDefault="009E18D9" w:rsidP="009E18D9">
            <w:pPr>
              <w:ind w:right="-76"/>
              <w:rPr>
                <w:sz w:val="28"/>
                <w:szCs w:val="28"/>
              </w:rPr>
            </w:pPr>
            <w:r w:rsidRPr="009E18D9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9E18D9" w:rsidRPr="009E18D9" w:rsidRDefault="008827AD" w:rsidP="009E18D9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6" w:type="dxa"/>
          </w:tcPr>
          <w:p w:rsidR="009E18D9" w:rsidRPr="009E18D9" w:rsidRDefault="009E18D9" w:rsidP="009E18D9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9E18D9" w:rsidRPr="009E18D9" w:rsidRDefault="009E18D9" w:rsidP="009E18D9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9E18D9" w:rsidRPr="009E18D9" w:rsidRDefault="009E18D9" w:rsidP="009E18D9">
            <w:pPr>
              <w:jc w:val="right"/>
              <w:rPr>
                <w:sz w:val="28"/>
                <w:szCs w:val="28"/>
              </w:rPr>
            </w:pPr>
            <w:r w:rsidRPr="009E18D9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9E18D9" w:rsidRPr="009E18D9" w:rsidRDefault="008827AD" w:rsidP="009E1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102-р</w:t>
            </w:r>
          </w:p>
        </w:tc>
      </w:tr>
    </w:tbl>
    <w:p w:rsidR="00F676A7" w:rsidRPr="009E18D9" w:rsidRDefault="00F676A7" w:rsidP="009E18D9">
      <w:pPr>
        <w:jc w:val="center"/>
        <w:rPr>
          <w:sz w:val="26"/>
          <w:szCs w:val="26"/>
        </w:rPr>
      </w:pPr>
    </w:p>
    <w:p w:rsidR="009E18D9" w:rsidRDefault="00F676A7" w:rsidP="009E18D9">
      <w:pPr>
        <w:jc w:val="center"/>
        <w:rPr>
          <w:b/>
          <w:sz w:val="26"/>
          <w:szCs w:val="26"/>
        </w:rPr>
      </w:pPr>
      <w:r w:rsidRPr="009E18D9">
        <w:rPr>
          <w:b/>
          <w:sz w:val="26"/>
          <w:szCs w:val="26"/>
        </w:rPr>
        <w:t>Об утверждении комплексного плана мероприятий</w:t>
      </w:r>
    </w:p>
    <w:p w:rsidR="00F676A7" w:rsidRPr="009E18D9" w:rsidRDefault="00F676A7" w:rsidP="009E18D9">
      <w:pPr>
        <w:jc w:val="center"/>
        <w:rPr>
          <w:b/>
          <w:sz w:val="26"/>
          <w:szCs w:val="26"/>
        </w:rPr>
      </w:pPr>
      <w:r w:rsidRPr="009E18D9">
        <w:rPr>
          <w:b/>
          <w:sz w:val="26"/>
          <w:szCs w:val="26"/>
        </w:rPr>
        <w:t>Юргинск</w:t>
      </w:r>
      <w:r w:rsidR="009A17E7" w:rsidRPr="009E18D9">
        <w:rPr>
          <w:b/>
          <w:sz w:val="26"/>
          <w:szCs w:val="26"/>
        </w:rPr>
        <w:t xml:space="preserve">ого </w:t>
      </w:r>
      <w:r w:rsidRPr="009E18D9">
        <w:rPr>
          <w:b/>
          <w:sz w:val="26"/>
          <w:szCs w:val="26"/>
        </w:rPr>
        <w:t>муниципальн</w:t>
      </w:r>
      <w:r w:rsidR="009A17E7" w:rsidRPr="009E18D9">
        <w:rPr>
          <w:b/>
          <w:sz w:val="26"/>
          <w:szCs w:val="26"/>
        </w:rPr>
        <w:t>ого</w:t>
      </w:r>
      <w:r w:rsidRPr="009E18D9">
        <w:rPr>
          <w:b/>
          <w:sz w:val="26"/>
          <w:szCs w:val="26"/>
        </w:rPr>
        <w:t xml:space="preserve"> район</w:t>
      </w:r>
      <w:r w:rsidR="009A17E7" w:rsidRPr="009E18D9">
        <w:rPr>
          <w:b/>
          <w:sz w:val="26"/>
          <w:szCs w:val="26"/>
        </w:rPr>
        <w:t>а</w:t>
      </w:r>
      <w:r w:rsidRPr="009E18D9">
        <w:rPr>
          <w:b/>
          <w:sz w:val="26"/>
          <w:szCs w:val="26"/>
        </w:rPr>
        <w:t xml:space="preserve">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 на 201</w:t>
      </w:r>
      <w:r w:rsidR="006E722B" w:rsidRPr="009E18D9">
        <w:rPr>
          <w:b/>
          <w:sz w:val="26"/>
          <w:szCs w:val="26"/>
        </w:rPr>
        <w:t>8</w:t>
      </w:r>
      <w:r w:rsidRPr="009E18D9">
        <w:rPr>
          <w:b/>
          <w:sz w:val="26"/>
          <w:szCs w:val="26"/>
        </w:rPr>
        <w:t>-2020 годы</w:t>
      </w:r>
    </w:p>
    <w:p w:rsidR="009E18D9" w:rsidRDefault="009E18D9" w:rsidP="009E18D9">
      <w:pPr>
        <w:jc w:val="center"/>
        <w:rPr>
          <w:sz w:val="26"/>
          <w:szCs w:val="26"/>
        </w:rPr>
      </w:pPr>
    </w:p>
    <w:p w:rsidR="00F676A7" w:rsidRDefault="00F676A7" w:rsidP="009E18D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E18D9">
        <w:rPr>
          <w:sz w:val="26"/>
          <w:szCs w:val="26"/>
        </w:rPr>
        <w:t>В соответствии с Федеральным законом от 06.10.2003 №</w:t>
      </w:r>
      <w:r w:rsidR="009E18D9">
        <w:rPr>
          <w:sz w:val="26"/>
          <w:szCs w:val="26"/>
        </w:rPr>
        <w:t xml:space="preserve"> </w:t>
      </w:r>
      <w:r w:rsidRPr="009E18D9">
        <w:rPr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="009E18D9">
        <w:rPr>
          <w:sz w:val="26"/>
          <w:szCs w:val="26"/>
        </w:rPr>
        <w:br/>
      </w:r>
      <w:r w:rsidRPr="009E18D9">
        <w:rPr>
          <w:sz w:val="26"/>
          <w:szCs w:val="26"/>
        </w:rPr>
        <w:t>и комплексного плана мероприятий Кемеровской области, утвержденного распоряжением Коллегии Администрации Кемеровской области от 27.03.2017</w:t>
      </w:r>
      <w:r w:rsidR="009E18D9">
        <w:rPr>
          <w:sz w:val="26"/>
          <w:szCs w:val="26"/>
        </w:rPr>
        <w:br/>
      </w:r>
      <w:r w:rsidRPr="009E18D9">
        <w:rPr>
          <w:sz w:val="26"/>
          <w:szCs w:val="26"/>
        </w:rPr>
        <w:t>№ 127-р «Об утверждении комплексного плана мероприятий Кемеровской области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 на 2017-2020 годы», утвержденного поручением Правительства Российской Федерации от 23</w:t>
      </w:r>
      <w:r w:rsidR="009E18D9">
        <w:rPr>
          <w:sz w:val="26"/>
          <w:szCs w:val="26"/>
        </w:rPr>
        <w:t>.05.</w:t>
      </w:r>
      <w:r w:rsidRPr="009E18D9">
        <w:rPr>
          <w:sz w:val="26"/>
          <w:szCs w:val="26"/>
        </w:rPr>
        <w:t>2016</w:t>
      </w:r>
      <w:r w:rsidR="009E18D9">
        <w:rPr>
          <w:sz w:val="26"/>
          <w:szCs w:val="26"/>
        </w:rPr>
        <w:br/>
      </w:r>
      <w:r w:rsidRPr="009E18D9">
        <w:rPr>
          <w:sz w:val="26"/>
          <w:szCs w:val="26"/>
        </w:rPr>
        <w:t>№ 3468п-П44, руководствуясь Уставом муниципального образования:</w:t>
      </w:r>
    </w:p>
    <w:p w:rsidR="009E18D9" w:rsidRPr="009E18D9" w:rsidRDefault="009E18D9" w:rsidP="009E18D9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F676A7" w:rsidRPr="009E18D9" w:rsidRDefault="00F676A7" w:rsidP="009E18D9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567"/>
          <w:tab w:val="left" w:pos="993"/>
        </w:tabs>
        <w:ind w:left="0" w:firstLine="709"/>
        <w:jc w:val="both"/>
        <w:rPr>
          <w:sz w:val="26"/>
          <w:szCs w:val="26"/>
        </w:rPr>
      </w:pPr>
      <w:r w:rsidRPr="009E18D9">
        <w:rPr>
          <w:sz w:val="26"/>
          <w:szCs w:val="26"/>
        </w:rPr>
        <w:t xml:space="preserve">Утвердить прилагаемый Комплексный план мероприятий Юргинского муниципального района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2018-2020 годы </w:t>
      </w:r>
      <w:r w:rsidR="006E722B" w:rsidRPr="009E18D9">
        <w:rPr>
          <w:sz w:val="26"/>
          <w:szCs w:val="26"/>
        </w:rPr>
        <w:t>согласно Приложени</w:t>
      </w:r>
      <w:r w:rsidR="009E18D9">
        <w:rPr>
          <w:sz w:val="26"/>
          <w:szCs w:val="26"/>
        </w:rPr>
        <w:t>ю</w:t>
      </w:r>
      <w:r w:rsidRPr="009E18D9">
        <w:rPr>
          <w:sz w:val="26"/>
          <w:szCs w:val="26"/>
        </w:rPr>
        <w:t>.</w:t>
      </w:r>
    </w:p>
    <w:p w:rsidR="00F676A7" w:rsidRPr="009E18D9" w:rsidRDefault="00F676A7" w:rsidP="009E18D9">
      <w:pPr>
        <w:numPr>
          <w:ilvl w:val="0"/>
          <w:numId w:val="1"/>
        </w:numPr>
        <w:tabs>
          <w:tab w:val="clear" w:pos="720"/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9E18D9">
        <w:rPr>
          <w:sz w:val="26"/>
          <w:szCs w:val="26"/>
        </w:rPr>
        <w:t xml:space="preserve">Отделу информационных технологий администрации </w:t>
      </w:r>
      <w:r w:rsidR="00554CAA" w:rsidRPr="009E18D9">
        <w:rPr>
          <w:sz w:val="26"/>
          <w:szCs w:val="26"/>
        </w:rPr>
        <w:t>Юргинского муниципального района</w:t>
      </w:r>
      <w:r w:rsidRPr="009E18D9">
        <w:rPr>
          <w:sz w:val="26"/>
          <w:szCs w:val="26"/>
        </w:rPr>
        <w:t xml:space="preserve"> (</w:t>
      </w:r>
      <w:r w:rsidR="00554CAA" w:rsidRPr="009E18D9">
        <w:rPr>
          <w:sz w:val="26"/>
          <w:szCs w:val="26"/>
        </w:rPr>
        <w:t>С.А. Литвинов</w:t>
      </w:r>
      <w:r w:rsidRPr="009E18D9">
        <w:rPr>
          <w:sz w:val="26"/>
          <w:szCs w:val="26"/>
        </w:rPr>
        <w:t xml:space="preserve">) опубликовать настоящее постановление </w:t>
      </w:r>
      <w:r w:rsidR="009E18D9" w:rsidRPr="009E18D9">
        <w:rPr>
          <w:sz w:val="26"/>
          <w:szCs w:val="26"/>
        </w:rPr>
        <w:t>в информационно-коммуникационной сети «Интернет» на официальном сайте администрации Юргинского муниципального района</w:t>
      </w:r>
      <w:r w:rsidRPr="009E18D9">
        <w:rPr>
          <w:sz w:val="26"/>
          <w:szCs w:val="26"/>
        </w:rPr>
        <w:t>.</w:t>
      </w:r>
    </w:p>
    <w:p w:rsidR="00F676A7" w:rsidRPr="009E18D9" w:rsidRDefault="00F676A7" w:rsidP="009E18D9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993"/>
        </w:tabs>
        <w:ind w:left="0" w:firstLine="709"/>
        <w:jc w:val="both"/>
        <w:rPr>
          <w:sz w:val="26"/>
          <w:szCs w:val="26"/>
        </w:rPr>
      </w:pPr>
      <w:r w:rsidRPr="009E18D9">
        <w:rPr>
          <w:sz w:val="26"/>
          <w:szCs w:val="26"/>
        </w:rPr>
        <w:t xml:space="preserve">Контроль за исполнением настоящего </w:t>
      </w:r>
      <w:r w:rsidR="009E18D9">
        <w:rPr>
          <w:sz w:val="26"/>
          <w:szCs w:val="26"/>
        </w:rPr>
        <w:t>распоряжения</w:t>
      </w:r>
      <w:r w:rsidRPr="009E18D9">
        <w:rPr>
          <w:sz w:val="26"/>
          <w:szCs w:val="26"/>
        </w:rPr>
        <w:t xml:space="preserve"> возложить на заместителя главы </w:t>
      </w:r>
      <w:r w:rsidR="009E18D9">
        <w:rPr>
          <w:sz w:val="26"/>
          <w:szCs w:val="26"/>
        </w:rPr>
        <w:t xml:space="preserve">Юргинского муниципального района </w:t>
      </w:r>
      <w:r w:rsidRPr="009E18D9">
        <w:rPr>
          <w:sz w:val="26"/>
          <w:szCs w:val="26"/>
        </w:rPr>
        <w:t>по социальным вопросам.</w:t>
      </w:r>
    </w:p>
    <w:p w:rsidR="00F676A7" w:rsidRDefault="00F676A7" w:rsidP="009E18D9">
      <w:pPr>
        <w:tabs>
          <w:tab w:val="num" w:pos="142"/>
          <w:tab w:val="left" w:pos="993"/>
        </w:tabs>
        <w:ind w:firstLine="709"/>
        <w:jc w:val="both"/>
        <w:rPr>
          <w:sz w:val="26"/>
          <w:szCs w:val="26"/>
        </w:rPr>
      </w:pPr>
    </w:p>
    <w:p w:rsidR="009E18D9" w:rsidRDefault="009E18D9" w:rsidP="009E18D9">
      <w:pPr>
        <w:tabs>
          <w:tab w:val="num" w:pos="142"/>
          <w:tab w:val="left" w:pos="993"/>
        </w:tabs>
        <w:ind w:firstLine="709"/>
        <w:jc w:val="both"/>
        <w:rPr>
          <w:sz w:val="26"/>
          <w:szCs w:val="26"/>
        </w:rPr>
      </w:pPr>
    </w:p>
    <w:p w:rsidR="008827AD" w:rsidRDefault="008827AD" w:rsidP="009E18D9">
      <w:pPr>
        <w:tabs>
          <w:tab w:val="num" w:pos="142"/>
          <w:tab w:val="left" w:pos="993"/>
        </w:tabs>
        <w:ind w:firstLine="709"/>
        <w:jc w:val="both"/>
        <w:rPr>
          <w:sz w:val="26"/>
          <w:szCs w:val="26"/>
        </w:rPr>
      </w:pPr>
    </w:p>
    <w:p w:rsidR="008827AD" w:rsidRDefault="008827AD" w:rsidP="009E18D9">
      <w:pPr>
        <w:tabs>
          <w:tab w:val="num" w:pos="142"/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E18D9" w:rsidRPr="009E18D9" w:rsidTr="000B6338">
        <w:tc>
          <w:tcPr>
            <w:tcW w:w="6062" w:type="dxa"/>
            <w:hideMark/>
          </w:tcPr>
          <w:p w:rsidR="009E18D9" w:rsidRPr="009E18D9" w:rsidRDefault="009E18D9" w:rsidP="009E18D9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9E18D9">
              <w:rPr>
                <w:sz w:val="26"/>
                <w:szCs w:val="26"/>
                <w:lang w:eastAsia="en-US"/>
              </w:rPr>
              <w:t>и.о. главы Юргинского</w:t>
            </w:r>
          </w:p>
          <w:p w:rsidR="009E18D9" w:rsidRPr="009E18D9" w:rsidRDefault="009E18D9" w:rsidP="009E18D9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9E18D9">
              <w:rPr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9E18D9" w:rsidRPr="009E18D9" w:rsidRDefault="009E18D9" w:rsidP="009E18D9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9E18D9" w:rsidRPr="009E18D9" w:rsidRDefault="009E18D9" w:rsidP="009E18D9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9E18D9">
              <w:rPr>
                <w:sz w:val="26"/>
                <w:szCs w:val="26"/>
                <w:lang w:eastAsia="en-US"/>
              </w:rPr>
              <w:t>Д. К. Дадашов</w:t>
            </w:r>
          </w:p>
        </w:tc>
      </w:tr>
    </w:tbl>
    <w:p w:rsidR="008725BE" w:rsidRDefault="001340F3" w:rsidP="001340F3">
      <w:pPr>
        <w:ind w:left="5103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8725BE" w:rsidRPr="008725BE">
        <w:rPr>
          <w:sz w:val="26"/>
          <w:szCs w:val="26"/>
        </w:rPr>
        <w:lastRenderedPageBreak/>
        <w:t>Приложение</w:t>
      </w:r>
    </w:p>
    <w:p w:rsidR="008725BE" w:rsidRDefault="008725BE" w:rsidP="001340F3">
      <w:pPr>
        <w:ind w:left="5103"/>
        <w:rPr>
          <w:sz w:val="26"/>
          <w:szCs w:val="26"/>
        </w:rPr>
      </w:pPr>
      <w:r w:rsidRPr="008725BE">
        <w:rPr>
          <w:sz w:val="26"/>
          <w:szCs w:val="26"/>
        </w:rPr>
        <w:t>к распоряжению</w:t>
      </w:r>
      <w:r>
        <w:rPr>
          <w:sz w:val="26"/>
          <w:szCs w:val="26"/>
        </w:rPr>
        <w:t xml:space="preserve"> администрации</w:t>
      </w:r>
    </w:p>
    <w:p w:rsidR="008725BE" w:rsidRPr="008725BE" w:rsidRDefault="008725BE" w:rsidP="001340F3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района</w:t>
      </w:r>
    </w:p>
    <w:p w:rsidR="008725BE" w:rsidRDefault="008827AD" w:rsidP="001340F3">
      <w:pPr>
        <w:ind w:left="5103"/>
        <w:rPr>
          <w:sz w:val="26"/>
          <w:szCs w:val="26"/>
        </w:rPr>
      </w:pPr>
      <w:r>
        <w:rPr>
          <w:sz w:val="26"/>
          <w:szCs w:val="26"/>
        </w:rPr>
        <w:t>от 14.03.2018 № 102-р</w:t>
      </w:r>
    </w:p>
    <w:p w:rsidR="008725BE" w:rsidRDefault="008725BE" w:rsidP="001340F3">
      <w:pPr>
        <w:jc w:val="center"/>
        <w:rPr>
          <w:sz w:val="26"/>
          <w:szCs w:val="26"/>
        </w:rPr>
      </w:pPr>
    </w:p>
    <w:p w:rsidR="008725BE" w:rsidRPr="008725BE" w:rsidRDefault="008725BE" w:rsidP="001340F3">
      <w:pPr>
        <w:jc w:val="center"/>
        <w:rPr>
          <w:sz w:val="26"/>
          <w:szCs w:val="26"/>
        </w:rPr>
      </w:pPr>
    </w:p>
    <w:p w:rsidR="001340F3" w:rsidRDefault="008725BE" w:rsidP="001340F3">
      <w:pPr>
        <w:jc w:val="center"/>
        <w:rPr>
          <w:b/>
          <w:sz w:val="26"/>
          <w:szCs w:val="26"/>
        </w:rPr>
      </w:pPr>
      <w:r w:rsidRPr="008725BE">
        <w:rPr>
          <w:b/>
          <w:sz w:val="26"/>
          <w:szCs w:val="26"/>
        </w:rPr>
        <w:t>Комплексный план мероприятий</w:t>
      </w:r>
    </w:p>
    <w:p w:rsidR="008725BE" w:rsidRPr="008725BE" w:rsidRDefault="008725BE" w:rsidP="001340F3">
      <w:pPr>
        <w:jc w:val="center"/>
        <w:rPr>
          <w:b/>
          <w:sz w:val="26"/>
          <w:szCs w:val="26"/>
        </w:rPr>
      </w:pPr>
      <w:r w:rsidRPr="008725BE">
        <w:rPr>
          <w:b/>
          <w:sz w:val="26"/>
          <w:szCs w:val="26"/>
        </w:rPr>
        <w:t>Юргинского муниципального района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 на 201</w:t>
      </w:r>
      <w:r>
        <w:rPr>
          <w:b/>
          <w:sz w:val="26"/>
          <w:szCs w:val="26"/>
        </w:rPr>
        <w:t>8</w:t>
      </w:r>
      <w:r w:rsidRPr="008725BE">
        <w:rPr>
          <w:b/>
          <w:sz w:val="26"/>
          <w:szCs w:val="26"/>
        </w:rPr>
        <w:t>-2020 годы.</w:t>
      </w:r>
    </w:p>
    <w:p w:rsidR="008725BE" w:rsidRPr="00FB261E" w:rsidRDefault="008725BE" w:rsidP="001340F3">
      <w:pPr>
        <w:spacing w:line="360" w:lineRule="auto"/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473"/>
        <w:gridCol w:w="1346"/>
        <w:gridCol w:w="1418"/>
        <w:gridCol w:w="2977"/>
      </w:tblGrid>
      <w:tr w:rsidR="008725BE" w:rsidRPr="002D0DB0" w:rsidTr="002D0DB0">
        <w:tc>
          <w:tcPr>
            <w:tcW w:w="392" w:type="dxa"/>
            <w:shd w:val="clear" w:color="auto" w:fill="auto"/>
            <w:vAlign w:val="center"/>
          </w:tcPr>
          <w:p w:rsidR="008725BE" w:rsidRPr="002D0DB0" w:rsidRDefault="008725BE" w:rsidP="002D0DB0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2D0DB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8725BE" w:rsidRPr="002D0DB0" w:rsidRDefault="008725BE" w:rsidP="002D0DB0">
            <w:pPr>
              <w:jc w:val="center"/>
              <w:rPr>
                <w:b/>
                <w:sz w:val="22"/>
                <w:szCs w:val="22"/>
              </w:rPr>
            </w:pPr>
            <w:r w:rsidRPr="002D0DB0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725BE" w:rsidRPr="002D0DB0" w:rsidRDefault="008725BE" w:rsidP="002D0DB0">
            <w:pPr>
              <w:ind w:left="-179" w:right="-108"/>
              <w:jc w:val="center"/>
              <w:rPr>
                <w:b/>
                <w:sz w:val="22"/>
                <w:szCs w:val="22"/>
              </w:rPr>
            </w:pPr>
            <w:r w:rsidRPr="002D0DB0">
              <w:rPr>
                <w:b/>
                <w:sz w:val="22"/>
                <w:szCs w:val="22"/>
              </w:rPr>
              <w:t>Ожидаемые</w:t>
            </w:r>
          </w:p>
          <w:p w:rsidR="008725BE" w:rsidRPr="002D0DB0" w:rsidRDefault="008725BE" w:rsidP="002D0DB0">
            <w:pPr>
              <w:ind w:left="-179" w:right="-108"/>
              <w:jc w:val="center"/>
              <w:rPr>
                <w:b/>
                <w:sz w:val="22"/>
                <w:szCs w:val="22"/>
              </w:rPr>
            </w:pPr>
            <w:r w:rsidRPr="002D0DB0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25BE" w:rsidRPr="002D0DB0" w:rsidRDefault="008725BE" w:rsidP="002D0DB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D0DB0">
              <w:rPr>
                <w:b/>
                <w:sz w:val="22"/>
                <w:szCs w:val="22"/>
              </w:rPr>
              <w:t>Срок реализации</w:t>
            </w:r>
          </w:p>
          <w:p w:rsidR="008725BE" w:rsidRPr="002D0DB0" w:rsidRDefault="008725BE" w:rsidP="002D0DB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D0DB0">
              <w:rPr>
                <w:b/>
                <w:sz w:val="22"/>
                <w:szCs w:val="22"/>
              </w:rPr>
              <w:t>мероприятий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725BE" w:rsidRPr="002D0DB0" w:rsidRDefault="008725BE" w:rsidP="002D0DB0">
            <w:pPr>
              <w:jc w:val="center"/>
              <w:rPr>
                <w:b/>
                <w:sz w:val="22"/>
                <w:szCs w:val="22"/>
              </w:rPr>
            </w:pPr>
            <w:r w:rsidRPr="002D0DB0">
              <w:rPr>
                <w:b/>
                <w:sz w:val="22"/>
                <w:szCs w:val="22"/>
              </w:rPr>
              <w:t>Ответственные исполнители</w:t>
            </w:r>
          </w:p>
        </w:tc>
      </w:tr>
      <w:tr w:rsidR="008725BE" w:rsidRPr="002D0DB0" w:rsidTr="002D0DB0">
        <w:tc>
          <w:tcPr>
            <w:tcW w:w="392" w:type="dxa"/>
            <w:shd w:val="clear" w:color="auto" w:fill="auto"/>
            <w:vAlign w:val="center"/>
          </w:tcPr>
          <w:p w:rsidR="008725BE" w:rsidRPr="002D0DB0" w:rsidRDefault="008725BE" w:rsidP="002D0DB0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1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8725BE" w:rsidRPr="002D0DB0" w:rsidRDefault="008725BE" w:rsidP="002D0DB0">
            <w:pPr>
              <w:jc w:val="center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725BE" w:rsidRPr="002D0DB0" w:rsidRDefault="008725BE" w:rsidP="002D0DB0">
            <w:pPr>
              <w:ind w:left="-179" w:right="-108"/>
              <w:jc w:val="center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25BE" w:rsidRPr="002D0DB0" w:rsidRDefault="008725BE" w:rsidP="002D0DB0">
            <w:pPr>
              <w:jc w:val="center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725BE" w:rsidRPr="002D0DB0" w:rsidRDefault="008725BE" w:rsidP="002D0DB0">
            <w:pPr>
              <w:jc w:val="center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5</w:t>
            </w:r>
          </w:p>
        </w:tc>
      </w:tr>
      <w:tr w:rsidR="008725BE" w:rsidRPr="002D0DB0" w:rsidTr="002D0DB0">
        <w:tc>
          <w:tcPr>
            <w:tcW w:w="960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2D0DB0" w:rsidRDefault="008725BE" w:rsidP="002D0DB0">
            <w:pPr>
              <w:jc w:val="center"/>
              <w:rPr>
                <w:b/>
                <w:sz w:val="22"/>
                <w:szCs w:val="22"/>
              </w:rPr>
            </w:pPr>
            <w:r w:rsidRPr="002D0DB0">
              <w:rPr>
                <w:b/>
                <w:sz w:val="22"/>
                <w:szCs w:val="22"/>
              </w:rPr>
              <w:t>1.Координация деятельности органов местного самоуправления</w:t>
            </w:r>
          </w:p>
          <w:p w:rsidR="008725BE" w:rsidRPr="002D0DB0" w:rsidRDefault="008725BE" w:rsidP="002D0DB0">
            <w:pPr>
              <w:jc w:val="center"/>
              <w:rPr>
                <w:b/>
                <w:sz w:val="22"/>
                <w:szCs w:val="22"/>
              </w:rPr>
            </w:pPr>
            <w:r w:rsidRPr="002D0DB0">
              <w:rPr>
                <w:b/>
                <w:sz w:val="22"/>
                <w:szCs w:val="22"/>
              </w:rPr>
              <w:t>по обеспечению социально ориентированных некоммерческих организаций к предоставлению услуг в социальной сфере</w:t>
            </w:r>
          </w:p>
        </w:tc>
      </w:tr>
      <w:tr w:rsidR="008725BE" w:rsidRPr="002D0DB0" w:rsidTr="00C71A54">
        <w:trPr>
          <w:trHeight w:val="1453"/>
        </w:trPr>
        <w:tc>
          <w:tcPr>
            <w:tcW w:w="392" w:type="dxa"/>
            <w:shd w:val="clear" w:color="auto" w:fill="auto"/>
            <w:vAlign w:val="center"/>
          </w:tcPr>
          <w:p w:rsidR="008725BE" w:rsidRPr="002D0DB0" w:rsidRDefault="00FE543E" w:rsidP="002D0DB0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1.1.</w:t>
            </w:r>
          </w:p>
        </w:tc>
        <w:tc>
          <w:tcPr>
            <w:tcW w:w="3473" w:type="dxa"/>
            <w:tcBorders>
              <w:top w:val="single" w:sz="4" w:space="0" w:color="auto"/>
            </w:tcBorders>
            <w:shd w:val="clear" w:color="auto" w:fill="auto"/>
          </w:tcPr>
          <w:p w:rsidR="008725BE" w:rsidRPr="002D0DB0" w:rsidRDefault="00FE543E" w:rsidP="002D0DB0">
            <w:pPr>
              <w:jc w:val="both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Мониторинг реализации мер направленных по обеспечению поэтапного доступа СО НКО,                  к бюджетным средствам, выделяемым на предоставление социальных услуг населению</w:t>
            </w:r>
          </w:p>
        </w:tc>
        <w:tc>
          <w:tcPr>
            <w:tcW w:w="1346" w:type="dxa"/>
            <w:shd w:val="clear" w:color="auto" w:fill="auto"/>
          </w:tcPr>
          <w:p w:rsidR="008725BE" w:rsidRPr="002D0DB0" w:rsidRDefault="008725BE" w:rsidP="00C71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725BE" w:rsidRPr="002D0DB0" w:rsidRDefault="00FE543E" w:rsidP="00C71A54">
            <w:pPr>
              <w:jc w:val="center"/>
              <w:rPr>
                <w:color w:val="FF0000"/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Не реже 1 раза в год, не позднее января года, следующего за отчетным</w:t>
            </w:r>
          </w:p>
        </w:tc>
        <w:tc>
          <w:tcPr>
            <w:tcW w:w="2977" w:type="dxa"/>
            <w:shd w:val="clear" w:color="auto" w:fill="auto"/>
          </w:tcPr>
          <w:p w:rsidR="00FE543E" w:rsidRPr="002D0DB0" w:rsidRDefault="00FE543E" w:rsidP="002D0DB0">
            <w:pPr>
              <w:jc w:val="both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-</w:t>
            </w:r>
            <w:r w:rsidR="002D0DB0">
              <w:rPr>
                <w:sz w:val="22"/>
                <w:szCs w:val="22"/>
              </w:rPr>
              <w:t>з</w:t>
            </w:r>
            <w:r w:rsidRPr="002D0DB0">
              <w:rPr>
                <w:sz w:val="22"/>
                <w:szCs w:val="22"/>
              </w:rPr>
              <w:t>аместитель главы по социальным вопросам;</w:t>
            </w:r>
          </w:p>
          <w:p w:rsidR="00FE543E" w:rsidRPr="002D0DB0" w:rsidRDefault="00FE543E" w:rsidP="002D0DB0">
            <w:pPr>
              <w:jc w:val="both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-заместитель главы по экономи</w:t>
            </w:r>
            <w:r w:rsidR="002D0DB0">
              <w:rPr>
                <w:sz w:val="22"/>
                <w:szCs w:val="22"/>
              </w:rPr>
              <w:t>ческим вопросам</w:t>
            </w:r>
            <w:r w:rsidRPr="002D0DB0">
              <w:rPr>
                <w:sz w:val="22"/>
                <w:szCs w:val="22"/>
              </w:rPr>
              <w:t>, транспорту и связи;</w:t>
            </w:r>
          </w:p>
          <w:p w:rsidR="00FE543E" w:rsidRPr="002D0DB0" w:rsidRDefault="00FE543E" w:rsidP="002D0DB0">
            <w:pPr>
              <w:jc w:val="both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-КУМИ;</w:t>
            </w:r>
          </w:p>
          <w:p w:rsidR="00FE543E" w:rsidRPr="002D0DB0" w:rsidRDefault="00FE543E" w:rsidP="002D0DB0">
            <w:pPr>
              <w:jc w:val="both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-</w:t>
            </w:r>
            <w:r w:rsidR="002D0DB0">
              <w:rPr>
                <w:sz w:val="22"/>
                <w:szCs w:val="22"/>
              </w:rPr>
              <w:t>У</w:t>
            </w:r>
            <w:r w:rsidRPr="002D0DB0">
              <w:rPr>
                <w:sz w:val="22"/>
                <w:szCs w:val="22"/>
              </w:rPr>
              <w:t>правление образования;</w:t>
            </w:r>
          </w:p>
          <w:p w:rsidR="008725BE" w:rsidRPr="002D0DB0" w:rsidRDefault="00FE543E" w:rsidP="002D0DB0">
            <w:pPr>
              <w:jc w:val="both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-</w:t>
            </w:r>
            <w:r w:rsidR="002D0DB0">
              <w:rPr>
                <w:sz w:val="22"/>
                <w:szCs w:val="22"/>
              </w:rPr>
              <w:t>У</w:t>
            </w:r>
            <w:r w:rsidRPr="002D0DB0">
              <w:rPr>
                <w:sz w:val="22"/>
                <w:szCs w:val="22"/>
              </w:rPr>
              <w:t>правление культуры, молодежной политики и спорта</w:t>
            </w:r>
          </w:p>
        </w:tc>
      </w:tr>
      <w:tr w:rsidR="008725BE" w:rsidRPr="002D0DB0" w:rsidTr="00C71A54">
        <w:tc>
          <w:tcPr>
            <w:tcW w:w="392" w:type="dxa"/>
            <w:shd w:val="clear" w:color="auto" w:fill="auto"/>
            <w:vAlign w:val="center"/>
          </w:tcPr>
          <w:p w:rsidR="008725BE" w:rsidRPr="002D0DB0" w:rsidRDefault="008725BE" w:rsidP="002D0DB0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1.</w:t>
            </w:r>
            <w:r w:rsidR="00FE543E" w:rsidRPr="002D0DB0">
              <w:rPr>
                <w:sz w:val="22"/>
                <w:szCs w:val="22"/>
              </w:rPr>
              <w:t>2</w:t>
            </w:r>
          </w:p>
        </w:tc>
        <w:tc>
          <w:tcPr>
            <w:tcW w:w="3473" w:type="dxa"/>
            <w:tcBorders>
              <w:top w:val="nil"/>
            </w:tcBorders>
            <w:shd w:val="clear" w:color="auto" w:fill="auto"/>
          </w:tcPr>
          <w:p w:rsidR="008725BE" w:rsidRPr="002D0DB0" w:rsidRDefault="008725BE" w:rsidP="002D0DB0">
            <w:pPr>
              <w:jc w:val="both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Проведение анализа принятых нормативных правовых актов и правоприменительной практики на предмет устранения барьеров для участия СО НКО в предоставлении услуг в социальной сфере, с учетом возможностей внесения в дальнейшем в указанные нормативные правовые акты положений, обеспечивающих реализацию мероприятий по поэтапному доступу СО НКО к бюджетным средствам, выделяемым на предоставление социальных услуг населению, по использованию различных форм  поддержки деятельности СО НКО (на основании рекомендации Минэкономразвития России в рамках выполнения пункта 20 Комплекса мер)</w:t>
            </w:r>
          </w:p>
        </w:tc>
        <w:tc>
          <w:tcPr>
            <w:tcW w:w="1346" w:type="dxa"/>
            <w:shd w:val="clear" w:color="auto" w:fill="auto"/>
          </w:tcPr>
          <w:p w:rsidR="008725BE" w:rsidRPr="002D0DB0" w:rsidRDefault="008725BE" w:rsidP="00C71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725BE" w:rsidRPr="002D0DB0" w:rsidRDefault="008725BE" w:rsidP="00C71A54">
            <w:pPr>
              <w:jc w:val="center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977" w:type="dxa"/>
            <w:shd w:val="clear" w:color="auto" w:fill="auto"/>
          </w:tcPr>
          <w:p w:rsidR="008725BE" w:rsidRPr="002D0DB0" w:rsidRDefault="008725BE" w:rsidP="002D0DB0">
            <w:pPr>
              <w:jc w:val="both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-</w:t>
            </w:r>
            <w:r w:rsidR="002D0DB0">
              <w:rPr>
                <w:sz w:val="22"/>
                <w:szCs w:val="22"/>
              </w:rPr>
              <w:t>з</w:t>
            </w:r>
            <w:r w:rsidRPr="002D0DB0">
              <w:rPr>
                <w:sz w:val="22"/>
                <w:szCs w:val="22"/>
              </w:rPr>
              <w:t>аместитель главы по социальным вопросам;</w:t>
            </w:r>
          </w:p>
          <w:p w:rsidR="008725BE" w:rsidRPr="002D0DB0" w:rsidRDefault="008725BE" w:rsidP="002D0DB0">
            <w:pPr>
              <w:jc w:val="both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-заместитель главы по экономи</w:t>
            </w:r>
            <w:r w:rsidR="002D0DB0">
              <w:rPr>
                <w:sz w:val="22"/>
                <w:szCs w:val="22"/>
              </w:rPr>
              <w:t>ческим вопросам</w:t>
            </w:r>
            <w:r w:rsidRPr="002D0DB0">
              <w:rPr>
                <w:sz w:val="22"/>
                <w:szCs w:val="22"/>
              </w:rPr>
              <w:t>, транспорту и связи;</w:t>
            </w:r>
          </w:p>
          <w:p w:rsidR="008725BE" w:rsidRPr="002D0DB0" w:rsidRDefault="008725BE" w:rsidP="002D0DB0">
            <w:pPr>
              <w:jc w:val="both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-КУМИ;</w:t>
            </w:r>
          </w:p>
          <w:p w:rsidR="008725BE" w:rsidRPr="002D0DB0" w:rsidRDefault="008725BE" w:rsidP="002D0DB0">
            <w:pPr>
              <w:jc w:val="both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-</w:t>
            </w:r>
            <w:r w:rsidR="002D0DB0">
              <w:rPr>
                <w:sz w:val="22"/>
                <w:szCs w:val="22"/>
              </w:rPr>
              <w:t>У</w:t>
            </w:r>
            <w:r w:rsidRPr="002D0DB0">
              <w:rPr>
                <w:sz w:val="22"/>
                <w:szCs w:val="22"/>
              </w:rPr>
              <w:t>правление образования;</w:t>
            </w:r>
          </w:p>
          <w:p w:rsidR="008725BE" w:rsidRPr="002D0DB0" w:rsidRDefault="008725BE" w:rsidP="002D0DB0">
            <w:pPr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-</w:t>
            </w:r>
            <w:r w:rsidR="002D0DB0">
              <w:rPr>
                <w:sz w:val="22"/>
                <w:szCs w:val="22"/>
              </w:rPr>
              <w:t>У</w:t>
            </w:r>
            <w:r w:rsidRPr="002D0DB0">
              <w:rPr>
                <w:sz w:val="22"/>
                <w:szCs w:val="22"/>
              </w:rPr>
              <w:t xml:space="preserve">правление культуры, молодежной политики и спорта </w:t>
            </w:r>
          </w:p>
        </w:tc>
      </w:tr>
      <w:tr w:rsidR="008725BE" w:rsidRPr="002D0DB0" w:rsidTr="002D0DB0">
        <w:trPr>
          <w:trHeight w:val="421"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2D0DB0" w:rsidRDefault="008725BE" w:rsidP="002D0DB0">
            <w:pPr>
              <w:ind w:right="34"/>
              <w:jc w:val="center"/>
              <w:rPr>
                <w:b/>
                <w:sz w:val="22"/>
                <w:szCs w:val="22"/>
              </w:rPr>
            </w:pPr>
            <w:r w:rsidRPr="002D0DB0">
              <w:rPr>
                <w:b/>
                <w:sz w:val="22"/>
                <w:szCs w:val="22"/>
              </w:rPr>
              <w:lastRenderedPageBreak/>
              <w:t>2.Обеспечение доступа СО НКО к реализации услуг</w:t>
            </w:r>
          </w:p>
          <w:p w:rsidR="008725BE" w:rsidRPr="002D0DB0" w:rsidRDefault="008725BE" w:rsidP="002D0DB0">
            <w:pPr>
              <w:ind w:right="34"/>
              <w:jc w:val="center"/>
              <w:rPr>
                <w:sz w:val="22"/>
                <w:szCs w:val="22"/>
              </w:rPr>
            </w:pPr>
            <w:r w:rsidRPr="002D0DB0">
              <w:rPr>
                <w:b/>
                <w:sz w:val="22"/>
                <w:szCs w:val="22"/>
              </w:rPr>
              <w:t>в социальной сфере за счет бюджетных средств</w:t>
            </w:r>
          </w:p>
        </w:tc>
      </w:tr>
      <w:tr w:rsidR="008725BE" w:rsidRPr="002D0DB0" w:rsidTr="00C71A54">
        <w:tc>
          <w:tcPr>
            <w:tcW w:w="392" w:type="dxa"/>
            <w:shd w:val="clear" w:color="auto" w:fill="auto"/>
            <w:vAlign w:val="center"/>
          </w:tcPr>
          <w:p w:rsidR="008725BE" w:rsidRPr="002D0DB0" w:rsidRDefault="008725BE" w:rsidP="002D0DB0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2.1.</w:t>
            </w:r>
          </w:p>
        </w:tc>
        <w:tc>
          <w:tcPr>
            <w:tcW w:w="3473" w:type="dxa"/>
            <w:shd w:val="clear" w:color="auto" w:fill="auto"/>
          </w:tcPr>
          <w:p w:rsidR="008725BE" w:rsidRPr="002D0DB0" w:rsidRDefault="008725BE" w:rsidP="002D0DB0">
            <w:pPr>
              <w:jc w:val="both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Проведение работы по включению в муниципальную программу мероприятий и целевых показателей по обеспечению поэтапного доступа СО НКО, осуществляющих деятельность в социальной сфере, к бюджетным средствам, выделяемым на предоставление услуг населению в социальной сфере по направлениям:</w:t>
            </w:r>
          </w:p>
          <w:p w:rsidR="008725BE" w:rsidRPr="002D0DB0" w:rsidRDefault="008725BE" w:rsidP="002D0DB0">
            <w:pPr>
              <w:jc w:val="both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-развитие образования; развитие культуры; развитие молодежной политики и спорта</w:t>
            </w:r>
          </w:p>
        </w:tc>
        <w:tc>
          <w:tcPr>
            <w:tcW w:w="1346" w:type="dxa"/>
            <w:shd w:val="clear" w:color="auto" w:fill="auto"/>
          </w:tcPr>
          <w:p w:rsidR="008725BE" w:rsidRPr="002D0DB0" w:rsidRDefault="008725BE" w:rsidP="00C71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725BE" w:rsidRPr="002D0DB0" w:rsidRDefault="008725BE" w:rsidP="00C71A54">
            <w:pPr>
              <w:jc w:val="center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977" w:type="dxa"/>
            <w:shd w:val="clear" w:color="auto" w:fill="auto"/>
          </w:tcPr>
          <w:p w:rsidR="008725BE" w:rsidRPr="002D0DB0" w:rsidRDefault="008725BE" w:rsidP="002D0DB0">
            <w:pPr>
              <w:jc w:val="both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-</w:t>
            </w:r>
            <w:r w:rsidR="002D0DB0">
              <w:rPr>
                <w:sz w:val="22"/>
                <w:szCs w:val="22"/>
              </w:rPr>
              <w:t>з</w:t>
            </w:r>
            <w:r w:rsidRPr="002D0DB0">
              <w:rPr>
                <w:sz w:val="22"/>
                <w:szCs w:val="22"/>
              </w:rPr>
              <w:t>аместитель главы по социальным вопросам;</w:t>
            </w:r>
          </w:p>
          <w:p w:rsidR="008725BE" w:rsidRPr="002D0DB0" w:rsidRDefault="008725BE" w:rsidP="002D0DB0">
            <w:pPr>
              <w:jc w:val="both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-заместитель главы по экономи</w:t>
            </w:r>
            <w:r w:rsidR="002D0DB0">
              <w:rPr>
                <w:sz w:val="22"/>
                <w:szCs w:val="22"/>
              </w:rPr>
              <w:t>ческим вопросам</w:t>
            </w:r>
            <w:r w:rsidRPr="002D0DB0">
              <w:rPr>
                <w:sz w:val="22"/>
                <w:szCs w:val="22"/>
              </w:rPr>
              <w:t>, транспорту и связи;</w:t>
            </w:r>
          </w:p>
          <w:p w:rsidR="008725BE" w:rsidRPr="002D0DB0" w:rsidRDefault="008725BE" w:rsidP="002D0DB0">
            <w:pPr>
              <w:jc w:val="both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-КУМИ;</w:t>
            </w:r>
          </w:p>
          <w:p w:rsidR="008725BE" w:rsidRPr="002D0DB0" w:rsidRDefault="008725BE" w:rsidP="002D0DB0">
            <w:pPr>
              <w:jc w:val="both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-</w:t>
            </w:r>
            <w:r w:rsidR="002D0DB0">
              <w:rPr>
                <w:sz w:val="22"/>
                <w:szCs w:val="22"/>
              </w:rPr>
              <w:t>У</w:t>
            </w:r>
            <w:r w:rsidRPr="002D0DB0">
              <w:rPr>
                <w:sz w:val="22"/>
                <w:szCs w:val="22"/>
              </w:rPr>
              <w:t>правление образования;</w:t>
            </w:r>
          </w:p>
          <w:p w:rsidR="008725BE" w:rsidRPr="002D0DB0" w:rsidRDefault="008725BE" w:rsidP="002D0DB0">
            <w:pPr>
              <w:jc w:val="both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-</w:t>
            </w:r>
            <w:r w:rsidR="002D0DB0">
              <w:rPr>
                <w:sz w:val="22"/>
                <w:szCs w:val="22"/>
              </w:rPr>
              <w:t>У</w:t>
            </w:r>
            <w:r w:rsidRPr="002D0DB0">
              <w:rPr>
                <w:sz w:val="22"/>
                <w:szCs w:val="22"/>
              </w:rPr>
              <w:t>правление культуры, молодежной политики и спорта</w:t>
            </w:r>
          </w:p>
        </w:tc>
      </w:tr>
      <w:tr w:rsidR="008725BE" w:rsidRPr="002D0DB0" w:rsidTr="00C71A54">
        <w:tc>
          <w:tcPr>
            <w:tcW w:w="392" w:type="dxa"/>
            <w:shd w:val="clear" w:color="auto" w:fill="auto"/>
            <w:vAlign w:val="center"/>
          </w:tcPr>
          <w:p w:rsidR="008725BE" w:rsidRPr="002D0DB0" w:rsidRDefault="008725BE" w:rsidP="002D0DB0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2.2.</w:t>
            </w:r>
          </w:p>
        </w:tc>
        <w:tc>
          <w:tcPr>
            <w:tcW w:w="3473" w:type="dxa"/>
            <w:shd w:val="clear" w:color="auto" w:fill="auto"/>
          </w:tcPr>
          <w:p w:rsidR="008725BE" w:rsidRPr="002D0DB0" w:rsidRDefault="008725BE" w:rsidP="002D0DB0">
            <w:pPr>
              <w:jc w:val="both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Проведение мониторинга предоставления услуг в сфере социальной защиты и социального обслуживания и принятие решений, направленных на совершенствования данной сферы (рекомендации Минэкономразвития России в рамках выполнения пункта 21 Комплекса мер)</w:t>
            </w:r>
          </w:p>
        </w:tc>
        <w:tc>
          <w:tcPr>
            <w:tcW w:w="1346" w:type="dxa"/>
            <w:shd w:val="clear" w:color="auto" w:fill="auto"/>
          </w:tcPr>
          <w:p w:rsidR="008725BE" w:rsidRPr="002D0DB0" w:rsidRDefault="008725BE" w:rsidP="00C71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725BE" w:rsidRPr="002D0DB0" w:rsidRDefault="008725BE" w:rsidP="00C71A54">
            <w:pPr>
              <w:jc w:val="center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977" w:type="dxa"/>
            <w:shd w:val="clear" w:color="auto" w:fill="auto"/>
          </w:tcPr>
          <w:p w:rsidR="008725BE" w:rsidRPr="002D0DB0" w:rsidRDefault="008725BE" w:rsidP="002D0DB0">
            <w:pPr>
              <w:jc w:val="both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-Заместитель главы по социальным вопросам;</w:t>
            </w:r>
          </w:p>
          <w:p w:rsidR="008725BE" w:rsidRPr="002D0DB0" w:rsidRDefault="008725BE" w:rsidP="002D0DB0">
            <w:pPr>
              <w:jc w:val="both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-КУМИ;</w:t>
            </w:r>
          </w:p>
          <w:p w:rsidR="008725BE" w:rsidRPr="002D0DB0" w:rsidRDefault="008725BE" w:rsidP="002D0DB0">
            <w:pPr>
              <w:jc w:val="both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-</w:t>
            </w:r>
            <w:r w:rsidR="002D0DB0">
              <w:rPr>
                <w:sz w:val="22"/>
                <w:szCs w:val="22"/>
              </w:rPr>
              <w:t>У</w:t>
            </w:r>
            <w:r w:rsidRPr="002D0DB0">
              <w:rPr>
                <w:sz w:val="22"/>
                <w:szCs w:val="22"/>
              </w:rPr>
              <w:t xml:space="preserve">правление культуры, молодежной политики и спорта </w:t>
            </w:r>
          </w:p>
        </w:tc>
      </w:tr>
      <w:tr w:rsidR="008725BE" w:rsidRPr="002D0DB0" w:rsidTr="00C71A54">
        <w:tc>
          <w:tcPr>
            <w:tcW w:w="392" w:type="dxa"/>
            <w:shd w:val="clear" w:color="auto" w:fill="auto"/>
            <w:vAlign w:val="center"/>
          </w:tcPr>
          <w:p w:rsidR="008725BE" w:rsidRPr="002D0DB0" w:rsidRDefault="008725BE" w:rsidP="002D0DB0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2.3.</w:t>
            </w:r>
          </w:p>
        </w:tc>
        <w:tc>
          <w:tcPr>
            <w:tcW w:w="3473" w:type="dxa"/>
            <w:shd w:val="clear" w:color="auto" w:fill="auto"/>
          </w:tcPr>
          <w:p w:rsidR="008725BE" w:rsidRPr="002D0DB0" w:rsidRDefault="008725BE" w:rsidP="002D0DB0">
            <w:pPr>
              <w:jc w:val="both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Организация повышения квалификации муниципальных служащих, по дополнительным профессиональным программам, содержащим вопросы взаимодействия муниципальных органов с СО НКО и привлечение СО НКО к оказанию услуг в социальной сфере</w:t>
            </w:r>
          </w:p>
        </w:tc>
        <w:tc>
          <w:tcPr>
            <w:tcW w:w="1346" w:type="dxa"/>
            <w:shd w:val="clear" w:color="auto" w:fill="auto"/>
          </w:tcPr>
          <w:p w:rsidR="008725BE" w:rsidRPr="002D0DB0" w:rsidRDefault="008725BE" w:rsidP="00C71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725BE" w:rsidRPr="002D0DB0" w:rsidRDefault="008725BE" w:rsidP="00C71A54">
            <w:pPr>
              <w:jc w:val="center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977" w:type="dxa"/>
            <w:shd w:val="clear" w:color="auto" w:fill="auto"/>
          </w:tcPr>
          <w:p w:rsidR="008725BE" w:rsidRPr="002D0DB0" w:rsidRDefault="008725BE" w:rsidP="002D0DB0">
            <w:pPr>
              <w:jc w:val="both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Отдел кадров администрации</w:t>
            </w:r>
          </w:p>
        </w:tc>
      </w:tr>
      <w:tr w:rsidR="008725BE" w:rsidRPr="002D0DB0" w:rsidTr="002D0DB0">
        <w:tc>
          <w:tcPr>
            <w:tcW w:w="392" w:type="dxa"/>
            <w:shd w:val="clear" w:color="auto" w:fill="auto"/>
            <w:vAlign w:val="center"/>
          </w:tcPr>
          <w:p w:rsidR="008725BE" w:rsidRPr="002D0DB0" w:rsidRDefault="008725BE" w:rsidP="002D0DB0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2.4.</w:t>
            </w:r>
          </w:p>
        </w:tc>
        <w:tc>
          <w:tcPr>
            <w:tcW w:w="3473" w:type="dxa"/>
            <w:shd w:val="clear" w:color="auto" w:fill="auto"/>
          </w:tcPr>
          <w:p w:rsidR="008725BE" w:rsidRPr="002D0DB0" w:rsidRDefault="008725BE" w:rsidP="002D0DB0">
            <w:pPr>
              <w:jc w:val="both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 xml:space="preserve"> Организация обучающих семинаров, конференций для муниципальных служащих муниципального района, сотрудников муниципальных учреждений, оказывающих населению услуги в социальной сфере, по дополнительным профессиональным программам, сформированным с учетом рекомендаций уполномоченных федеральных органов исполнительной власти по включению вопросов взаимодействия с СО НКО и привлечения СО НКО к оказанию услуг в социальной сфере</w:t>
            </w:r>
          </w:p>
        </w:tc>
        <w:tc>
          <w:tcPr>
            <w:tcW w:w="1346" w:type="dxa"/>
            <w:shd w:val="clear" w:color="auto" w:fill="auto"/>
          </w:tcPr>
          <w:p w:rsidR="008725BE" w:rsidRPr="002D0DB0" w:rsidRDefault="008725BE" w:rsidP="002D0D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725BE" w:rsidRPr="002D0DB0" w:rsidRDefault="008725BE" w:rsidP="002D0D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725BE" w:rsidRPr="002D0DB0" w:rsidRDefault="008725BE" w:rsidP="002D0DB0">
            <w:pPr>
              <w:jc w:val="both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Отдел кадров администрации</w:t>
            </w:r>
          </w:p>
        </w:tc>
      </w:tr>
      <w:tr w:rsidR="008725BE" w:rsidRPr="002D0DB0" w:rsidTr="00C71A54">
        <w:tc>
          <w:tcPr>
            <w:tcW w:w="392" w:type="dxa"/>
            <w:shd w:val="clear" w:color="auto" w:fill="auto"/>
            <w:vAlign w:val="center"/>
          </w:tcPr>
          <w:p w:rsidR="008725BE" w:rsidRPr="002D0DB0" w:rsidRDefault="008725BE" w:rsidP="00C71A54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2.5.</w:t>
            </w:r>
          </w:p>
        </w:tc>
        <w:tc>
          <w:tcPr>
            <w:tcW w:w="3473" w:type="dxa"/>
            <w:shd w:val="clear" w:color="auto" w:fill="auto"/>
          </w:tcPr>
          <w:p w:rsidR="008725BE" w:rsidRPr="002D0DB0" w:rsidRDefault="008725BE" w:rsidP="00C71A54">
            <w:pPr>
              <w:jc w:val="both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 xml:space="preserve">Отчет о реализации в Юргинском муниципальном районе мер по обеспечению доступа СО НКО к предоставлению услуг в социальной сфере и механизмах </w:t>
            </w:r>
            <w:r w:rsidRPr="002D0DB0">
              <w:rPr>
                <w:sz w:val="22"/>
                <w:szCs w:val="22"/>
              </w:rPr>
              <w:lastRenderedPageBreak/>
              <w:t>поддержки СО НКО, осуществляющих деятельность в социальной сфере (на основании рекомендаций Минэкономразвития России в рамках выполнения пункта 40 Комплекса мер)</w:t>
            </w:r>
          </w:p>
        </w:tc>
        <w:tc>
          <w:tcPr>
            <w:tcW w:w="1346" w:type="dxa"/>
            <w:shd w:val="clear" w:color="auto" w:fill="auto"/>
          </w:tcPr>
          <w:p w:rsidR="008725BE" w:rsidRPr="002D0DB0" w:rsidRDefault="008725BE" w:rsidP="00C71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725BE" w:rsidRPr="002D0DB0" w:rsidRDefault="008725BE" w:rsidP="00C71A54">
            <w:pPr>
              <w:jc w:val="center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Не позднее февраля года, следующего за отчетным</w:t>
            </w:r>
          </w:p>
        </w:tc>
        <w:tc>
          <w:tcPr>
            <w:tcW w:w="2977" w:type="dxa"/>
            <w:shd w:val="clear" w:color="auto" w:fill="auto"/>
          </w:tcPr>
          <w:p w:rsidR="008725BE" w:rsidRPr="002D0DB0" w:rsidRDefault="008725BE" w:rsidP="002D0DB0">
            <w:pPr>
              <w:jc w:val="both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-Заместитель главы по социальным вопросам;</w:t>
            </w:r>
          </w:p>
          <w:p w:rsidR="008725BE" w:rsidRPr="002D0DB0" w:rsidRDefault="008725BE" w:rsidP="00C71A54">
            <w:pPr>
              <w:jc w:val="both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-КУМИ;</w:t>
            </w:r>
          </w:p>
        </w:tc>
      </w:tr>
      <w:tr w:rsidR="008725BE" w:rsidRPr="002D0DB0" w:rsidTr="002D0DB0">
        <w:tc>
          <w:tcPr>
            <w:tcW w:w="960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25BE" w:rsidRPr="002D0DB0" w:rsidRDefault="008725BE" w:rsidP="002D0DB0">
            <w:pPr>
              <w:tabs>
                <w:tab w:val="left" w:pos="1830"/>
              </w:tabs>
              <w:ind w:left="-142" w:right="-108"/>
              <w:jc w:val="center"/>
              <w:rPr>
                <w:sz w:val="22"/>
                <w:szCs w:val="22"/>
              </w:rPr>
            </w:pPr>
            <w:r w:rsidRPr="002D0DB0">
              <w:rPr>
                <w:b/>
                <w:sz w:val="22"/>
                <w:szCs w:val="22"/>
              </w:rPr>
              <w:lastRenderedPageBreak/>
              <w:t>3. Расширение механизмов поддержки СО НКО</w:t>
            </w:r>
          </w:p>
        </w:tc>
      </w:tr>
      <w:tr w:rsidR="008725BE" w:rsidRPr="002D0DB0" w:rsidTr="00C71A54">
        <w:tc>
          <w:tcPr>
            <w:tcW w:w="392" w:type="dxa"/>
            <w:shd w:val="clear" w:color="auto" w:fill="auto"/>
            <w:vAlign w:val="center"/>
          </w:tcPr>
          <w:p w:rsidR="008725BE" w:rsidRPr="002D0DB0" w:rsidRDefault="008725BE" w:rsidP="002D0DB0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3.1.</w:t>
            </w:r>
          </w:p>
        </w:tc>
        <w:tc>
          <w:tcPr>
            <w:tcW w:w="3473" w:type="dxa"/>
            <w:shd w:val="clear" w:color="auto" w:fill="auto"/>
          </w:tcPr>
          <w:p w:rsidR="008725BE" w:rsidRPr="002D0DB0" w:rsidRDefault="008725BE" w:rsidP="00C71A54">
            <w:pPr>
              <w:jc w:val="both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Анализ оценки эффективности существующих мер, направленных на развитие СО НКО в Юргинском муниципальном районе, а также на содействие указанной деятельности</w:t>
            </w:r>
          </w:p>
        </w:tc>
        <w:tc>
          <w:tcPr>
            <w:tcW w:w="1346" w:type="dxa"/>
            <w:shd w:val="clear" w:color="auto" w:fill="auto"/>
          </w:tcPr>
          <w:p w:rsidR="008725BE" w:rsidRPr="002D0DB0" w:rsidRDefault="008725BE" w:rsidP="00C71A54">
            <w:pPr>
              <w:jc w:val="center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Отчет</w:t>
            </w:r>
          </w:p>
        </w:tc>
        <w:tc>
          <w:tcPr>
            <w:tcW w:w="1418" w:type="dxa"/>
            <w:shd w:val="clear" w:color="auto" w:fill="auto"/>
          </w:tcPr>
          <w:p w:rsidR="008725BE" w:rsidRPr="002D0DB0" w:rsidRDefault="00C71A54" w:rsidP="00C71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8725BE" w:rsidRPr="002D0DB0">
              <w:rPr>
                <w:sz w:val="22"/>
                <w:szCs w:val="22"/>
              </w:rPr>
              <w:t>жегодно в январе месяце</w:t>
            </w:r>
          </w:p>
        </w:tc>
        <w:tc>
          <w:tcPr>
            <w:tcW w:w="2977" w:type="dxa"/>
            <w:shd w:val="clear" w:color="auto" w:fill="auto"/>
          </w:tcPr>
          <w:p w:rsidR="008725BE" w:rsidRPr="002D0DB0" w:rsidRDefault="008725BE" w:rsidP="002D0DB0">
            <w:pPr>
              <w:jc w:val="both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-</w:t>
            </w:r>
            <w:r w:rsidR="00C71A54">
              <w:rPr>
                <w:sz w:val="22"/>
                <w:szCs w:val="22"/>
              </w:rPr>
              <w:t>з</w:t>
            </w:r>
            <w:r w:rsidRPr="002D0DB0">
              <w:rPr>
                <w:sz w:val="22"/>
                <w:szCs w:val="22"/>
              </w:rPr>
              <w:t>аместитель главы по социальным вопросам;</w:t>
            </w:r>
          </w:p>
          <w:p w:rsidR="008725BE" w:rsidRPr="002D0DB0" w:rsidRDefault="008725BE" w:rsidP="002D0DB0">
            <w:pPr>
              <w:jc w:val="both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-заместитель главы по экономи</w:t>
            </w:r>
            <w:r w:rsidR="00C71A54">
              <w:rPr>
                <w:sz w:val="22"/>
                <w:szCs w:val="22"/>
              </w:rPr>
              <w:t>ческим вопросам</w:t>
            </w:r>
            <w:r w:rsidRPr="002D0DB0">
              <w:rPr>
                <w:sz w:val="22"/>
                <w:szCs w:val="22"/>
              </w:rPr>
              <w:t>, транспорту и связи;</w:t>
            </w:r>
          </w:p>
          <w:p w:rsidR="008725BE" w:rsidRPr="002D0DB0" w:rsidRDefault="008725BE" w:rsidP="002D0DB0">
            <w:pPr>
              <w:jc w:val="both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-КУМИ;</w:t>
            </w:r>
          </w:p>
          <w:p w:rsidR="008725BE" w:rsidRPr="002D0DB0" w:rsidRDefault="008725BE" w:rsidP="002D0DB0">
            <w:pPr>
              <w:jc w:val="both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-</w:t>
            </w:r>
            <w:r w:rsidR="00C71A54">
              <w:rPr>
                <w:sz w:val="22"/>
                <w:szCs w:val="22"/>
              </w:rPr>
              <w:t>У</w:t>
            </w:r>
            <w:r w:rsidRPr="002D0DB0">
              <w:rPr>
                <w:sz w:val="22"/>
                <w:szCs w:val="22"/>
              </w:rPr>
              <w:t>правление образования;</w:t>
            </w:r>
          </w:p>
          <w:p w:rsidR="008725BE" w:rsidRPr="002D0DB0" w:rsidRDefault="008725BE" w:rsidP="00C71A54">
            <w:pPr>
              <w:jc w:val="both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-</w:t>
            </w:r>
            <w:r w:rsidR="00C71A54">
              <w:rPr>
                <w:sz w:val="22"/>
                <w:szCs w:val="22"/>
              </w:rPr>
              <w:t>У</w:t>
            </w:r>
            <w:r w:rsidRPr="002D0DB0">
              <w:rPr>
                <w:sz w:val="22"/>
                <w:szCs w:val="22"/>
              </w:rPr>
              <w:t>правление культуры, молодежной политики и спорта</w:t>
            </w:r>
          </w:p>
        </w:tc>
      </w:tr>
      <w:tr w:rsidR="008725BE" w:rsidRPr="002D0DB0" w:rsidTr="00C71A54">
        <w:tc>
          <w:tcPr>
            <w:tcW w:w="392" w:type="dxa"/>
            <w:shd w:val="clear" w:color="auto" w:fill="auto"/>
            <w:vAlign w:val="center"/>
          </w:tcPr>
          <w:p w:rsidR="008725BE" w:rsidRPr="002D0DB0" w:rsidRDefault="008725BE" w:rsidP="002D0DB0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3.2.</w:t>
            </w:r>
          </w:p>
        </w:tc>
        <w:tc>
          <w:tcPr>
            <w:tcW w:w="3473" w:type="dxa"/>
            <w:shd w:val="clear" w:color="auto" w:fill="auto"/>
          </w:tcPr>
          <w:p w:rsidR="008725BE" w:rsidRPr="002D0DB0" w:rsidRDefault="008725BE" w:rsidP="002D0DB0">
            <w:pPr>
              <w:jc w:val="both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Расширение и совершенствование поддержки СО НКО:</w:t>
            </w:r>
          </w:p>
          <w:p w:rsidR="008725BE" w:rsidRPr="002D0DB0" w:rsidRDefault="008725BE" w:rsidP="002D0DB0">
            <w:pPr>
              <w:jc w:val="both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Предоставление СО НКО имущественной поддержки в приоритетном порядке в виде предоставления недвижимого имущества в аренду на льготных условиях или в безвозмездном пользование;</w:t>
            </w:r>
          </w:p>
          <w:p w:rsidR="008725BE" w:rsidRPr="002D0DB0" w:rsidRDefault="008725BE" w:rsidP="002D0DB0">
            <w:pPr>
              <w:jc w:val="both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Совершенствование методической, консультационной и информационной поддержки СО НКО.</w:t>
            </w:r>
          </w:p>
        </w:tc>
        <w:tc>
          <w:tcPr>
            <w:tcW w:w="1346" w:type="dxa"/>
            <w:shd w:val="clear" w:color="auto" w:fill="auto"/>
          </w:tcPr>
          <w:p w:rsidR="008725BE" w:rsidRPr="002D0DB0" w:rsidRDefault="008725BE" w:rsidP="00C71A54">
            <w:pPr>
              <w:ind w:left="-37" w:right="33"/>
              <w:jc w:val="center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НПА органов местного самоуправления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8725BE" w:rsidRPr="002D0DB0" w:rsidRDefault="008725BE" w:rsidP="00C71A54">
            <w:pPr>
              <w:jc w:val="center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977" w:type="dxa"/>
            <w:shd w:val="clear" w:color="auto" w:fill="auto"/>
          </w:tcPr>
          <w:p w:rsidR="008725BE" w:rsidRPr="002D0DB0" w:rsidRDefault="008725BE" w:rsidP="00C71A54">
            <w:pPr>
              <w:jc w:val="both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-КУМИ</w:t>
            </w:r>
          </w:p>
        </w:tc>
      </w:tr>
      <w:tr w:rsidR="008725BE" w:rsidRPr="002D0DB0" w:rsidTr="00C71A54">
        <w:tc>
          <w:tcPr>
            <w:tcW w:w="392" w:type="dxa"/>
            <w:shd w:val="clear" w:color="auto" w:fill="auto"/>
            <w:vAlign w:val="center"/>
          </w:tcPr>
          <w:p w:rsidR="008725BE" w:rsidRPr="002D0DB0" w:rsidRDefault="008725BE" w:rsidP="002D0DB0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  <w:lang w:val="en-US"/>
              </w:rPr>
              <w:t>3</w:t>
            </w:r>
            <w:r w:rsidRPr="002D0DB0">
              <w:rPr>
                <w:sz w:val="22"/>
                <w:szCs w:val="22"/>
              </w:rPr>
              <w:t>.3.</w:t>
            </w:r>
          </w:p>
        </w:tc>
        <w:tc>
          <w:tcPr>
            <w:tcW w:w="3473" w:type="dxa"/>
            <w:shd w:val="clear" w:color="auto" w:fill="auto"/>
          </w:tcPr>
          <w:p w:rsidR="008725BE" w:rsidRPr="002D0DB0" w:rsidRDefault="008725BE" w:rsidP="00C71A54">
            <w:pPr>
              <w:jc w:val="both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Проведение информационной кампании в поддержку деятельности негосударственных организаций в оказании социальных услуг, благотворительности и добровольничества (на основании рекомендаций Минэкономразвития России в рамках выполнения пункта 14 Комплекса мер)</w:t>
            </w:r>
          </w:p>
        </w:tc>
        <w:tc>
          <w:tcPr>
            <w:tcW w:w="1346" w:type="dxa"/>
            <w:shd w:val="clear" w:color="auto" w:fill="auto"/>
          </w:tcPr>
          <w:p w:rsidR="008725BE" w:rsidRPr="002D0DB0" w:rsidRDefault="008725BE" w:rsidP="00C71A54">
            <w:pPr>
              <w:jc w:val="center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План проведения информационной компании</w:t>
            </w:r>
          </w:p>
        </w:tc>
        <w:tc>
          <w:tcPr>
            <w:tcW w:w="1418" w:type="dxa"/>
            <w:shd w:val="clear" w:color="auto" w:fill="auto"/>
          </w:tcPr>
          <w:p w:rsidR="008725BE" w:rsidRPr="002D0DB0" w:rsidRDefault="008725BE" w:rsidP="00C71A54">
            <w:pPr>
              <w:jc w:val="center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977" w:type="dxa"/>
            <w:shd w:val="clear" w:color="auto" w:fill="auto"/>
          </w:tcPr>
          <w:p w:rsidR="008725BE" w:rsidRPr="002D0DB0" w:rsidRDefault="008725BE" w:rsidP="002D0DB0">
            <w:pPr>
              <w:jc w:val="both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-</w:t>
            </w:r>
            <w:r w:rsidR="00C71A54">
              <w:rPr>
                <w:sz w:val="22"/>
                <w:szCs w:val="22"/>
              </w:rPr>
              <w:t>з</w:t>
            </w:r>
            <w:r w:rsidRPr="002D0DB0">
              <w:rPr>
                <w:sz w:val="22"/>
                <w:szCs w:val="22"/>
              </w:rPr>
              <w:t>аместитель главы по социальным вопросам;</w:t>
            </w:r>
          </w:p>
          <w:p w:rsidR="008725BE" w:rsidRPr="002D0DB0" w:rsidRDefault="008725BE" w:rsidP="002D0DB0">
            <w:pPr>
              <w:jc w:val="both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-заместитель главы по экономи</w:t>
            </w:r>
            <w:r w:rsidR="00C71A54">
              <w:rPr>
                <w:sz w:val="22"/>
                <w:szCs w:val="22"/>
              </w:rPr>
              <w:t>ческим вопросам</w:t>
            </w:r>
            <w:r w:rsidRPr="002D0DB0">
              <w:rPr>
                <w:sz w:val="22"/>
                <w:szCs w:val="22"/>
              </w:rPr>
              <w:t>, транспорту и связи;</w:t>
            </w:r>
          </w:p>
          <w:p w:rsidR="008725BE" w:rsidRPr="002D0DB0" w:rsidRDefault="008725BE" w:rsidP="002D0DB0">
            <w:pPr>
              <w:jc w:val="both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-КУМИ;</w:t>
            </w:r>
          </w:p>
          <w:p w:rsidR="008725BE" w:rsidRPr="002D0DB0" w:rsidRDefault="008725BE" w:rsidP="002D0DB0">
            <w:pPr>
              <w:jc w:val="both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-управление образования;</w:t>
            </w:r>
          </w:p>
          <w:p w:rsidR="008725BE" w:rsidRPr="002D0DB0" w:rsidRDefault="008725BE" w:rsidP="002D0DB0">
            <w:pPr>
              <w:jc w:val="both"/>
              <w:rPr>
                <w:sz w:val="22"/>
                <w:szCs w:val="22"/>
              </w:rPr>
            </w:pPr>
            <w:r w:rsidRPr="002D0DB0">
              <w:rPr>
                <w:sz w:val="22"/>
                <w:szCs w:val="22"/>
              </w:rPr>
              <w:t>-управление  культуры, молодежной политики и спорта</w:t>
            </w:r>
          </w:p>
        </w:tc>
      </w:tr>
    </w:tbl>
    <w:p w:rsidR="00554CAA" w:rsidRPr="00FF5C89" w:rsidRDefault="00554CAA" w:rsidP="00C71A54">
      <w:pPr>
        <w:rPr>
          <w:b/>
          <w:sz w:val="26"/>
          <w:szCs w:val="26"/>
        </w:rPr>
      </w:pPr>
    </w:p>
    <w:sectPr w:rsidR="00554CAA" w:rsidRPr="00FF5C89" w:rsidSect="00C71A54">
      <w:headerReference w:type="default" r:id="rId9"/>
      <w:footerReference w:type="default" r:id="rId10"/>
      <w:pgSz w:w="11906" w:h="16838" w:code="9"/>
      <w:pgMar w:top="851" w:right="851" w:bottom="709" w:left="1701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DA7" w:rsidRDefault="00E92DA7" w:rsidP="002D0DB0">
      <w:r>
        <w:separator/>
      </w:r>
    </w:p>
  </w:endnote>
  <w:endnote w:type="continuationSeparator" w:id="0">
    <w:p w:rsidR="00E92DA7" w:rsidRDefault="00E92DA7" w:rsidP="002D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B0" w:rsidRDefault="002D0DB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B76C2">
      <w:rPr>
        <w:noProof/>
      </w:rPr>
      <w:t>4</w:t>
    </w:r>
    <w:r>
      <w:fldChar w:fldCharType="end"/>
    </w:r>
  </w:p>
  <w:p w:rsidR="002D0DB0" w:rsidRDefault="002D0D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DA7" w:rsidRDefault="00E92DA7" w:rsidP="002D0DB0">
      <w:r>
        <w:separator/>
      </w:r>
    </w:p>
  </w:footnote>
  <w:footnote w:type="continuationSeparator" w:id="0">
    <w:p w:rsidR="00E92DA7" w:rsidRDefault="00E92DA7" w:rsidP="002D0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B0" w:rsidRDefault="002D0DB0">
    <w:pPr>
      <w:pStyle w:val="a5"/>
    </w:pPr>
  </w:p>
  <w:p w:rsidR="002D0DB0" w:rsidRDefault="002D0D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7DDF"/>
    <w:multiLevelType w:val="hybridMultilevel"/>
    <w:tmpl w:val="04B04260"/>
    <w:lvl w:ilvl="0" w:tplc="8F62259A">
      <w:start w:val="1"/>
      <w:numFmt w:val="decimal"/>
      <w:lvlText w:val="%1."/>
      <w:lvlJc w:val="left"/>
      <w:pPr>
        <w:ind w:left="1695" w:hanging="9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CB4A1B"/>
    <w:multiLevelType w:val="hybridMultilevel"/>
    <w:tmpl w:val="F26E10E6"/>
    <w:lvl w:ilvl="0" w:tplc="9E6C0A5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133763A"/>
    <w:multiLevelType w:val="hybridMultilevel"/>
    <w:tmpl w:val="B30A2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F3"/>
    <w:rsid w:val="000B6338"/>
    <w:rsid w:val="001340F3"/>
    <w:rsid w:val="00156F42"/>
    <w:rsid w:val="002366E7"/>
    <w:rsid w:val="002B76C2"/>
    <w:rsid w:val="002D0DB0"/>
    <w:rsid w:val="002E52D3"/>
    <w:rsid w:val="002F4246"/>
    <w:rsid w:val="00307934"/>
    <w:rsid w:val="00400AD2"/>
    <w:rsid w:val="005247F3"/>
    <w:rsid w:val="00554CAA"/>
    <w:rsid w:val="00676A57"/>
    <w:rsid w:val="006E722B"/>
    <w:rsid w:val="008725BE"/>
    <w:rsid w:val="008827AD"/>
    <w:rsid w:val="009A17E7"/>
    <w:rsid w:val="009A5018"/>
    <w:rsid w:val="009E18D9"/>
    <w:rsid w:val="00AC0AF1"/>
    <w:rsid w:val="00C71A54"/>
    <w:rsid w:val="00CD0979"/>
    <w:rsid w:val="00E92DA7"/>
    <w:rsid w:val="00F676A7"/>
    <w:rsid w:val="00FE543E"/>
    <w:rsid w:val="00F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7F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E5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E54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D0D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0DB0"/>
    <w:rPr>
      <w:sz w:val="24"/>
      <w:szCs w:val="24"/>
    </w:rPr>
  </w:style>
  <w:style w:type="paragraph" w:styleId="a7">
    <w:name w:val="footer"/>
    <w:basedOn w:val="a"/>
    <w:link w:val="a8"/>
    <w:uiPriority w:val="99"/>
    <w:rsid w:val="002D0D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0D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7F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E5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E54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D0D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0DB0"/>
    <w:rPr>
      <w:sz w:val="24"/>
      <w:szCs w:val="24"/>
    </w:rPr>
  </w:style>
  <w:style w:type="paragraph" w:styleId="a7">
    <w:name w:val="footer"/>
    <w:basedOn w:val="a"/>
    <w:link w:val="a8"/>
    <w:uiPriority w:val="99"/>
    <w:rsid w:val="002D0D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0D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AC63-1E08-4701-B8D6-4D7A627F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2018-03-14T08:18:00Z</cp:lastPrinted>
  <dcterms:created xsi:type="dcterms:W3CDTF">2018-05-04T09:56:00Z</dcterms:created>
  <dcterms:modified xsi:type="dcterms:W3CDTF">2018-05-04T09:56:00Z</dcterms:modified>
</cp:coreProperties>
</file>