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D3" w:rsidRPr="002C232A" w:rsidRDefault="00BE2FD3" w:rsidP="00BE2FD3">
      <w:pPr>
        <w:jc w:val="center"/>
        <w:rPr>
          <w:sz w:val="28"/>
          <w:szCs w:val="28"/>
        </w:rPr>
      </w:pPr>
      <w:bookmarkStart w:id="0" w:name="_GoBack"/>
      <w:bookmarkEnd w:id="0"/>
      <w:r w:rsidRPr="002C232A">
        <w:rPr>
          <w:sz w:val="28"/>
          <w:szCs w:val="28"/>
        </w:rPr>
        <w:t>РОССИЙСКАЯ ФЕДЕРАЦИЯ</w:t>
      </w:r>
    </w:p>
    <w:p w:rsidR="00BE2FD3" w:rsidRPr="002C232A" w:rsidRDefault="00BE2FD3" w:rsidP="00BE2FD3">
      <w:pPr>
        <w:jc w:val="center"/>
        <w:rPr>
          <w:sz w:val="28"/>
          <w:szCs w:val="28"/>
        </w:rPr>
      </w:pPr>
      <w:r w:rsidRPr="002C232A">
        <w:rPr>
          <w:sz w:val="28"/>
          <w:szCs w:val="28"/>
        </w:rPr>
        <w:t>Кемеровская область</w:t>
      </w:r>
    </w:p>
    <w:p w:rsidR="00BE2FD3" w:rsidRPr="002C232A" w:rsidRDefault="00BE2FD3" w:rsidP="00BE2FD3">
      <w:pPr>
        <w:jc w:val="center"/>
        <w:rPr>
          <w:b/>
          <w:sz w:val="28"/>
          <w:szCs w:val="28"/>
        </w:rPr>
      </w:pPr>
      <w:r w:rsidRPr="002C232A">
        <w:rPr>
          <w:b/>
          <w:sz w:val="28"/>
          <w:szCs w:val="28"/>
        </w:rPr>
        <w:t>Совет народных депутатов</w:t>
      </w:r>
      <w:r w:rsidR="007C1D74">
        <w:rPr>
          <w:b/>
          <w:sz w:val="28"/>
          <w:szCs w:val="28"/>
        </w:rPr>
        <w:t xml:space="preserve"> Юргинского муниципального района</w:t>
      </w:r>
    </w:p>
    <w:p w:rsidR="00BE2FD3" w:rsidRPr="002C232A" w:rsidRDefault="002C232A" w:rsidP="00BE2FD3">
      <w:pPr>
        <w:jc w:val="center"/>
        <w:rPr>
          <w:b/>
          <w:sz w:val="28"/>
          <w:szCs w:val="28"/>
        </w:rPr>
      </w:pPr>
      <w:r w:rsidRPr="002C232A">
        <w:rPr>
          <w:b/>
          <w:sz w:val="28"/>
          <w:szCs w:val="28"/>
        </w:rPr>
        <w:t>шестого</w:t>
      </w:r>
      <w:r w:rsidR="00BE2FD3" w:rsidRPr="002C232A">
        <w:rPr>
          <w:b/>
          <w:sz w:val="28"/>
          <w:szCs w:val="28"/>
        </w:rPr>
        <w:t xml:space="preserve"> созыва</w:t>
      </w:r>
    </w:p>
    <w:p w:rsidR="00BE2FD3" w:rsidRPr="002C232A" w:rsidRDefault="00BE2FD3" w:rsidP="00BE2FD3">
      <w:pPr>
        <w:jc w:val="center"/>
        <w:rPr>
          <w:b/>
          <w:sz w:val="28"/>
          <w:szCs w:val="28"/>
        </w:rPr>
      </w:pPr>
    </w:p>
    <w:p w:rsidR="00BE2FD3" w:rsidRPr="002C232A" w:rsidRDefault="007C1D74" w:rsidP="00BE2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пятое</w:t>
      </w:r>
      <w:r w:rsidR="00BE2FD3" w:rsidRPr="002C232A">
        <w:rPr>
          <w:b/>
          <w:sz w:val="28"/>
          <w:szCs w:val="28"/>
        </w:rPr>
        <w:t xml:space="preserve"> заседание</w:t>
      </w:r>
    </w:p>
    <w:p w:rsidR="00BE2FD3" w:rsidRPr="002C232A" w:rsidRDefault="00BE2FD3" w:rsidP="00BE2FD3">
      <w:pPr>
        <w:jc w:val="center"/>
        <w:rPr>
          <w:sz w:val="28"/>
          <w:szCs w:val="28"/>
        </w:rPr>
      </w:pPr>
    </w:p>
    <w:p w:rsidR="00BE2FD3" w:rsidRPr="002C232A" w:rsidRDefault="00BE2FD3" w:rsidP="00BE2FD3">
      <w:pPr>
        <w:jc w:val="center"/>
        <w:rPr>
          <w:b/>
          <w:sz w:val="32"/>
          <w:szCs w:val="32"/>
        </w:rPr>
      </w:pPr>
      <w:r w:rsidRPr="002C232A">
        <w:rPr>
          <w:b/>
          <w:sz w:val="32"/>
          <w:szCs w:val="32"/>
        </w:rPr>
        <w:t>Р Е  Ш Е Н И Е</w:t>
      </w:r>
    </w:p>
    <w:p w:rsidR="00BE2FD3" w:rsidRPr="002C232A" w:rsidRDefault="00BE2FD3" w:rsidP="00BE2FD3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19"/>
        <w:gridCol w:w="1063"/>
        <w:gridCol w:w="359"/>
        <w:gridCol w:w="1020"/>
        <w:gridCol w:w="539"/>
        <w:gridCol w:w="714"/>
        <w:gridCol w:w="535"/>
        <w:gridCol w:w="531"/>
        <w:gridCol w:w="531"/>
        <w:gridCol w:w="531"/>
        <w:gridCol w:w="537"/>
        <w:gridCol w:w="2469"/>
      </w:tblGrid>
      <w:tr w:rsidR="002C232A" w:rsidRPr="002C232A" w:rsidTr="00A74F6E">
        <w:tc>
          <w:tcPr>
            <w:tcW w:w="828" w:type="dxa"/>
          </w:tcPr>
          <w:p w:rsidR="00BE2FD3" w:rsidRPr="002C232A" w:rsidRDefault="00BE2FD3" w:rsidP="00A74F6E">
            <w:pPr>
              <w:rPr>
                <w:sz w:val="28"/>
                <w:szCs w:val="28"/>
              </w:rPr>
            </w:pPr>
            <w:r w:rsidRPr="002C232A">
              <w:rPr>
                <w:sz w:val="28"/>
                <w:szCs w:val="28"/>
              </w:rPr>
              <w:t xml:space="preserve">от </w:t>
            </w:r>
            <w:r w:rsidRPr="002C232A">
              <w:t>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D3" w:rsidRPr="002C232A" w:rsidRDefault="002C232A" w:rsidP="00F70F90">
            <w:pPr>
              <w:jc w:val="center"/>
              <w:rPr>
                <w:sz w:val="28"/>
                <w:szCs w:val="28"/>
              </w:rPr>
            </w:pPr>
            <w:r w:rsidRPr="002C232A">
              <w:rPr>
                <w:sz w:val="28"/>
                <w:szCs w:val="28"/>
              </w:rPr>
              <w:t>2</w:t>
            </w:r>
            <w:r w:rsidR="00F70F90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BE2FD3" w:rsidRPr="002C232A" w:rsidRDefault="00BE2FD3" w:rsidP="00A74F6E">
            <w:pPr>
              <w:jc w:val="center"/>
              <w:rPr>
                <w:sz w:val="28"/>
                <w:szCs w:val="28"/>
              </w:rPr>
            </w:pPr>
            <w:r w:rsidRPr="002C232A"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D3" w:rsidRPr="002C232A" w:rsidRDefault="00F70F90" w:rsidP="00A7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40" w:type="dxa"/>
          </w:tcPr>
          <w:p w:rsidR="00BE2FD3" w:rsidRPr="002C232A" w:rsidRDefault="00BE2FD3" w:rsidP="00A74F6E">
            <w:pPr>
              <w:jc w:val="center"/>
              <w:rPr>
                <w:sz w:val="28"/>
                <w:szCs w:val="28"/>
              </w:rPr>
            </w:pPr>
            <w:r w:rsidRPr="002C232A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D3" w:rsidRPr="002C232A" w:rsidRDefault="00BE2FD3" w:rsidP="00F70F90">
            <w:pPr>
              <w:jc w:val="center"/>
              <w:rPr>
                <w:sz w:val="28"/>
                <w:szCs w:val="28"/>
              </w:rPr>
            </w:pPr>
            <w:r w:rsidRPr="002C232A">
              <w:rPr>
                <w:sz w:val="28"/>
                <w:szCs w:val="28"/>
              </w:rPr>
              <w:t>1</w:t>
            </w:r>
            <w:r w:rsidR="00F70F90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BE2FD3" w:rsidRPr="002C232A" w:rsidRDefault="00BE2FD3" w:rsidP="00A74F6E">
            <w:pPr>
              <w:jc w:val="center"/>
              <w:rPr>
                <w:sz w:val="28"/>
                <w:szCs w:val="28"/>
              </w:rPr>
            </w:pPr>
            <w:r w:rsidRPr="002C232A">
              <w:t>г.</w:t>
            </w:r>
          </w:p>
        </w:tc>
        <w:tc>
          <w:tcPr>
            <w:tcW w:w="540" w:type="dxa"/>
          </w:tcPr>
          <w:p w:rsidR="00BE2FD3" w:rsidRPr="002C232A" w:rsidRDefault="00BE2FD3" w:rsidP="00A74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E2FD3" w:rsidRPr="002C232A" w:rsidRDefault="00BE2FD3" w:rsidP="00A74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E2FD3" w:rsidRPr="002C232A" w:rsidRDefault="00BE2FD3" w:rsidP="00A74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E2FD3" w:rsidRPr="002C232A" w:rsidRDefault="00BE2FD3" w:rsidP="00A74F6E">
            <w:pPr>
              <w:jc w:val="center"/>
              <w:rPr>
                <w:sz w:val="28"/>
                <w:szCs w:val="28"/>
              </w:rPr>
            </w:pPr>
            <w:r w:rsidRPr="002C232A"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D3" w:rsidRPr="002C232A" w:rsidRDefault="00C73678" w:rsidP="00FB4B08">
            <w:pPr>
              <w:jc w:val="center"/>
            </w:pPr>
            <w:r>
              <w:t>26</w:t>
            </w:r>
            <w:r w:rsidR="007C7CCA" w:rsidRPr="002C232A">
              <w:t xml:space="preserve"> </w:t>
            </w:r>
            <w:r w:rsidR="00BE2FD3" w:rsidRPr="002C232A">
              <w:t>- НПА</w:t>
            </w:r>
          </w:p>
        </w:tc>
      </w:tr>
    </w:tbl>
    <w:p w:rsidR="00BE2FD3" w:rsidRPr="002C232A" w:rsidRDefault="00BE2FD3" w:rsidP="00BE2FD3">
      <w:pPr>
        <w:ind w:left="-180" w:right="202" w:firstLine="540"/>
        <w:jc w:val="center"/>
      </w:pPr>
    </w:p>
    <w:p w:rsidR="00FD2F69" w:rsidRPr="002C232A" w:rsidRDefault="00A41919" w:rsidP="003D23CB">
      <w:pPr>
        <w:jc w:val="center"/>
        <w:rPr>
          <w:b/>
          <w:sz w:val="28"/>
          <w:szCs w:val="28"/>
        </w:rPr>
      </w:pPr>
      <w:r w:rsidRPr="002C232A">
        <w:rPr>
          <w:b/>
          <w:sz w:val="28"/>
          <w:szCs w:val="28"/>
        </w:rPr>
        <w:t>О</w:t>
      </w:r>
      <w:r w:rsidR="0052157F" w:rsidRPr="002C232A">
        <w:rPr>
          <w:b/>
          <w:sz w:val="28"/>
          <w:szCs w:val="28"/>
        </w:rPr>
        <w:t xml:space="preserve">б утверждении положения о порядке оплаты труда и предоставлении гарантий </w:t>
      </w:r>
      <w:r w:rsidR="00BE2FD3" w:rsidRPr="002C232A">
        <w:rPr>
          <w:b/>
          <w:sz w:val="28"/>
          <w:szCs w:val="28"/>
        </w:rPr>
        <w:t>главе Юргинского муниципального района</w:t>
      </w:r>
    </w:p>
    <w:p w:rsidR="003D23CB" w:rsidRPr="002C232A" w:rsidRDefault="003D23CB" w:rsidP="003D23CB">
      <w:pPr>
        <w:jc w:val="center"/>
      </w:pPr>
      <w:r w:rsidRPr="002C232A">
        <w:tab/>
      </w:r>
      <w:r w:rsidRPr="002C232A">
        <w:tab/>
      </w:r>
      <w:r w:rsidRPr="002C232A">
        <w:tab/>
      </w:r>
      <w:r w:rsidRPr="002C232A">
        <w:tab/>
      </w:r>
      <w:r w:rsidRPr="002C232A">
        <w:tab/>
      </w:r>
      <w:r w:rsidRPr="002C232A">
        <w:tab/>
      </w:r>
      <w:r w:rsidRPr="002C232A">
        <w:tab/>
      </w:r>
      <w:r w:rsidRPr="002C232A">
        <w:tab/>
      </w:r>
    </w:p>
    <w:p w:rsidR="007C1D74" w:rsidRDefault="00D658E2" w:rsidP="00BE2FD3">
      <w:pPr>
        <w:ind w:firstLine="540"/>
        <w:jc w:val="both"/>
        <w:rPr>
          <w:sz w:val="26"/>
          <w:szCs w:val="26"/>
        </w:rPr>
      </w:pPr>
      <w:r w:rsidRPr="002C232A">
        <w:rPr>
          <w:sz w:val="26"/>
          <w:szCs w:val="26"/>
        </w:rPr>
        <w:t>Р</w:t>
      </w:r>
      <w:r w:rsidR="003D23CB" w:rsidRPr="002C232A">
        <w:rPr>
          <w:sz w:val="26"/>
          <w:szCs w:val="26"/>
        </w:rPr>
        <w:t>уководствуясь Трудовым кодексом РФ,</w:t>
      </w:r>
      <w:r w:rsidR="0052157F" w:rsidRPr="002C232A">
        <w:rPr>
          <w:sz w:val="26"/>
          <w:szCs w:val="26"/>
        </w:rPr>
        <w:t xml:space="preserve"> пунктом 2 статьи 53</w:t>
      </w:r>
      <w:r w:rsidR="003D23CB" w:rsidRPr="002C232A">
        <w:rPr>
          <w:sz w:val="26"/>
          <w:szCs w:val="26"/>
        </w:rPr>
        <w:t xml:space="preserve"> Ф</w:t>
      </w:r>
      <w:r w:rsidR="0052157F" w:rsidRPr="002C232A">
        <w:rPr>
          <w:sz w:val="26"/>
          <w:szCs w:val="26"/>
        </w:rPr>
        <w:t>едерального закона Российской Федерации</w:t>
      </w:r>
      <w:r w:rsidR="00DF1C4E" w:rsidRPr="002C232A">
        <w:rPr>
          <w:sz w:val="26"/>
          <w:szCs w:val="26"/>
        </w:rPr>
        <w:t xml:space="preserve"> от 06.10.2003</w:t>
      </w:r>
      <w:r w:rsidR="003D23CB" w:rsidRPr="002C232A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4A602F" w:rsidRPr="002C232A">
        <w:rPr>
          <w:sz w:val="26"/>
          <w:szCs w:val="26"/>
        </w:rPr>
        <w:t xml:space="preserve"> З</w:t>
      </w:r>
      <w:r w:rsidR="0052157F" w:rsidRPr="002C232A">
        <w:rPr>
          <w:sz w:val="26"/>
          <w:szCs w:val="26"/>
        </w:rPr>
        <w:t>аконом Кемеровской области от 25.04.2008</w:t>
      </w:r>
      <w:r w:rsidR="00D40BE2">
        <w:rPr>
          <w:sz w:val="26"/>
          <w:szCs w:val="26"/>
        </w:rPr>
        <w:t xml:space="preserve"> </w:t>
      </w:r>
      <w:r w:rsidR="0052157F" w:rsidRPr="002C232A">
        <w:rPr>
          <w:sz w:val="26"/>
          <w:szCs w:val="26"/>
        </w:rPr>
        <w:t xml:space="preserve">№31-ОЗ «О гарантиях осуществления полномочий депутатов представительных органов муниципальных образований и лиц, замещающих муниципальные должности», </w:t>
      </w:r>
      <w:r w:rsidR="00BE2FD3" w:rsidRPr="002C232A">
        <w:rPr>
          <w:sz w:val="26"/>
          <w:szCs w:val="26"/>
        </w:rPr>
        <w:t>Уста</w:t>
      </w:r>
      <w:r w:rsidR="007C1D74">
        <w:rPr>
          <w:sz w:val="26"/>
          <w:szCs w:val="26"/>
        </w:rPr>
        <w:t xml:space="preserve">вом муниципального образования </w:t>
      </w:r>
      <w:r w:rsidR="00BE2FD3" w:rsidRPr="002C232A">
        <w:rPr>
          <w:sz w:val="26"/>
          <w:szCs w:val="26"/>
        </w:rPr>
        <w:t xml:space="preserve"> </w:t>
      </w:r>
      <w:proofErr w:type="spellStart"/>
      <w:r w:rsidR="00BE2FD3" w:rsidRPr="002C232A">
        <w:rPr>
          <w:sz w:val="26"/>
          <w:szCs w:val="26"/>
        </w:rPr>
        <w:t>Юргинский</w:t>
      </w:r>
      <w:proofErr w:type="spellEnd"/>
      <w:r w:rsidR="00BE2FD3" w:rsidRPr="002C232A">
        <w:rPr>
          <w:sz w:val="26"/>
          <w:szCs w:val="26"/>
        </w:rPr>
        <w:t xml:space="preserve"> муниципальный район, Совет народных депутатов</w:t>
      </w:r>
      <w:r w:rsidR="007C1D74">
        <w:rPr>
          <w:sz w:val="26"/>
          <w:szCs w:val="26"/>
        </w:rPr>
        <w:t xml:space="preserve"> Юргинского муниципального района</w:t>
      </w:r>
    </w:p>
    <w:p w:rsidR="003D23CB" w:rsidRPr="002C232A" w:rsidRDefault="00BE2FD3" w:rsidP="00BE2FD3">
      <w:pPr>
        <w:ind w:firstLine="540"/>
        <w:jc w:val="both"/>
        <w:rPr>
          <w:b/>
          <w:sz w:val="26"/>
          <w:szCs w:val="26"/>
        </w:rPr>
      </w:pPr>
      <w:r w:rsidRPr="002C232A">
        <w:rPr>
          <w:sz w:val="26"/>
          <w:szCs w:val="26"/>
        </w:rPr>
        <w:t xml:space="preserve"> </w:t>
      </w:r>
      <w:r w:rsidRPr="002C232A">
        <w:rPr>
          <w:b/>
          <w:sz w:val="26"/>
          <w:szCs w:val="26"/>
        </w:rPr>
        <w:t>РЕШИЛ:</w:t>
      </w:r>
    </w:p>
    <w:p w:rsidR="00BE2FD3" w:rsidRPr="002C232A" w:rsidRDefault="00BE2FD3" w:rsidP="00BE2FD3">
      <w:pPr>
        <w:ind w:firstLine="540"/>
        <w:jc w:val="both"/>
        <w:rPr>
          <w:sz w:val="26"/>
          <w:szCs w:val="26"/>
        </w:rPr>
      </w:pPr>
    </w:p>
    <w:p w:rsidR="003D23CB" w:rsidRPr="002C232A" w:rsidRDefault="003D23CB" w:rsidP="00BE2FD3">
      <w:pPr>
        <w:ind w:firstLine="540"/>
        <w:jc w:val="both"/>
        <w:rPr>
          <w:sz w:val="26"/>
          <w:szCs w:val="26"/>
        </w:rPr>
      </w:pPr>
      <w:r w:rsidRPr="002C232A">
        <w:rPr>
          <w:sz w:val="26"/>
          <w:szCs w:val="26"/>
        </w:rPr>
        <w:t>1.</w:t>
      </w:r>
      <w:r w:rsidR="004A602F" w:rsidRPr="002C232A">
        <w:rPr>
          <w:sz w:val="26"/>
          <w:szCs w:val="26"/>
        </w:rPr>
        <w:t>Утвердить П</w:t>
      </w:r>
      <w:r w:rsidR="0052157F" w:rsidRPr="002C232A">
        <w:rPr>
          <w:sz w:val="26"/>
          <w:szCs w:val="26"/>
        </w:rPr>
        <w:t xml:space="preserve">оложение о порядке оплаты труда и предоставления гарантий </w:t>
      </w:r>
      <w:r w:rsidR="00BE2FD3" w:rsidRPr="002C232A">
        <w:rPr>
          <w:sz w:val="26"/>
          <w:szCs w:val="26"/>
        </w:rPr>
        <w:t>главе Юргинского муниципального района</w:t>
      </w:r>
      <w:r w:rsidR="0052157F" w:rsidRPr="002C232A">
        <w:rPr>
          <w:sz w:val="26"/>
          <w:szCs w:val="26"/>
        </w:rPr>
        <w:t xml:space="preserve"> согласно приложени</w:t>
      </w:r>
      <w:r w:rsidR="00BE2FD3" w:rsidRPr="002C232A">
        <w:rPr>
          <w:sz w:val="26"/>
          <w:szCs w:val="26"/>
        </w:rPr>
        <w:t>ю</w:t>
      </w:r>
      <w:r w:rsidR="0052157F" w:rsidRPr="002C232A">
        <w:rPr>
          <w:sz w:val="26"/>
          <w:szCs w:val="26"/>
        </w:rPr>
        <w:t>.</w:t>
      </w:r>
    </w:p>
    <w:p w:rsidR="002C232A" w:rsidRPr="002C232A" w:rsidRDefault="002C232A" w:rsidP="002C232A">
      <w:pPr>
        <w:spacing w:line="276" w:lineRule="auto"/>
        <w:ind w:firstLine="567"/>
        <w:jc w:val="both"/>
        <w:rPr>
          <w:sz w:val="26"/>
          <w:szCs w:val="26"/>
        </w:rPr>
      </w:pPr>
    </w:p>
    <w:p w:rsidR="00D315C5" w:rsidRPr="00D315C5" w:rsidRDefault="002C232A" w:rsidP="002C232A">
      <w:pPr>
        <w:spacing w:line="276" w:lineRule="auto"/>
        <w:ind w:firstLine="567"/>
        <w:jc w:val="both"/>
        <w:rPr>
          <w:sz w:val="26"/>
          <w:szCs w:val="26"/>
        </w:rPr>
      </w:pPr>
      <w:r w:rsidRPr="00D315C5">
        <w:rPr>
          <w:sz w:val="26"/>
          <w:szCs w:val="26"/>
        </w:rPr>
        <w:t>2.</w:t>
      </w:r>
      <w:r w:rsidR="007C1D74" w:rsidRPr="00D315C5">
        <w:rPr>
          <w:sz w:val="26"/>
          <w:szCs w:val="26"/>
        </w:rPr>
        <w:t xml:space="preserve"> </w:t>
      </w:r>
      <w:r w:rsidRPr="00D315C5">
        <w:rPr>
          <w:sz w:val="26"/>
          <w:szCs w:val="26"/>
        </w:rPr>
        <w:t>Признать утратившим силу</w:t>
      </w:r>
      <w:r w:rsidR="00D315C5" w:rsidRPr="00D315C5">
        <w:rPr>
          <w:sz w:val="26"/>
          <w:szCs w:val="26"/>
        </w:rPr>
        <w:t>:</w:t>
      </w:r>
    </w:p>
    <w:p w:rsidR="002C232A" w:rsidRPr="00D315C5" w:rsidRDefault="00D315C5" w:rsidP="002C232A">
      <w:pPr>
        <w:spacing w:line="276" w:lineRule="auto"/>
        <w:ind w:firstLine="567"/>
        <w:jc w:val="both"/>
        <w:rPr>
          <w:sz w:val="26"/>
          <w:szCs w:val="26"/>
        </w:rPr>
      </w:pPr>
      <w:r w:rsidRPr="00D315C5">
        <w:rPr>
          <w:sz w:val="26"/>
          <w:szCs w:val="26"/>
        </w:rPr>
        <w:t xml:space="preserve">   -</w:t>
      </w:r>
      <w:r w:rsidR="002C232A" w:rsidRPr="00D315C5">
        <w:rPr>
          <w:sz w:val="26"/>
          <w:szCs w:val="26"/>
        </w:rPr>
        <w:t xml:space="preserve"> Решение Юргинского районного Совета народных депутатов от 31.01.2013 </w:t>
      </w:r>
      <w:r w:rsidRPr="00D315C5">
        <w:rPr>
          <w:sz w:val="26"/>
          <w:szCs w:val="26"/>
        </w:rPr>
        <w:t>№</w:t>
      </w:r>
      <w:r w:rsidR="002C232A" w:rsidRPr="00D315C5">
        <w:rPr>
          <w:sz w:val="26"/>
          <w:szCs w:val="26"/>
        </w:rPr>
        <w:t>3-НПА «Об утверждении положения о порядке оплаты труда и предоставлении гарантий главе Юргинского муниципального района».</w:t>
      </w:r>
    </w:p>
    <w:p w:rsidR="0052157F" w:rsidRPr="00D315C5" w:rsidRDefault="0052157F" w:rsidP="00BE2FD3">
      <w:pPr>
        <w:ind w:firstLine="540"/>
        <w:jc w:val="both"/>
        <w:rPr>
          <w:sz w:val="26"/>
          <w:szCs w:val="26"/>
        </w:rPr>
      </w:pPr>
    </w:p>
    <w:p w:rsidR="00D315C5" w:rsidRPr="00D315C5" w:rsidRDefault="0030026A" w:rsidP="00D315C5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  <w:r w:rsidRPr="00D315C5">
        <w:rPr>
          <w:sz w:val="26"/>
          <w:szCs w:val="26"/>
        </w:rPr>
        <w:t>3</w:t>
      </w:r>
      <w:r w:rsidR="00D315C5" w:rsidRPr="00D315C5">
        <w:rPr>
          <w:sz w:val="26"/>
          <w:szCs w:val="26"/>
        </w:rPr>
        <w:t xml:space="preserve">. </w:t>
      </w:r>
      <w:r w:rsidR="00D315C5" w:rsidRPr="00D315C5">
        <w:rPr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="00D315C5" w:rsidRPr="00D315C5">
        <w:rPr>
          <w:color w:val="FF0000"/>
          <w:sz w:val="26"/>
          <w:szCs w:val="26"/>
        </w:rPr>
        <w:t>Юргинские</w:t>
      </w:r>
      <w:proofErr w:type="spellEnd"/>
      <w:r w:rsidR="00D315C5" w:rsidRPr="00D315C5">
        <w:rPr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52157F" w:rsidRPr="00D315C5" w:rsidRDefault="0052157F" w:rsidP="00BE2FD3">
      <w:pPr>
        <w:jc w:val="both"/>
        <w:rPr>
          <w:sz w:val="26"/>
          <w:szCs w:val="26"/>
        </w:rPr>
      </w:pPr>
    </w:p>
    <w:p w:rsidR="00D315C5" w:rsidRPr="00D315C5" w:rsidRDefault="00D315C5" w:rsidP="00D315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315C5">
        <w:rPr>
          <w:sz w:val="26"/>
          <w:szCs w:val="26"/>
        </w:rPr>
        <w:t>4. 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D315C5">
        <w:rPr>
          <w:sz w:val="26"/>
          <w:szCs w:val="26"/>
        </w:rPr>
        <w:t>О.Б.Кошелева</w:t>
      </w:r>
      <w:proofErr w:type="spellEnd"/>
      <w:r w:rsidRPr="00D315C5">
        <w:rPr>
          <w:sz w:val="26"/>
          <w:szCs w:val="26"/>
        </w:rPr>
        <w:t>).</w:t>
      </w:r>
    </w:p>
    <w:p w:rsidR="00D315C5" w:rsidRDefault="00D315C5" w:rsidP="00BE2FD3">
      <w:pPr>
        <w:ind w:firstLine="540"/>
        <w:jc w:val="both"/>
        <w:rPr>
          <w:sz w:val="26"/>
          <w:szCs w:val="26"/>
        </w:rPr>
      </w:pPr>
    </w:p>
    <w:p w:rsidR="003D23CB" w:rsidRPr="00D315C5" w:rsidRDefault="00D315C5" w:rsidP="00BE2F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D23CB" w:rsidRPr="00D315C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D23CB" w:rsidRPr="00D315C5">
        <w:rPr>
          <w:sz w:val="26"/>
          <w:szCs w:val="26"/>
        </w:rPr>
        <w:t xml:space="preserve">Настоящее решение вступает в законную силу со дня его опубликования </w:t>
      </w:r>
      <w:r w:rsidR="0021070F">
        <w:rPr>
          <w:sz w:val="26"/>
          <w:szCs w:val="26"/>
        </w:rPr>
        <w:t>в газете «</w:t>
      </w:r>
      <w:proofErr w:type="spellStart"/>
      <w:r w:rsidR="0021070F">
        <w:rPr>
          <w:sz w:val="26"/>
          <w:szCs w:val="26"/>
        </w:rPr>
        <w:t>Юргинские</w:t>
      </w:r>
      <w:proofErr w:type="spellEnd"/>
      <w:r w:rsidR="0021070F">
        <w:rPr>
          <w:sz w:val="26"/>
          <w:szCs w:val="26"/>
        </w:rPr>
        <w:t xml:space="preserve"> ведомости» </w:t>
      </w:r>
      <w:r w:rsidR="003D23CB" w:rsidRPr="00D315C5">
        <w:rPr>
          <w:sz w:val="26"/>
          <w:szCs w:val="26"/>
        </w:rPr>
        <w:t>и р</w:t>
      </w:r>
      <w:r w:rsidR="006C45C2" w:rsidRPr="00D315C5">
        <w:rPr>
          <w:sz w:val="26"/>
          <w:szCs w:val="26"/>
        </w:rPr>
        <w:t xml:space="preserve">аспространяет своё действие </w:t>
      </w:r>
      <w:r w:rsidR="00456C37" w:rsidRPr="00D315C5">
        <w:rPr>
          <w:sz w:val="26"/>
          <w:szCs w:val="26"/>
        </w:rPr>
        <w:t>на отношения</w:t>
      </w:r>
      <w:r w:rsidR="00BE2FD3" w:rsidRPr="00D315C5">
        <w:rPr>
          <w:sz w:val="26"/>
          <w:szCs w:val="26"/>
        </w:rPr>
        <w:t>,</w:t>
      </w:r>
      <w:r w:rsidR="002E34AF" w:rsidRPr="00D315C5">
        <w:rPr>
          <w:sz w:val="26"/>
          <w:szCs w:val="26"/>
        </w:rPr>
        <w:t xml:space="preserve"> возникшие</w:t>
      </w:r>
      <w:r w:rsidR="003B6789" w:rsidRPr="00D315C5">
        <w:rPr>
          <w:sz w:val="26"/>
          <w:szCs w:val="26"/>
        </w:rPr>
        <w:t xml:space="preserve"> с 01</w:t>
      </w:r>
      <w:r w:rsidR="00BE2FD3" w:rsidRPr="00D315C5">
        <w:rPr>
          <w:sz w:val="26"/>
          <w:szCs w:val="26"/>
        </w:rPr>
        <w:t xml:space="preserve"> </w:t>
      </w:r>
      <w:r w:rsidR="00CF34E1" w:rsidRPr="00D315C5">
        <w:rPr>
          <w:sz w:val="26"/>
          <w:szCs w:val="26"/>
        </w:rPr>
        <w:t>января</w:t>
      </w:r>
      <w:r w:rsidR="00BE2FD3" w:rsidRPr="00D315C5">
        <w:rPr>
          <w:sz w:val="26"/>
          <w:szCs w:val="26"/>
        </w:rPr>
        <w:t xml:space="preserve"> </w:t>
      </w:r>
      <w:r w:rsidR="003B6789" w:rsidRPr="00D315C5">
        <w:rPr>
          <w:sz w:val="26"/>
          <w:szCs w:val="26"/>
        </w:rPr>
        <w:t>201</w:t>
      </w:r>
      <w:r w:rsidR="00CF34E1" w:rsidRPr="00D315C5">
        <w:rPr>
          <w:sz w:val="26"/>
          <w:szCs w:val="26"/>
        </w:rPr>
        <w:t>9</w:t>
      </w:r>
      <w:r w:rsidR="00D40BE2">
        <w:rPr>
          <w:sz w:val="26"/>
          <w:szCs w:val="26"/>
        </w:rPr>
        <w:t xml:space="preserve"> </w:t>
      </w:r>
      <w:r w:rsidR="003B6789" w:rsidRPr="00D315C5">
        <w:rPr>
          <w:sz w:val="26"/>
          <w:szCs w:val="26"/>
        </w:rPr>
        <w:t>г</w:t>
      </w:r>
      <w:r w:rsidR="00BE2FD3" w:rsidRPr="00D315C5">
        <w:rPr>
          <w:sz w:val="26"/>
          <w:szCs w:val="26"/>
        </w:rPr>
        <w:t>ода</w:t>
      </w:r>
      <w:r w:rsidR="003B6789" w:rsidRPr="00D315C5">
        <w:rPr>
          <w:sz w:val="26"/>
          <w:szCs w:val="26"/>
        </w:rPr>
        <w:t>.</w:t>
      </w:r>
    </w:p>
    <w:p w:rsidR="003D23CB" w:rsidRPr="00D315C5" w:rsidRDefault="003D23CB" w:rsidP="00C5616D">
      <w:pPr>
        <w:jc w:val="both"/>
        <w:rPr>
          <w:sz w:val="26"/>
          <w:szCs w:val="26"/>
        </w:rPr>
      </w:pPr>
      <w:r w:rsidRPr="00D315C5">
        <w:rPr>
          <w:sz w:val="26"/>
          <w:szCs w:val="26"/>
        </w:rPr>
        <w:tab/>
      </w:r>
    </w:p>
    <w:p w:rsidR="00BE2FD3" w:rsidRPr="002C232A" w:rsidRDefault="00BE2FD3" w:rsidP="00D658E2">
      <w:pPr>
        <w:jc w:val="both"/>
        <w:rPr>
          <w:sz w:val="26"/>
          <w:szCs w:val="26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2693"/>
        <w:gridCol w:w="2092"/>
      </w:tblGrid>
      <w:tr w:rsidR="00BE2FD3" w:rsidRPr="002C232A" w:rsidTr="00A74F6E">
        <w:tc>
          <w:tcPr>
            <w:tcW w:w="4928" w:type="dxa"/>
          </w:tcPr>
          <w:p w:rsidR="00BE2FD3" w:rsidRPr="002C232A" w:rsidRDefault="00BE2FD3" w:rsidP="00A74F6E">
            <w:r w:rsidRPr="002C232A">
              <w:t>Председатель Юргинского районного</w:t>
            </w:r>
          </w:p>
          <w:p w:rsidR="00BE2FD3" w:rsidRPr="002C232A" w:rsidRDefault="00BE2FD3" w:rsidP="00A74F6E">
            <w:r w:rsidRPr="002C232A">
              <w:t xml:space="preserve">Совета народных депутатов             </w:t>
            </w:r>
          </w:p>
        </w:tc>
        <w:tc>
          <w:tcPr>
            <w:tcW w:w="2693" w:type="dxa"/>
          </w:tcPr>
          <w:p w:rsidR="00BE2FD3" w:rsidRPr="002C232A" w:rsidRDefault="00BE2FD3" w:rsidP="00A74F6E">
            <w:pPr>
              <w:jc w:val="both"/>
            </w:pPr>
          </w:p>
        </w:tc>
        <w:tc>
          <w:tcPr>
            <w:tcW w:w="2092" w:type="dxa"/>
          </w:tcPr>
          <w:p w:rsidR="00BE2FD3" w:rsidRPr="002C232A" w:rsidRDefault="00BE2FD3" w:rsidP="00A74F6E"/>
          <w:p w:rsidR="00BE2FD3" w:rsidRPr="002C232A" w:rsidRDefault="00BE2FD3" w:rsidP="00A74F6E">
            <w:proofErr w:type="spellStart"/>
            <w:r w:rsidRPr="002C232A">
              <w:t>И.Я.Бережнова</w:t>
            </w:r>
            <w:proofErr w:type="spellEnd"/>
          </w:p>
          <w:p w:rsidR="00BE2FD3" w:rsidRPr="002C232A" w:rsidRDefault="00BE2FD3" w:rsidP="00A74F6E"/>
        </w:tc>
      </w:tr>
      <w:tr w:rsidR="00BE2FD3" w:rsidRPr="002C232A" w:rsidTr="00A74F6E">
        <w:tc>
          <w:tcPr>
            <w:tcW w:w="4928" w:type="dxa"/>
          </w:tcPr>
          <w:p w:rsidR="00BE2FD3" w:rsidRPr="002C232A" w:rsidRDefault="002C232A" w:rsidP="0021070F">
            <w:r w:rsidRPr="002C232A">
              <w:t>Г</w:t>
            </w:r>
            <w:r w:rsidR="00BE2FD3" w:rsidRPr="002C232A">
              <w:t>лава Юргинского муниципального района</w:t>
            </w:r>
          </w:p>
          <w:p w:rsidR="00BE2FD3" w:rsidRPr="002C232A" w:rsidRDefault="00BE2FD3" w:rsidP="00F70F90">
            <w:r w:rsidRPr="002C232A">
              <w:t>«</w:t>
            </w:r>
            <w:r w:rsidR="0021070F">
              <w:t xml:space="preserve">   </w:t>
            </w:r>
            <w:r w:rsidR="00C73678">
              <w:t>24</w:t>
            </w:r>
            <w:r w:rsidR="0021070F">
              <w:t xml:space="preserve"> </w:t>
            </w:r>
            <w:r w:rsidRPr="002C232A">
              <w:t xml:space="preserve">» </w:t>
            </w:r>
            <w:r w:rsidR="00F70F90">
              <w:t>января</w:t>
            </w:r>
            <w:r w:rsidRPr="002C232A">
              <w:t xml:space="preserve">  201</w:t>
            </w:r>
            <w:r w:rsidR="00F70F90">
              <w:t>9</w:t>
            </w:r>
          </w:p>
        </w:tc>
        <w:tc>
          <w:tcPr>
            <w:tcW w:w="2693" w:type="dxa"/>
          </w:tcPr>
          <w:p w:rsidR="00BE2FD3" w:rsidRPr="002C232A" w:rsidRDefault="00BE2FD3" w:rsidP="00A74F6E">
            <w:pPr>
              <w:jc w:val="both"/>
            </w:pPr>
          </w:p>
        </w:tc>
        <w:tc>
          <w:tcPr>
            <w:tcW w:w="2092" w:type="dxa"/>
          </w:tcPr>
          <w:p w:rsidR="00BE2FD3" w:rsidRPr="002C232A" w:rsidRDefault="00BE2FD3" w:rsidP="00A74F6E"/>
          <w:p w:rsidR="00BE2FD3" w:rsidRPr="002C232A" w:rsidRDefault="002C232A" w:rsidP="00A74F6E">
            <w:r w:rsidRPr="002C232A">
              <w:t xml:space="preserve">Д.К. </w:t>
            </w:r>
            <w:proofErr w:type="spellStart"/>
            <w:r w:rsidRPr="002C232A">
              <w:t>Дадашов</w:t>
            </w:r>
            <w:proofErr w:type="spellEnd"/>
            <w:r w:rsidR="00BE2FD3" w:rsidRPr="002C232A">
              <w:t xml:space="preserve">                  </w:t>
            </w:r>
          </w:p>
        </w:tc>
      </w:tr>
    </w:tbl>
    <w:p w:rsidR="00A22CBE" w:rsidRPr="002C232A" w:rsidRDefault="00A22CBE" w:rsidP="00442AD0"/>
    <w:p w:rsidR="0021070F" w:rsidRDefault="00A22CBE" w:rsidP="0021070F">
      <w:pPr>
        <w:ind w:left="4956" w:firstLine="708"/>
        <w:jc w:val="right"/>
      </w:pPr>
      <w:r w:rsidRPr="002C232A">
        <w:t>Приложение к решению</w:t>
      </w:r>
      <w:r w:rsidR="00BE2FD3" w:rsidRPr="002C232A">
        <w:t xml:space="preserve"> </w:t>
      </w:r>
    </w:p>
    <w:p w:rsidR="00A22CBE" w:rsidRDefault="0021070F" w:rsidP="0021070F">
      <w:pPr>
        <w:ind w:left="4956" w:firstLine="708"/>
        <w:jc w:val="right"/>
      </w:pPr>
      <w:r>
        <w:t xml:space="preserve">Совета народных депутатов </w:t>
      </w:r>
    </w:p>
    <w:p w:rsidR="0021070F" w:rsidRPr="002C232A" w:rsidRDefault="0021070F" w:rsidP="0021070F">
      <w:pPr>
        <w:ind w:left="4956" w:firstLine="289"/>
        <w:jc w:val="center"/>
      </w:pPr>
      <w:r>
        <w:t xml:space="preserve">    Юргинского муниципального района</w:t>
      </w:r>
    </w:p>
    <w:p w:rsidR="00A22CBE" w:rsidRPr="002C232A" w:rsidRDefault="0021070F" w:rsidP="00A22CBE">
      <w:pPr>
        <w:ind w:left="4956" w:firstLine="708"/>
      </w:pPr>
      <w:r>
        <w:t xml:space="preserve">          </w:t>
      </w:r>
      <w:r w:rsidR="00A22CBE" w:rsidRPr="002C232A">
        <w:t xml:space="preserve">от </w:t>
      </w:r>
      <w:r w:rsidR="002C232A" w:rsidRPr="002C232A">
        <w:t>2</w:t>
      </w:r>
      <w:r w:rsidR="00F70F90">
        <w:t>4</w:t>
      </w:r>
      <w:r w:rsidR="00BE2FD3" w:rsidRPr="002C232A">
        <w:t xml:space="preserve"> </w:t>
      </w:r>
      <w:r w:rsidR="00F70F90">
        <w:t>января</w:t>
      </w:r>
      <w:r w:rsidR="00BE2FD3" w:rsidRPr="002C232A">
        <w:t xml:space="preserve"> 201</w:t>
      </w:r>
      <w:r w:rsidR="00F70F90">
        <w:t>9</w:t>
      </w:r>
      <w:r w:rsidR="00BE2FD3" w:rsidRPr="002C232A">
        <w:t xml:space="preserve"> </w:t>
      </w:r>
      <w:r w:rsidR="00A22CBE" w:rsidRPr="002C232A">
        <w:t>№</w:t>
      </w:r>
      <w:r w:rsidR="00540012" w:rsidRPr="002C232A">
        <w:t xml:space="preserve"> </w:t>
      </w:r>
      <w:r w:rsidR="00C73678">
        <w:t xml:space="preserve"> 26</w:t>
      </w:r>
      <w:r w:rsidR="00540012" w:rsidRPr="002C232A">
        <w:t>-</w:t>
      </w:r>
      <w:r w:rsidR="00C73678">
        <w:t>Н</w:t>
      </w:r>
      <w:r w:rsidR="00A22CBE" w:rsidRPr="002C232A">
        <w:t>ПА</w:t>
      </w:r>
    </w:p>
    <w:p w:rsidR="00A22CBE" w:rsidRPr="002C232A" w:rsidRDefault="00A22CBE" w:rsidP="00A22CBE"/>
    <w:p w:rsidR="00A22CBE" w:rsidRPr="00FD69BA" w:rsidRDefault="00A22CBE" w:rsidP="00A22CBE">
      <w:pPr>
        <w:rPr>
          <w:sz w:val="26"/>
          <w:szCs w:val="26"/>
        </w:rPr>
      </w:pPr>
    </w:p>
    <w:p w:rsidR="00BE2FD3" w:rsidRPr="00FD69BA" w:rsidRDefault="00BE2FD3" w:rsidP="00BE2FD3">
      <w:pPr>
        <w:jc w:val="center"/>
        <w:rPr>
          <w:b/>
          <w:sz w:val="26"/>
          <w:szCs w:val="26"/>
        </w:rPr>
      </w:pPr>
      <w:r w:rsidRPr="00FD69BA">
        <w:rPr>
          <w:b/>
          <w:sz w:val="26"/>
          <w:szCs w:val="26"/>
        </w:rPr>
        <w:t>Положение о порядке оплаты труда и предоставлении гарантий главе Юргинского муниципального района</w:t>
      </w:r>
    </w:p>
    <w:p w:rsidR="00A22CBE" w:rsidRPr="00FD69BA" w:rsidRDefault="00A22CBE" w:rsidP="00A22CBE">
      <w:pPr>
        <w:jc w:val="center"/>
        <w:rPr>
          <w:b/>
          <w:sz w:val="26"/>
          <w:szCs w:val="26"/>
        </w:rPr>
      </w:pPr>
    </w:p>
    <w:p w:rsidR="00A22CBE" w:rsidRPr="00FD69BA" w:rsidRDefault="002133EA" w:rsidP="00BE2F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="00A22CBE" w:rsidRPr="00FD69BA">
        <w:rPr>
          <w:sz w:val="26"/>
          <w:szCs w:val="26"/>
        </w:rPr>
        <w:t>оложение разработано в соответствии с Трудовым кодексом РФ, пунктом 2 статьи 53 Федерального закона Российской Федерации от 06.10.2003г. №131-ФЗ «Об общих принципах организации местного самоуправления в Российс</w:t>
      </w:r>
      <w:r w:rsidR="004A602F" w:rsidRPr="00FD69BA">
        <w:rPr>
          <w:sz w:val="26"/>
          <w:szCs w:val="26"/>
        </w:rPr>
        <w:t>кой Федерации», руководствуясь З</w:t>
      </w:r>
      <w:r w:rsidR="00A22CBE" w:rsidRPr="00FD69BA">
        <w:rPr>
          <w:sz w:val="26"/>
          <w:szCs w:val="26"/>
        </w:rPr>
        <w:t>аконами Кемеровск</w:t>
      </w:r>
      <w:r w:rsidR="00FD69BA">
        <w:rPr>
          <w:sz w:val="26"/>
          <w:szCs w:val="26"/>
        </w:rPr>
        <w:t>ой области от 25 апреля 2008</w:t>
      </w:r>
      <w:r w:rsidR="00982300">
        <w:rPr>
          <w:sz w:val="26"/>
          <w:szCs w:val="26"/>
        </w:rPr>
        <w:t xml:space="preserve"> года</w:t>
      </w:r>
      <w:r w:rsidR="00A22CBE" w:rsidRPr="00FD69BA">
        <w:rPr>
          <w:sz w:val="26"/>
          <w:szCs w:val="26"/>
        </w:rPr>
        <w:t xml:space="preserve"> №31-ОЗ «О гарантиях осуществления полномочий депутатов представительных органов муниципальных образований и лиц, замещающих муниципальные должности</w:t>
      </w:r>
      <w:r w:rsidR="004A602F" w:rsidRPr="00FD69BA">
        <w:rPr>
          <w:sz w:val="26"/>
          <w:szCs w:val="26"/>
        </w:rPr>
        <w:t>».</w:t>
      </w:r>
    </w:p>
    <w:p w:rsidR="004A602F" w:rsidRPr="00FD69BA" w:rsidRDefault="004A602F" w:rsidP="00A22CBE">
      <w:pPr>
        <w:ind w:firstLine="708"/>
        <w:rPr>
          <w:sz w:val="26"/>
          <w:szCs w:val="26"/>
        </w:rPr>
      </w:pPr>
    </w:p>
    <w:p w:rsidR="00A22CBE" w:rsidRPr="00FD69BA" w:rsidRDefault="00A22CBE" w:rsidP="00BE2F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D69BA">
        <w:rPr>
          <w:rFonts w:ascii="Times New Roman" w:hAnsi="Times New Roman"/>
          <w:sz w:val="26"/>
          <w:szCs w:val="26"/>
        </w:rPr>
        <w:t xml:space="preserve">Оплата труда </w:t>
      </w:r>
      <w:r w:rsidR="002133EA">
        <w:rPr>
          <w:rFonts w:ascii="Times New Roman" w:hAnsi="Times New Roman"/>
          <w:sz w:val="26"/>
          <w:szCs w:val="26"/>
        </w:rPr>
        <w:t>главы</w:t>
      </w:r>
      <w:r w:rsidR="00BE2FD3" w:rsidRPr="00FD69BA">
        <w:rPr>
          <w:rFonts w:ascii="Times New Roman" w:hAnsi="Times New Roman"/>
          <w:sz w:val="26"/>
          <w:szCs w:val="26"/>
        </w:rPr>
        <w:t xml:space="preserve"> Юргинского муниципального района</w:t>
      </w:r>
      <w:r w:rsidRPr="00FD69BA">
        <w:rPr>
          <w:rFonts w:ascii="Times New Roman" w:hAnsi="Times New Roman"/>
          <w:sz w:val="26"/>
          <w:szCs w:val="26"/>
        </w:rPr>
        <w:t xml:space="preserve">  производится в виде денежного вознаграждения за счет средств местного бюджета.</w:t>
      </w:r>
    </w:p>
    <w:p w:rsidR="002C232A" w:rsidRPr="00FD69BA" w:rsidRDefault="00A22CBE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>Денежное вознаграждение – оплата труда в фиксированной сумме за исполнение обязанностей по замещаемой должности без учета районного коэффициента.</w:t>
      </w:r>
    </w:p>
    <w:p w:rsidR="00A22CBE" w:rsidRPr="00FD69BA" w:rsidRDefault="00A22CBE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 xml:space="preserve">Размер ежемесячного денежного вознаграждения </w:t>
      </w:r>
      <w:r w:rsidR="002133EA">
        <w:rPr>
          <w:sz w:val="26"/>
          <w:szCs w:val="26"/>
        </w:rPr>
        <w:t>главы</w:t>
      </w:r>
      <w:r w:rsidR="00BE2FD3" w:rsidRPr="00FD69BA">
        <w:rPr>
          <w:sz w:val="26"/>
          <w:szCs w:val="26"/>
        </w:rPr>
        <w:t xml:space="preserve"> Юргинского муниципального района  </w:t>
      </w:r>
      <w:r w:rsidRPr="00FD69BA">
        <w:rPr>
          <w:sz w:val="26"/>
          <w:szCs w:val="26"/>
        </w:rPr>
        <w:t>устанавливается Юргинским  районным Советом народных депутатов  в соответствии с федеральным и областным законодательством.</w:t>
      </w:r>
    </w:p>
    <w:p w:rsidR="002C232A" w:rsidRPr="00FD69BA" w:rsidRDefault="002C232A" w:rsidP="002C232A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>За работу со сведениями, составляющими государственную т</w:t>
      </w:r>
      <w:r w:rsidR="0030026A" w:rsidRPr="00FD69BA">
        <w:rPr>
          <w:sz w:val="26"/>
          <w:szCs w:val="26"/>
        </w:rPr>
        <w:t xml:space="preserve">айну, лицам, замещающим муниципальную должность и имеющим оформленный в установленном порядке допуск к сведениям соответствующей степени секретности, выплачивается ежемесячная процентная надбавка к ежемесячному денежному вознаграждению в размерах и порядке, определенных федеральным </w:t>
      </w:r>
      <w:proofErr w:type="spellStart"/>
      <w:r w:rsidR="0030026A" w:rsidRPr="00FD69BA">
        <w:rPr>
          <w:sz w:val="26"/>
          <w:szCs w:val="26"/>
        </w:rPr>
        <w:t>законадательством</w:t>
      </w:r>
      <w:proofErr w:type="spellEnd"/>
      <w:r w:rsidR="0030026A" w:rsidRPr="00FD69BA">
        <w:rPr>
          <w:sz w:val="26"/>
          <w:szCs w:val="26"/>
        </w:rPr>
        <w:t>.</w:t>
      </w:r>
    </w:p>
    <w:p w:rsidR="00A22CBE" w:rsidRPr="00FD69BA" w:rsidRDefault="00BE2FD3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>Главе Юргинского муниципального района</w:t>
      </w:r>
      <w:r w:rsidR="00A22CBE" w:rsidRPr="00FD69BA">
        <w:rPr>
          <w:sz w:val="26"/>
          <w:szCs w:val="26"/>
        </w:rPr>
        <w:t>, имеющему ученую степень кандидата наук, ученое звание доцента, почетное звание РФ, устанавливается доплата до 5 процентов; имеющему ученую степень доктора наук, ученое звание профессора – до 10 процентов денежного вознаграждения.</w:t>
      </w:r>
    </w:p>
    <w:p w:rsidR="00A22CBE" w:rsidRPr="00FD69BA" w:rsidRDefault="00A22CBE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 xml:space="preserve">Изменение денежного вознаграждения </w:t>
      </w:r>
      <w:r w:rsidR="00BE2FD3" w:rsidRPr="00FD69BA">
        <w:rPr>
          <w:sz w:val="26"/>
          <w:szCs w:val="26"/>
        </w:rPr>
        <w:t>главы Юргинского муниципального района,</w:t>
      </w:r>
      <w:r w:rsidRPr="00FD69BA">
        <w:rPr>
          <w:sz w:val="26"/>
          <w:szCs w:val="26"/>
        </w:rPr>
        <w:t xml:space="preserve"> осуществляется в размерах и сроки, предусмотренные для государственных гражданских служащих Кемеровской области.</w:t>
      </w:r>
    </w:p>
    <w:p w:rsidR="00A22CBE" w:rsidRPr="00FD69BA" w:rsidRDefault="00BE2FD3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>Главе Юргинского муниципального района</w:t>
      </w:r>
      <w:r w:rsidR="00A22CBE" w:rsidRPr="00FD69BA">
        <w:rPr>
          <w:sz w:val="26"/>
          <w:szCs w:val="26"/>
        </w:rPr>
        <w:t>, в связи с выходом на пенсию выплачивается единовременное пособие, которое устанавливается в размере 10 минимальных размеров оплаты труда, установленных федеральным законодательством на момент выхода на пенсию.</w:t>
      </w:r>
    </w:p>
    <w:p w:rsidR="00A22CBE" w:rsidRPr="00FD69BA" w:rsidRDefault="00BE2FD3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 xml:space="preserve">Главе Юргинского муниципального района  </w:t>
      </w:r>
      <w:r w:rsidR="00A22CBE" w:rsidRPr="00FD69BA">
        <w:rPr>
          <w:sz w:val="26"/>
          <w:szCs w:val="26"/>
        </w:rPr>
        <w:t>гарантируется ежегодный оплачиваемый отпуск, продолжительностью 45 календарных дней.</w:t>
      </w:r>
    </w:p>
    <w:p w:rsidR="00A22CBE" w:rsidRPr="00FD69BA" w:rsidRDefault="00BE2FD3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 xml:space="preserve">Главе Юргинского муниципального района  </w:t>
      </w:r>
      <w:r w:rsidR="00A22CBE" w:rsidRPr="00FD69BA">
        <w:rPr>
          <w:sz w:val="26"/>
          <w:szCs w:val="26"/>
        </w:rPr>
        <w:t xml:space="preserve">устанавливается пенсия за выслугу лет. Порядок назначения пенсии за выслугу лет  </w:t>
      </w:r>
      <w:r w:rsidRPr="00FD69BA">
        <w:rPr>
          <w:sz w:val="26"/>
          <w:szCs w:val="26"/>
        </w:rPr>
        <w:t xml:space="preserve">главе Юргинского муниципального района  </w:t>
      </w:r>
      <w:r w:rsidR="00A22CBE" w:rsidRPr="00FD69BA">
        <w:rPr>
          <w:sz w:val="26"/>
          <w:szCs w:val="26"/>
        </w:rPr>
        <w:t>устанавливается актом Юргинского районного Совета народных депутатов, которы</w:t>
      </w:r>
      <w:r w:rsidR="004A602F" w:rsidRPr="00FD69BA">
        <w:rPr>
          <w:sz w:val="26"/>
          <w:szCs w:val="26"/>
        </w:rPr>
        <w:t>й принимается в соответствии с З</w:t>
      </w:r>
      <w:r w:rsidR="00A22CBE" w:rsidRPr="00FD69BA">
        <w:rPr>
          <w:sz w:val="26"/>
          <w:szCs w:val="26"/>
        </w:rPr>
        <w:t xml:space="preserve">аконом Кемеровской области, регулирующим порядок </w:t>
      </w:r>
      <w:r w:rsidR="00A22CBE" w:rsidRPr="00FD69BA">
        <w:rPr>
          <w:sz w:val="26"/>
          <w:szCs w:val="26"/>
        </w:rPr>
        <w:lastRenderedPageBreak/>
        <w:t>назначения пенсии за выслугу лет лицам, замещавшим государственные должности Кемеровской области.</w:t>
      </w:r>
    </w:p>
    <w:p w:rsidR="00F70F90" w:rsidRPr="00FD69BA" w:rsidRDefault="002133EA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D69BA">
        <w:rPr>
          <w:sz w:val="26"/>
          <w:szCs w:val="26"/>
        </w:rPr>
        <w:t xml:space="preserve">лаве Юргинского муниципального района </w:t>
      </w:r>
      <w:r>
        <w:rPr>
          <w:sz w:val="26"/>
          <w:szCs w:val="26"/>
        </w:rPr>
        <w:t>в</w:t>
      </w:r>
      <w:r w:rsidR="00F70F90" w:rsidRPr="00FD69BA">
        <w:rPr>
          <w:sz w:val="26"/>
          <w:szCs w:val="26"/>
        </w:rPr>
        <w:t xml:space="preserve"> связи с особой ответственностью за реализацию полномочий органов местного самоуправления муниципального образования устанавливается надбавка за выполнение особо важной работы –</w:t>
      </w:r>
      <w:r>
        <w:rPr>
          <w:sz w:val="26"/>
          <w:szCs w:val="26"/>
        </w:rPr>
        <w:t xml:space="preserve"> </w:t>
      </w:r>
      <w:r w:rsidR="00CF34E1" w:rsidRPr="00FD69BA">
        <w:rPr>
          <w:sz w:val="26"/>
          <w:szCs w:val="26"/>
        </w:rPr>
        <w:t>47</w:t>
      </w:r>
      <w:r>
        <w:rPr>
          <w:sz w:val="26"/>
          <w:szCs w:val="26"/>
        </w:rPr>
        <w:t xml:space="preserve"> процентов от</w:t>
      </w:r>
      <w:r w:rsidR="00F70F90" w:rsidRPr="00FD69BA">
        <w:rPr>
          <w:sz w:val="26"/>
          <w:szCs w:val="26"/>
        </w:rPr>
        <w:t xml:space="preserve"> ежемесячного денежного вознаграждения.</w:t>
      </w:r>
    </w:p>
    <w:p w:rsidR="00A22CBE" w:rsidRPr="00FD69BA" w:rsidRDefault="00A74F6E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 xml:space="preserve">Главе Юргинского муниципального района  </w:t>
      </w:r>
      <w:r w:rsidR="00A22CBE" w:rsidRPr="00FD69BA">
        <w:rPr>
          <w:sz w:val="26"/>
          <w:szCs w:val="26"/>
        </w:rPr>
        <w:t>по его личному заявлению один раз в год единовременно выплачивается материальная помощь в размере одного вознаграждения с учетом районного коэффициента.</w:t>
      </w:r>
    </w:p>
    <w:p w:rsidR="00A22CBE" w:rsidRPr="00FD69BA" w:rsidRDefault="00A74F6E" w:rsidP="00BE2FD3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 xml:space="preserve">Главе Юргинского муниципального района  </w:t>
      </w:r>
      <w:r w:rsidR="00A22CBE" w:rsidRPr="00FD69BA">
        <w:rPr>
          <w:sz w:val="26"/>
          <w:szCs w:val="26"/>
        </w:rPr>
        <w:t>за счет средств местного бюджета предоставляются следующие гарантии:</w:t>
      </w:r>
    </w:p>
    <w:p w:rsidR="00A22CBE" w:rsidRPr="00FD69BA" w:rsidRDefault="00A22CBE" w:rsidP="00BE2FD3">
      <w:pPr>
        <w:numPr>
          <w:ilvl w:val="1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>добровольное медицинское страхование;</w:t>
      </w:r>
    </w:p>
    <w:p w:rsidR="00A22CBE" w:rsidRPr="00FD69BA" w:rsidRDefault="00A22CBE" w:rsidP="00BE2FD3">
      <w:pPr>
        <w:numPr>
          <w:ilvl w:val="1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>служебный автотранспорт для осуществления полномочий;</w:t>
      </w:r>
    </w:p>
    <w:p w:rsidR="00A22CBE" w:rsidRPr="00FD69BA" w:rsidRDefault="00A22CBE" w:rsidP="00BE2FD3">
      <w:pPr>
        <w:numPr>
          <w:ilvl w:val="1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>мобильная служебная связь;</w:t>
      </w:r>
    </w:p>
    <w:p w:rsidR="00A22CBE" w:rsidRPr="00FD69BA" w:rsidRDefault="00A22CBE" w:rsidP="00BE2FD3">
      <w:pPr>
        <w:numPr>
          <w:ilvl w:val="1"/>
          <w:numId w:val="2"/>
        </w:numPr>
        <w:contextualSpacing/>
        <w:jc w:val="both"/>
        <w:rPr>
          <w:sz w:val="26"/>
          <w:szCs w:val="26"/>
        </w:rPr>
      </w:pPr>
      <w:r w:rsidRPr="00FD69BA">
        <w:rPr>
          <w:sz w:val="26"/>
          <w:szCs w:val="26"/>
        </w:rPr>
        <w:t>санаторно-курортная путевка по медицинским показаниям и возмещение за проезд к месту лечения и обратно (на территории Российской Федерации) один раз в год, а также санаторно-курортная путевка одному члену семьи один раз в два года.</w:t>
      </w:r>
    </w:p>
    <w:sectPr w:rsidR="00A22CBE" w:rsidRPr="00FD69BA" w:rsidSect="0021070F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20B7"/>
    <w:multiLevelType w:val="multilevel"/>
    <w:tmpl w:val="D81057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795"/>
    <w:rsid w:val="00051134"/>
    <w:rsid w:val="000B7515"/>
    <w:rsid w:val="00100B51"/>
    <w:rsid w:val="001E6ADE"/>
    <w:rsid w:val="0021070F"/>
    <w:rsid w:val="002133EA"/>
    <w:rsid w:val="00233E66"/>
    <w:rsid w:val="002C232A"/>
    <w:rsid w:val="002E34AF"/>
    <w:rsid w:val="0030026A"/>
    <w:rsid w:val="003B6789"/>
    <w:rsid w:val="003D23CB"/>
    <w:rsid w:val="003E23A2"/>
    <w:rsid w:val="004063CD"/>
    <w:rsid w:val="00442AD0"/>
    <w:rsid w:val="00456C37"/>
    <w:rsid w:val="004A602F"/>
    <w:rsid w:val="004D2DCD"/>
    <w:rsid w:val="004D6D66"/>
    <w:rsid w:val="0051286C"/>
    <w:rsid w:val="0052157F"/>
    <w:rsid w:val="00527AFA"/>
    <w:rsid w:val="00540012"/>
    <w:rsid w:val="006B29FD"/>
    <w:rsid w:val="006C45C2"/>
    <w:rsid w:val="007213FB"/>
    <w:rsid w:val="00790887"/>
    <w:rsid w:val="007C1D74"/>
    <w:rsid w:val="007C7CCA"/>
    <w:rsid w:val="007E2335"/>
    <w:rsid w:val="007F4B87"/>
    <w:rsid w:val="00800044"/>
    <w:rsid w:val="00816F51"/>
    <w:rsid w:val="008641B5"/>
    <w:rsid w:val="00881F6A"/>
    <w:rsid w:val="008839D4"/>
    <w:rsid w:val="0090058C"/>
    <w:rsid w:val="009674B8"/>
    <w:rsid w:val="00980485"/>
    <w:rsid w:val="00982300"/>
    <w:rsid w:val="00A22CBE"/>
    <w:rsid w:val="00A30861"/>
    <w:rsid w:val="00A41919"/>
    <w:rsid w:val="00A67A54"/>
    <w:rsid w:val="00A74F6E"/>
    <w:rsid w:val="00A8268C"/>
    <w:rsid w:val="00BB2D70"/>
    <w:rsid w:val="00BE2FD3"/>
    <w:rsid w:val="00C5616D"/>
    <w:rsid w:val="00C73678"/>
    <w:rsid w:val="00CB4B24"/>
    <w:rsid w:val="00CF34E1"/>
    <w:rsid w:val="00D25C5D"/>
    <w:rsid w:val="00D315C5"/>
    <w:rsid w:val="00D32242"/>
    <w:rsid w:val="00D40BE2"/>
    <w:rsid w:val="00D658E2"/>
    <w:rsid w:val="00D916A0"/>
    <w:rsid w:val="00D94BCD"/>
    <w:rsid w:val="00DC164A"/>
    <w:rsid w:val="00DF1C4E"/>
    <w:rsid w:val="00DF4C6D"/>
    <w:rsid w:val="00F414BA"/>
    <w:rsid w:val="00F60FE6"/>
    <w:rsid w:val="00F70F90"/>
    <w:rsid w:val="00F774C5"/>
    <w:rsid w:val="00FB3E21"/>
    <w:rsid w:val="00FB4B08"/>
    <w:rsid w:val="00FD2F69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22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22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2019-01-11T04:07:00Z</cp:lastPrinted>
  <dcterms:created xsi:type="dcterms:W3CDTF">2019-01-25T09:05:00Z</dcterms:created>
  <dcterms:modified xsi:type="dcterms:W3CDTF">2019-01-25T09:05:00Z</dcterms:modified>
</cp:coreProperties>
</file>