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 w:rsidR="00BC5FD8">
        <w:rPr>
          <w:rFonts w:ascii="Times New Roman" w:eastAsia="Times New Roman" w:hAnsi="Times New Roman"/>
          <w:sz w:val="28"/>
          <w:szCs w:val="28"/>
          <w:lang w:eastAsia="ru-RU"/>
        </w:rPr>
        <w:t>-Кузбасс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0937CD" w:rsidRPr="000937CD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</w:t>
      </w:r>
      <w:r w:rsidR="000937CD"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7CD" w:rsidRPr="008013B6" w:rsidRDefault="00D9393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тринадцатое</w:t>
      </w:r>
      <w:r w:rsidR="000937CD" w:rsidRPr="008013B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заседание</w:t>
      </w:r>
    </w:p>
    <w:p w:rsidR="000937CD" w:rsidRPr="008013B6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7CD">
        <w:rPr>
          <w:rFonts w:ascii="Times New Roman" w:eastAsia="Times New Roman" w:hAnsi="Times New Roman"/>
          <w:b/>
          <w:sz w:val="32"/>
          <w:szCs w:val="32"/>
          <w:lang w:eastAsia="ru-RU"/>
        </w:rPr>
        <w:t>Р Е  Ш Е Н И 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937CD" w:rsidRPr="000937CD" w:rsidTr="00A10A49">
        <w:tc>
          <w:tcPr>
            <w:tcW w:w="838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5F6966" w:rsidP="002B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2B30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E0000F" w:rsidP="00401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01E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3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8013B6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5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37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4410D9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F33FA" w:rsidRPr="00F838AA" w:rsidRDefault="00E0000F" w:rsidP="00BA3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FA22D1">
        <w:rPr>
          <w:rFonts w:ascii="Times New Roman" w:hAnsi="Times New Roman"/>
          <w:b/>
          <w:sz w:val="28"/>
          <w:szCs w:val="28"/>
        </w:rPr>
        <w:t>меры социальной поддержки для отдельных категорий граждан при оплате коммунальной услуги поставка твердого топлива при наличии печного отопления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BD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территории Ю</w:t>
      </w:r>
      <w:r w:rsidR="004F33FA" w:rsidRPr="00F838AA">
        <w:rPr>
          <w:rFonts w:ascii="Times New Roman" w:hAnsi="Times New Roman"/>
          <w:b/>
          <w:sz w:val="28"/>
          <w:szCs w:val="28"/>
        </w:rPr>
        <w:t>ргинского муниципального  района</w:t>
      </w:r>
    </w:p>
    <w:p w:rsidR="005C415C" w:rsidRDefault="004F33FA" w:rsidP="00A71F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163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C415C" w:rsidRPr="0042163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21636">
        <w:rPr>
          <w:rFonts w:ascii="Times New Roman" w:hAnsi="Times New Roman"/>
          <w:color w:val="000000" w:themeColor="text1"/>
          <w:sz w:val="26"/>
          <w:szCs w:val="26"/>
        </w:rPr>
        <w:t xml:space="preserve">уководствуясь 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частью 5 статьи 20 Федераль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>ного закона от 06.10.2003 № 131-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Рос</w:t>
      </w:r>
      <w:r w:rsidR="00A71F8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ийской Федерации»,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7A75">
        <w:rPr>
          <w:rFonts w:ascii="Times New Roman" w:hAnsi="Times New Roman"/>
          <w:sz w:val="26"/>
          <w:szCs w:val="26"/>
        </w:rPr>
        <w:t>П</w:t>
      </w:r>
      <w:r w:rsidR="006C06D9">
        <w:rPr>
          <w:rFonts w:ascii="Times New Roman" w:hAnsi="Times New Roman"/>
          <w:sz w:val="26"/>
          <w:szCs w:val="26"/>
        </w:rPr>
        <w:t xml:space="preserve">остановлением Региональной энергетической комиссии </w:t>
      </w:r>
      <w:r w:rsidR="001F13D8">
        <w:rPr>
          <w:rFonts w:ascii="Times New Roman" w:hAnsi="Times New Roman"/>
          <w:sz w:val="26"/>
          <w:szCs w:val="26"/>
        </w:rPr>
        <w:t>от 26.06.2019 № 179</w:t>
      </w:r>
      <w:r w:rsidR="001F13D8" w:rsidRPr="006C06D9">
        <w:rPr>
          <w:rFonts w:ascii="Times New Roman" w:hAnsi="Times New Roman"/>
          <w:sz w:val="26"/>
          <w:szCs w:val="26"/>
        </w:rPr>
        <w:t xml:space="preserve"> </w:t>
      </w:r>
      <w:r w:rsidR="006C06D9" w:rsidRPr="006C06D9">
        <w:rPr>
          <w:rFonts w:ascii="Times New Roman" w:hAnsi="Times New Roman"/>
          <w:sz w:val="26"/>
          <w:szCs w:val="26"/>
        </w:rPr>
        <w:t xml:space="preserve">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r w:rsidR="008F7CDD">
        <w:rPr>
          <w:rFonts w:ascii="Times New Roman" w:hAnsi="Times New Roman"/>
          <w:sz w:val="26"/>
          <w:szCs w:val="26"/>
        </w:rPr>
        <w:t>Кемеровской области</w:t>
      </w:r>
      <w:r w:rsidR="006C06D9" w:rsidRPr="006C06D9">
        <w:rPr>
          <w:rFonts w:ascii="Times New Roman" w:hAnsi="Times New Roman"/>
          <w:sz w:val="26"/>
          <w:szCs w:val="26"/>
        </w:rPr>
        <w:t>»</w:t>
      </w:r>
      <w:r w:rsidR="00F43BD8">
        <w:rPr>
          <w:rFonts w:ascii="Times New Roman" w:hAnsi="Times New Roman"/>
          <w:sz w:val="26"/>
          <w:szCs w:val="26"/>
        </w:rPr>
        <w:t>, ст. 28</w:t>
      </w:r>
      <w:r w:rsidR="00F43BD8" w:rsidRPr="00F43BD8">
        <w:rPr>
          <w:rFonts w:ascii="Times New Roman" w:hAnsi="Times New Roman"/>
          <w:sz w:val="26"/>
          <w:szCs w:val="26"/>
        </w:rPr>
        <w:t xml:space="preserve"> </w:t>
      </w:r>
      <w:r w:rsidR="00F43BD8">
        <w:rPr>
          <w:rFonts w:ascii="Times New Roman" w:hAnsi="Times New Roman"/>
          <w:sz w:val="26"/>
          <w:szCs w:val="26"/>
        </w:rPr>
        <w:t xml:space="preserve">Устава </w:t>
      </w:r>
      <w:r w:rsidR="00A71F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3BD8">
        <w:rPr>
          <w:rFonts w:ascii="Times New Roman" w:hAnsi="Times New Roman"/>
          <w:sz w:val="26"/>
          <w:szCs w:val="26"/>
        </w:rPr>
        <w:t>Юргинск</w:t>
      </w:r>
      <w:r w:rsidR="00A71F81">
        <w:rPr>
          <w:rFonts w:ascii="Times New Roman" w:hAnsi="Times New Roman"/>
          <w:sz w:val="26"/>
          <w:szCs w:val="26"/>
        </w:rPr>
        <w:t>ий</w:t>
      </w:r>
      <w:r w:rsidR="00F43BD8">
        <w:rPr>
          <w:rFonts w:ascii="Times New Roman" w:hAnsi="Times New Roman"/>
          <w:sz w:val="26"/>
          <w:szCs w:val="26"/>
        </w:rPr>
        <w:t xml:space="preserve"> муниципальн</w:t>
      </w:r>
      <w:r w:rsidR="00A71F81">
        <w:rPr>
          <w:rFonts w:ascii="Times New Roman" w:hAnsi="Times New Roman"/>
          <w:sz w:val="26"/>
          <w:szCs w:val="26"/>
        </w:rPr>
        <w:t>ый</w:t>
      </w:r>
      <w:r w:rsidR="00F43BD8">
        <w:rPr>
          <w:rFonts w:ascii="Times New Roman" w:hAnsi="Times New Roman"/>
          <w:sz w:val="26"/>
          <w:szCs w:val="26"/>
        </w:rPr>
        <w:t xml:space="preserve"> район</w:t>
      </w:r>
      <w:r w:rsidR="008F7CDD">
        <w:rPr>
          <w:rFonts w:ascii="Times New Roman" w:hAnsi="Times New Roman"/>
          <w:sz w:val="26"/>
          <w:szCs w:val="26"/>
        </w:rPr>
        <w:t>,</w:t>
      </w:r>
      <w:r w:rsidR="006C06D9"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района 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Default="004F33FA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r w:rsidR="00421636">
        <w:rPr>
          <w:rFonts w:ascii="Times New Roman" w:hAnsi="Times New Roman"/>
          <w:sz w:val="26"/>
          <w:szCs w:val="26"/>
        </w:rPr>
        <w:t xml:space="preserve">Установить дополнительную меру социальной поддержки гражданам, являющимся собственниками и (или) нанимателями жилых </w:t>
      </w:r>
      <w:r w:rsidR="003D7A75">
        <w:rPr>
          <w:rFonts w:ascii="Times New Roman" w:hAnsi="Times New Roman"/>
          <w:sz w:val="26"/>
          <w:szCs w:val="26"/>
        </w:rPr>
        <w:t>помещений</w:t>
      </w:r>
      <w:r w:rsidR="00421636">
        <w:rPr>
          <w:rFonts w:ascii="Times New Roman" w:hAnsi="Times New Roman"/>
          <w:sz w:val="26"/>
          <w:szCs w:val="26"/>
        </w:rPr>
        <w:t xml:space="preserve">, а также гражданам, которым собственник предоставил право пользования жилым </w:t>
      </w:r>
      <w:r w:rsidR="003D7A75">
        <w:rPr>
          <w:rFonts w:ascii="Times New Roman" w:hAnsi="Times New Roman"/>
          <w:sz w:val="26"/>
          <w:szCs w:val="26"/>
        </w:rPr>
        <w:t>помещением</w:t>
      </w:r>
      <w:r w:rsidR="00421636">
        <w:rPr>
          <w:rFonts w:ascii="Times New Roman" w:hAnsi="Times New Roman"/>
          <w:sz w:val="26"/>
          <w:szCs w:val="26"/>
        </w:rPr>
        <w:t xml:space="preserve">,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</w:t>
      </w:r>
      <w:r w:rsidR="00665EB6">
        <w:rPr>
          <w:rFonts w:ascii="Times New Roman" w:hAnsi="Times New Roman"/>
          <w:sz w:val="26"/>
          <w:szCs w:val="26"/>
        </w:rPr>
        <w:t>энергетической комиссией Кемеровской области согласно приложению к настоящему решению.</w:t>
      </w:r>
    </w:p>
    <w:p w:rsidR="003D7A75" w:rsidRPr="00031816" w:rsidRDefault="00031816" w:rsidP="003D7A7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816">
        <w:rPr>
          <w:rFonts w:ascii="Times New Roman" w:hAnsi="Times New Roman"/>
          <w:sz w:val="26"/>
          <w:szCs w:val="26"/>
        </w:rPr>
        <w:t xml:space="preserve">Возмещение затрат организациям, предоставляющим населению поставку твердого топлива, осуществляется путем предоставления субсидии на возмещение затрат, возникающих при реализации угля населению </w:t>
      </w:r>
      <w:r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031816">
        <w:rPr>
          <w:rFonts w:ascii="Times New Roman" w:hAnsi="Times New Roman"/>
          <w:sz w:val="26"/>
          <w:szCs w:val="26"/>
        </w:rPr>
        <w:t xml:space="preserve"> в связи с применением мер социальной поддержки, в порядке, установленном действующим законодательством.</w:t>
      </w:r>
    </w:p>
    <w:p w:rsidR="003D7A75" w:rsidRDefault="0003181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86608F">
        <w:rPr>
          <w:color w:val="000000"/>
          <w:sz w:val="26"/>
          <w:szCs w:val="26"/>
        </w:rPr>
        <w:t xml:space="preserve">. </w:t>
      </w:r>
      <w:r w:rsidR="003D7A75">
        <w:rPr>
          <w:color w:val="000000"/>
          <w:sz w:val="26"/>
          <w:szCs w:val="26"/>
        </w:rPr>
        <w:t>Признать утратившим силу:</w:t>
      </w:r>
    </w:p>
    <w:p w:rsidR="003D7A75" w:rsidRPr="00644AB1" w:rsidRDefault="003D7A75" w:rsidP="003D7A75">
      <w:pPr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44AB1">
        <w:rPr>
          <w:rFonts w:ascii="Times New Roman" w:hAnsi="Times New Roman"/>
          <w:color w:val="000000"/>
          <w:sz w:val="26"/>
          <w:szCs w:val="26"/>
        </w:rPr>
        <w:t>решение Совета народных депутатов Юргинского муниципального района от 01.07.2019</w:t>
      </w:r>
      <w:r w:rsidR="000A7A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44AB1">
        <w:rPr>
          <w:rFonts w:ascii="Times New Roman" w:hAnsi="Times New Roman"/>
          <w:color w:val="000000"/>
          <w:sz w:val="26"/>
          <w:szCs w:val="26"/>
        </w:rPr>
        <w:t xml:space="preserve">№ 48-НПА </w:t>
      </w:r>
      <w:r w:rsidRPr="00644AB1">
        <w:rPr>
          <w:rFonts w:ascii="Times New Roman" w:hAnsi="Times New Roman"/>
          <w:sz w:val="26"/>
          <w:szCs w:val="26"/>
        </w:rPr>
        <w:t>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на территории Юргинского муниципального  района»</w:t>
      </w:r>
    </w:p>
    <w:p w:rsidR="00BD607F" w:rsidRDefault="000A7A6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F33FA" w:rsidRPr="00A13507">
        <w:rPr>
          <w:sz w:val="26"/>
          <w:szCs w:val="26"/>
        </w:rPr>
        <w:t xml:space="preserve">. </w:t>
      </w:r>
      <w:r w:rsidR="00F43BD8">
        <w:rPr>
          <w:color w:val="000000"/>
          <w:sz w:val="26"/>
          <w:szCs w:val="26"/>
        </w:rPr>
        <w:t>Настоящее р</w:t>
      </w:r>
      <w:r w:rsidR="00F43BD8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F43BD8"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0A7A6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sz w:val="26"/>
        </w:rPr>
        <w:t>5</w:t>
      </w:r>
      <w:r w:rsidR="003A08DC">
        <w:rPr>
          <w:sz w:val="26"/>
        </w:rPr>
        <w:t xml:space="preserve">. </w:t>
      </w:r>
      <w:r w:rsidR="00F43BD8" w:rsidRPr="00A13507"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</w:t>
      </w:r>
      <w:r w:rsidR="00F43BD8">
        <w:rPr>
          <w:sz w:val="26"/>
          <w:szCs w:val="26"/>
        </w:rPr>
        <w:t xml:space="preserve">  </w:t>
      </w:r>
      <w:r w:rsidR="00F43BD8" w:rsidRPr="00A13507">
        <w:rPr>
          <w:sz w:val="26"/>
          <w:szCs w:val="26"/>
        </w:rPr>
        <w:t xml:space="preserve"> (</w:t>
      </w:r>
      <w:r w:rsidR="00F43BD8">
        <w:rPr>
          <w:sz w:val="26"/>
          <w:szCs w:val="26"/>
        </w:rPr>
        <w:t>О.С. Пуль</w:t>
      </w:r>
      <w:r w:rsidR="00F43BD8" w:rsidRPr="00A13507">
        <w:rPr>
          <w:sz w:val="26"/>
          <w:szCs w:val="26"/>
        </w:rPr>
        <w:t>).</w:t>
      </w:r>
    </w:p>
    <w:p w:rsidR="000A7A6F" w:rsidRDefault="000A7A6F" w:rsidP="000A7A6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0A7A6F" w:rsidRDefault="000A7A6F" w:rsidP="000A7A6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6. Настоящее р</w:t>
      </w:r>
      <w:r w:rsidRPr="000171AF">
        <w:rPr>
          <w:sz w:val="26"/>
        </w:rPr>
        <w:t xml:space="preserve">ешение вступает в силу после официального опубликования в газете «Юргинские ведомости» и распространяет свое действие на отношения,  возникшие с </w:t>
      </w:r>
      <w:r>
        <w:rPr>
          <w:sz w:val="26"/>
        </w:rPr>
        <w:t>01</w:t>
      </w:r>
      <w:r w:rsidRPr="000171AF">
        <w:rPr>
          <w:sz w:val="26"/>
        </w:rPr>
        <w:t>.0</w:t>
      </w:r>
      <w:r>
        <w:rPr>
          <w:sz w:val="26"/>
        </w:rPr>
        <w:t>7</w:t>
      </w:r>
      <w:r w:rsidRPr="000171AF">
        <w:rPr>
          <w:sz w:val="26"/>
        </w:rPr>
        <w:t>.201</w:t>
      </w:r>
      <w:r>
        <w:rPr>
          <w:sz w:val="26"/>
        </w:rPr>
        <w:t>9</w:t>
      </w:r>
      <w:r w:rsidRPr="000171AF">
        <w:rPr>
          <w:sz w:val="26"/>
        </w:rPr>
        <w:t xml:space="preserve"> года.</w:t>
      </w: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730"/>
        <w:gridCol w:w="2233"/>
      </w:tblGrid>
      <w:tr w:rsidR="005F6966" w:rsidTr="005F6966">
        <w:tc>
          <w:tcPr>
            <w:tcW w:w="4503" w:type="dxa"/>
          </w:tcPr>
          <w:p w:rsidR="008E5B93" w:rsidRDefault="005F6966" w:rsidP="005F69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F6966" w:rsidRDefault="005F6966" w:rsidP="005F6966">
            <w:pPr>
              <w:pStyle w:val="ConsPlusNormal"/>
              <w:rPr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 Юргинского муниципального района</w:t>
            </w:r>
          </w:p>
        </w:tc>
        <w:tc>
          <w:tcPr>
            <w:tcW w:w="2730" w:type="dxa"/>
          </w:tcPr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proofErr w:type="spellStart"/>
            <w:r w:rsidRPr="005F1463">
              <w:rPr>
                <w:sz w:val="26"/>
                <w:szCs w:val="26"/>
              </w:rPr>
              <w:t>И.Я</w:t>
            </w:r>
            <w:proofErr w:type="spellEnd"/>
            <w:r w:rsidRPr="005F14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5F6966" w:rsidTr="005F6966">
        <w:tc>
          <w:tcPr>
            <w:tcW w:w="4503" w:type="dxa"/>
          </w:tcPr>
          <w:p w:rsidR="008E5B93" w:rsidRDefault="008E5B93" w:rsidP="005F69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6966" w:rsidRDefault="005F6966" w:rsidP="005F69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6966" w:rsidRPr="005F1463" w:rsidRDefault="005F6966" w:rsidP="005F69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  <w:p w:rsidR="005F6966" w:rsidRDefault="005F6966" w:rsidP="004410D9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r w:rsidRPr="005F1463">
              <w:rPr>
                <w:sz w:val="26"/>
                <w:szCs w:val="26"/>
              </w:rPr>
              <w:t>«</w:t>
            </w:r>
            <w:r w:rsidR="004410D9">
              <w:rPr>
                <w:sz w:val="26"/>
                <w:szCs w:val="26"/>
              </w:rPr>
              <w:t>27</w:t>
            </w:r>
            <w:r w:rsidRPr="005F146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августа  2</w:t>
            </w:r>
            <w:r w:rsidRPr="005F146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19 года</w:t>
            </w:r>
          </w:p>
        </w:tc>
        <w:tc>
          <w:tcPr>
            <w:tcW w:w="2730" w:type="dxa"/>
          </w:tcPr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</w:p>
          <w:p w:rsidR="005F6966" w:rsidRDefault="005F6966" w:rsidP="005F6966">
            <w:pPr>
              <w:pStyle w:val="12"/>
              <w:shd w:val="clear" w:color="auto" w:fill="auto"/>
              <w:tabs>
                <w:tab w:val="left" w:pos="993"/>
                <w:tab w:val="left" w:pos="1622"/>
              </w:tabs>
              <w:spacing w:before="0"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</w:t>
            </w:r>
            <w:proofErr w:type="spellEnd"/>
            <w:r>
              <w:rPr>
                <w:sz w:val="26"/>
                <w:szCs w:val="26"/>
              </w:rPr>
              <w:t>.</w:t>
            </w:r>
            <w:r w:rsidR="008E5B9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3A08DC" w:rsidRDefault="003A08DC" w:rsidP="005F6966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0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5F6966" w:rsidRDefault="005F696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района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A62D11">
        <w:rPr>
          <w:rFonts w:ascii="Times New Roman" w:hAnsi="Times New Roman"/>
          <w:sz w:val="24"/>
        </w:rPr>
        <w:t>о</w:t>
      </w:r>
      <w:r w:rsidR="00CC1754">
        <w:rPr>
          <w:rFonts w:ascii="Times New Roman" w:hAnsi="Times New Roman"/>
          <w:sz w:val="24"/>
        </w:rPr>
        <w:t xml:space="preserve">т </w:t>
      </w:r>
      <w:r w:rsidR="005F6966">
        <w:rPr>
          <w:rFonts w:ascii="Times New Roman" w:hAnsi="Times New Roman"/>
          <w:sz w:val="24"/>
        </w:rPr>
        <w:t>2</w:t>
      </w:r>
      <w:r w:rsidR="002B303F">
        <w:rPr>
          <w:rFonts w:ascii="Times New Roman" w:hAnsi="Times New Roman"/>
          <w:sz w:val="24"/>
        </w:rPr>
        <w:t>7</w:t>
      </w:r>
      <w:r w:rsidR="00BD3531">
        <w:rPr>
          <w:rFonts w:ascii="Times New Roman" w:hAnsi="Times New Roman"/>
          <w:sz w:val="24"/>
        </w:rPr>
        <w:t>.</w:t>
      </w:r>
      <w:r w:rsidR="008D10C6">
        <w:rPr>
          <w:rFonts w:ascii="Times New Roman" w:hAnsi="Times New Roman"/>
          <w:sz w:val="24"/>
        </w:rPr>
        <w:t>0</w:t>
      </w:r>
      <w:r w:rsidR="00644AB1">
        <w:rPr>
          <w:rFonts w:ascii="Times New Roman" w:hAnsi="Times New Roman"/>
          <w:sz w:val="24"/>
        </w:rPr>
        <w:t>8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201</w:t>
      </w:r>
      <w:r w:rsidR="008D10C6">
        <w:rPr>
          <w:rFonts w:ascii="Times New Roman" w:hAnsi="Times New Roman"/>
          <w:sz w:val="24"/>
        </w:rPr>
        <w:t>9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4410D9">
        <w:rPr>
          <w:rFonts w:ascii="Times New Roman" w:hAnsi="Times New Roman"/>
          <w:sz w:val="24"/>
        </w:rPr>
        <w:t>53</w:t>
      </w:r>
      <w:r w:rsidR="000937CD">
        <w:rPr>
          <w:rFonts w:ascii="Times New Roman" w:hAnsi="Times New Roman"/>
          <w:sz w:val="24"/>
        </w:rPr>
        <w:t>-НПА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Мера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</w:t>
      </w:r>
      <w:r w:rsidR="00401E03">
        <w:rPr>
          <w:rFonts w:ascii="Times New Roman" w:hAnsi="Times New Roman"/>
          <w:sz w:val="26"/>
        </w:rPr>
        <w:t>помещений</w:t>
      </w:r>
      <w:r>
        <w:rPr>
          <w:rFonts w:ascii="Times New Roman" w:hAnsi="Times New Roman"/>
          <w:sz w:val="26"/>
        </w:rPr>
        <w:t xml:space="preserve">, а также гражданам, которым собственник предоставил право пользования жилым </w:t>
      </w:r>
      <w:r w:rsidR="00401E03">
        <w:rPr>
          <w:rFonts w:ascii="Times New Roman" w:hAnsi="Times New Roman"/>
          <w:sz w:val="26"/>
        </w:rPr>
        <w:t>помещением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134"/>
        <w:gridCol w:w="1512"/>
        <w:gridCol w:w="1748"/>
        <w:gridCol w:w="1843"/>
      </w:tblGrid>
      <w:tr w:rsidR="00626E75" w:rsidTr="00401E03">
        <w:tc>
          <w:tcPr>
            <w:tcW w:w="567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269" w:type="dxa"/>
          </w:tcPr>
          <w:p w:rsidR="00626E75" w:rsidRPr="00401E03" w:rsidRDefault="00626E75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Вид жилого фонда</w:t>
            </w:r>
          </w:p>
        </w:tc>
        <w:tc>
          <w:tcPr>
            <w:tcW w:w="1701" w:type="dxa"/>
          </w:tcPr>
          <w:p w:rsidR="00626E75" w:rsidRPr="00401E03" w:rsidRDefault="00626E75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</w:tcPr>
          <w:p w:rsidR="00626E75" w:rsidRPr="00401E03" w:rsidRDefault="00401E03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топлива (уголь)</w:t>
            </w:r>
          </w:p>
        </w:tc>
        <w:tc>
          <w:tcPr>
            <w:tcW w:w="1512" w:type="dxa"/>
          </w:tcPr>
          <w:p w:rsidR="00626E75" w:rsidRPr="00401E03" w:rsidRDefault="00626E75" w:rsidP="006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color w:val="000000"/>
                <w:sz w:val="24"/>
                <w:szCs w:val="24"/>
                <w:shd w:val="clear" w:color="auto" w:fill="FFFFFF"/>
              </w:rPr>
              <w:t>розничные цены на уголь, реализуемый гражданам</w:t>
            </w:r>
            <w:r w:rsidRPr="00401E0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1E03">
              <w:rPr>
                <w:sz w:val="24"/>
                <w:szCs w:val="24"/>
              </w:rPr>
              <w:t xml:space="preserve">руб./тонну </w:t>
            </w:r>
          </w:p>
        </w:tc>
        <w:tc>
          <w:tcPr>
            <w:tcW w:w="1748" w:type="dxa"/>
          </w:tcPr>
          <w:p w:rsidR="00626E75" w:rsidRPr="00401E03" w:rsidRDefault="00626E75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Размер социальной поддержки, руб./тонну с НДС</w:t>
            </w:r>
          </w:p>
        </w:tc>
        <w:tc>
          <w:tcPr>
            <w:tcW w:w="1843" w:type="dxa"/>
          </w:tcPr>
          <w:p w:rsidR="00626E75" w:rsidRPr="00401E03" w:rsidRDefault="00626E75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Цена, установленная региональной энергетической комиссией Кемеровской области, руб./тонну с НДС</w:t>
            </w:r>
            <w:r w:rsidR="00401E03" w:rsidRPr="00401E03">
              <w:rPr>
                <w:sz w:val="24"/>
                <w:szCs w:val="24"/>
              </w:rPr>
              <w:t>*</w:t>
            </w:r>
          </w:p>
        </w:tc>
      </w:tr>
      <w:tr w:rsidR="00483AC8" w:rsidTr="00401E03">
        <w:trPr>
          <w:trHeight w:val="608"/>
        </w:trPr>
        <w:tc>
          <w:tcPr>
            <w:tcW w:w="567" w:type="dxa"/>
          </w:tcPr>
          <w:p w:rsidR="00483AC8" w:rsidRDefault="00483AC8" w:rsidP="00A5523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9" w:type="dxa"/>
          </w:tcPr>
          <w:p w:rsidR="00483AC8" w:rsidRPr="00401E03" w:rsidRDefault="00401E03" w:rsidP="00401E0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</w:t>
            </w:r>
            <w:r w:rsidR="00483AC8" w:rsidRPr="00401E03">
              <w:rPr>
                <w:sz w:val="22"/>
                <w:szCs w:val="22"/>
              </w:rPr>
              <w:t xml:space="preserve">илые </w:t>
            </w:r>
            <w:r w:rsidRPr="00401E03">
              <w:rPr>
                <w:sz w:val="22"/>
                <w:szCs w:val="22"/>
              </w:rPr>
              <w:t>помещения</w:t>
            </w:r>
            <w:r w:rsidR="00483AC8" w:rsidRPr="00401E03">
              <w:rPr>
                <w:sz w:val="22"/>
                <w:szCs w:val="22"/>
              </w:rPr>
              <w:t xml:space="preserve"> без централизованного теплоснабжения и горячего водоснабжения с угольным отоплением</w:t>
            </w:r>
          </w:p>
        </w:tc>
        <w:tc>
          <w:tcPr>
            <w:tcW w:w="1701" w:type="dxa"/>
          </w:tcPr>
          <w:p w:rsidR="00483AC8" w:rsidRPr="00401E03" w:rsidRDefault="00483AC8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ООО «</w:t>
            </w:r>
            <w:proofErr w:type="spellStart"/>
            <w:r w:rsidRPr="00401E03">
              <w:rPr>
                <w:sz w:val="22"/>
                <w:szCs w:val="22"/>
              </w:rPr>
              <w:t>Кузбасстопливосбыт</w:t>
            </w:r>
            <w:proofErr w:type="spellEnd"/>
            <w:r w:rsidRPr="00401E03">
              <w:rPr>
                <w:sz w:val="22"/>
                <w:szCs w:val="22"/>
              </w:rPr>
              <w:t>» 01.07.2019-30.06.2020</w:t>
            </w:r>
          </w:p>
        </w:tc>
        <w:tc>
          <w:tcPr>
            <w:tcW w:w="1134" w:type="dxa"/>
          </w:tcPr>
          <w:p w:rsidR="00483AC8" w:rsidRDefault="00483AC8" w:rsidP="008F7CD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ДР 0-200(300)</w:t>
            </w:r>
          </w:p>
        </w:tc>
        <w:tc>
          <w:tcPr>
            <w:tcW w:w="1512" w:type="dxa"/>
          </w:tcPr>
          <w:p w:rsidR="00483AC8" w:rsidRPr="00626E75" w:rsidRDefault="00483AC8" w:rsidP="00F147A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1748" w:type="dxa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1418,62</w:t>
            </w:r>
          </w:p>
        </w:tc>
        <w:tc>
          <w:tcPr>
            <w:tcW w:w="1843" w:type="dxa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2414,62</w:t>
            </w:r>
          </w:p>
        </w:tc>
      </w:tr>
      <w:tr w:rsidR="00031816" w:rsidTr="00401E03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9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701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ООО «</w:t>
            </w:r>
            <w:proofErr w:type="spellStart"/>
            <w:r w:rsidRPr="00401E03">
              <w:rPr>
                <w:sz w:val="22"/>
                <w:szCs w:val="22"/>
              </w:rPr>
              <w:t>Кузбасстопливосбыт</w:t>
            </w:r>
            <w:proofErr w:type="spellEnd"/>
            <w:r w:rsidRPr="00401E03">
              <w:rPr>
                <w:sz w:val="22"/>
                <w:szCs w:val="22"/>
              </w:rPr>
              <w:t>» 01.07.2019-30.06.2020</w:t>
            </w:r>
          </w:p>
        </w:tc>
        <w:tc>
          <w:tcPr>
            <w:tcW w:w="113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 50-200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748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1618,42</w:t>
            </w:r>
          </w:p>
        </w:tc>
        <w:tc>
          <w:tcPr>
            <w:tcW w:w="1843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3181,42</w:t>
            </w:r>
          </w:p>
        </w:tc>
      </w:tr>
      <w:tr w:rsidR="00031816" w:rsidTr="00401E03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701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ООО «</w:t>
            </w:r>
            <w:proofErr w:type="spellStart"/>
            <w:r w:rsidRPr="00401E03">
              <w:rPr>
                <w:sz w:val="22"/>
                <w:szCs w:val="22"/>
              </w:rPr>
              <w:t>Кузбасстопливосбыт</w:t>
            </w:r>
            <w:proofErr w:type="spellEnd"/>
            <w:r w:rsidRPr="00401E03">
              <w:rPr>
                <w:sz w:val="22"/>
                <w:szCs w:val="22"/>
              </w:rPr>
              <w:t>» 01.07.2019-30.06.2020</w:t>
            </w:r>
          </w:p>
        </w:tc>
        <w:tc>
          <w:tcPr>
            <w:tcW w:w="113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ДПКО 25-200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748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1566,82</w:t>
            </w:r>
          </w:p>
        </w:tc>
        <w:tc>
          <w:tcPr>
            <w:tcW w:w="1843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3129,82</w:t>
            </w:r>
          </w:p>
          <w:p w:rsidR="00031816" w:rsidRDefault="00031816" w:rsidP="008F7CDD">
            <w:pPr>
              <w:spacing w:after="0" w:line="240" w:lineRule="auto"/>
              <w:rPr>
                <w:sz w:val="26"/>
              </w:rPr>
            </w:pPr>
          </w:p>
        </w:tc>
      </w:tr>
      <w:tr w:rsidR="00031816" w:rsidTr="00401E03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69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701" w:type="dxa"/>
          </w:tcPr>
          <w:p w:rsidR="00031816" w:rsidRPr="00401E03" w:rsidRDefault="00401E03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ООО «</w:t>
            </w:r>
            <w:proofErr w:type="spellStart"/>
            <w:r w:rsidRPr="00401E03">
              <w:rPr>
                <w:sz w:val="22"/>
                <w:szCs w:val="22"/>
              </w:rPr>
              <w:t>Кузбасстопливосбыт</w:t>
            </w:r>
            <w:proofErr w:type="spellEnd"/>
            <w:r w:rsidRPr="00401E03">
              <w:rPr>
                <w:sz w:val="22"/>
                <w:szCs w:val="22"/>
              </w:rPr>
              <w:t>» 01.07.2019-30.06.2020</w:t>
            </w:r>
          </w:p>
        </w:tc>
        <w:tc>
          <w:tcPr>
            <w:tcW w:w="113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25-50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748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1458,82</w:t>
            </w:r>
          </w:p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843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3021,82</w:t>
            </w:r>
          </w:p>
        </w:tc>
      </w:tr>
    </w:tbl>
    <w:p w:rsidR="00F147A8" w:rsidRPr="008F7CDD" w:rsidRDefault="00401E03" w:rsidP="008F7CD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- без учета доставки до потребителя</w:t>
      </w:r>
    </w:p>
    <w:sectPr w:rsidR="00F147A8" w:rsidRPr="008F7CDD" w:rsidSect="000937C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03" w:rsidRDefault="00401E03" w:rsidP="00153C68">
      <w:pPr>
        <w:spacing w:after="0" w:line="240" w:lineRule="auto"/>
      </w:pPr>
      <w:r>
        <w:separator/>
      </w:r>
    </w:p>
  </w:endnote>
  <w:endnote w:type="continuationSeparator" w:id="0">
    <w:p w:rsidR="00401E03" w:rsidRDefault="00401E03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03" w:rsidRDefault="00401E03">
    <w:pPr>
      <w:pStyle w:val="a9"/>
      <w:jc w:val="right"/>
    </w:pPr>
  </w:p>
  <w:p w:rsidR="00401E03" w:rsidRDefault="00401E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03" w:rsidRDefault="00401E03" w:rsidP="00153C68">
      <w:pPr>
        <w:spacing w:after="0" w:line="240" w:lineRule="auto"/>
      </w:pPr>
      <w:r>
        <w:separator/>
      </w:r>
    </w:p>
  </w:footnote>
  <w:footnote w:type="continuationSeparator" w:id="0">
    <w:p w:rsidR="00401E03" w:rsidRDefault="00401E03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1816"/>
    <w:rsid w:val="000337DB"/>
    <w:rsid w:val="00045156"/>
    <w:rsid w:val="00074852"/>
    <w:rsid w:val="000937CD"/>
    <w:rsid w:val="00095BC0"/>
    <w:rsid w:val="00096E3F"/>
    <w:rsid w:val="000A013A"/>
    <w:rsid w:val="000A2897"/>
    <w:rsid w:val="000A7A6F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D364A"/>
    <w:rsid w:val="001F13D8"/>
    <w:rsid w:val="001F6FEF"/>
    <w:rsid w:val="0020106C"/>
    <w:rsid w:val="00211E63"/>
    <w:rsid w:val="002149DA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B303F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795"/>
    <w:rsid w:val="003A08DC"/>
    <w:rsid w:val="003A35FF"/>
    <w:rsid w:val="003A7681"/>
    <w:rsid w:val="003B3B67"/>
    <w:rsid w:val="003D7A75"/>
    <w:rsid w:val="003E5AA9"/>
    <w:rsid w:val="003E661D"/>
    <w:rsid w:val="00401E03"/>
    <w:rsid w:val="00407E42"/>
    <w:rsid w:val="00421636"/>
    <w:rsid w:val="00426005"/>
    <w:rsid w:val="00433677"/>
    <w:rsid w:val="004410D9"/>
    <w:rsid w:val="00450B14"/>
    <w:rsid w:val="00457467"/>
    <w:rsid w:val="00477452"/>
    <w:rsid w:val="00483AC8"/>
    <w:rsid w:val="004A69F4"/>
    <w:rsid w:val="004F1F1F"/>
    <w:rsid w:val="004F33FA"/>
    <w:rsid w:val="005155BE"/>
    <w:rsid w:val="00550192"/>
    <w:rsid w:val="00570058"/>
    <w:rsid w:val="005806B8"/>
    <w:rsid w:val="00591A69"/>
    <w:rsid w:val="005C415C"/>
    <w:rsid w:val="005C75A3"/>
    <w:rsid w:val="005F3432"/>
    <w:rsid w:val="005F3F5E"/>
    <w:rsid w:val="005F6966"/>
    <w:rsid w:val="00613740"/>
    <w:rsid w:val="00614E7F"/>
    <w:rsid w:val="00626E75"/>
    <w:rsid w:val="006311B2"/>
    <w:rsid w:val="006325A6"/>
    <w:rsid w:val="0063490F"/>
    <w:rsid w:val="006354B2"/>
    <w:rsid w:val="00643490"/>
    <w:rsid w:val="00644AB1"/>
    <w:rsid w:val="00646745"/>
    <w:rsid w:val="00665EB6"/>
    <w:rsid w:val="006669C3"/>
    <w:rsid w:val="0069094B"/>
    <w:rsid w:val="00696171"/>
    <w:rsid w:val="006A6D99"/>
    <w:rsid w:val="006C06D9"/>
    <w:rsid w:val="006D22FD"/>
    <w:rsid w:val="006E31BD"/>
    <w:rsid w:val="00716F7B"/>
    <w:rsid w:val="00732506"/>
    <w:rsid w:val="0074626C"/>
    <w:rsid w:val="00750652"/>
    <w:rsid w:val="00754C52"/>
    <w:rsid w:val="00783C77"/>
    <w:rsid w:val="007A3D1E"/>
    <w:rsid w:val="007A7285"/>
    <w:rsid w:val="007B27E6"/>
    <w:rsid w:val="007B48B1"/>
    <w:rsid w:val="007C60D8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E5B93"/>
    <w:rsid w:val="008F0A6C"/>
    <w:rsid w:val="008F14C7"/>
    <w:rsid w:val="008F65B2"/>
    <w:rsid w:val="008F7CDD"/>
    <w:rsid w:val="00913BE7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5648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5FD8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C1754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9393D"/>
    <w:rsid w:val="00DD3FF1"/>
    <w:rsid w:val="00DF5AF1"/>
    <w:rsid w:val="00DF744D"/>
    <w:rsid w:val="00DF75FF"/>
    <w:rsid w:val="00E0000F"/>
    <w:rsid w:val="00E36C18"/>
    <w:rsid w:val="00E37FFD"/>
    <w:rsid w:val="00E76498"/>
    <w:rsid w:val="00E831C1"/>
    <w:rsid w:val="00EC31BF"/>
    <w:rsid w:val="00EC7647"/>
    <w:rsid w:val="00ED6877"/>
    <w:rsid w:val="00EF7BBB"/>
    <w:rsid w:val="00F147A8"/>
    <w:rsid w:val="00F4063C"/>
    <w:rsid w:val="00F43BD8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7BF7"/>
    <w:rsid w:val="00FD39E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D1BB-E893-4148-818F-6C77C576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2019-08-26T06:36:00Z</cp:lastPrinted>
  <dcterms:created xsi:type="dcterms:W3CDTF">2019-08-28T03:46:00Z</dcterms:created>
  <dcterms:modified xsi:type="dcterms:W3CDTF">2019-08-28T03:46:00Z</dcterms:modified>
</cp:coreProperties>
</file>