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E4" w:rsidRPr="00424DE4" w:rsidRDefault="00424DE4" w:rsidP="00424DE4">
      <w:pPr>
        <w:pBdr>
          <w:bottom w:val="single" w:sz="4" w:space="1" w:color="auto"/>
        </w:pBdr>
        <w:tabs>
          <w:tab w:val="left" w:pos="4962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24DE4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424DE4" w:rsidRPr="00424DE4" w:rsidRDefault="00424DE4" w:rsidP="00424DE4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24DE4">
        <w:rPr>
          <w:rFonts w:ascii="Times New Roman" w:hAnsi="Times New Roman"/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424DE4" w:rsidRPr="00424DE4" w:rsidRDefault="00424DE4" w:rsidP="00424DE4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24DE4">
        <w:rPr>
          <w:rFonts w:ascii="Times New Roman" w:hAnsi="Times New Roman"/>
          <w:b/>
          <w:sz w:val="28"/>
          <w:szCs w:val="28"/>
        </w:rPr>
        <w:t>первого созыва</w:t>
      </w:r>
    </w:p>
    <w:p w:rsidR="00424DE4" w:rsidRPr="00424DE4" w:rsidRDefault="00424DE4" w:rsidP="00424DE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24DE4" w:rsidRPr="00424DE4" w:rsidRDefault="00424DE4" w:rsidP="00424DE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24DE4">
        <w:rPr>
          <w:rFonts w:ascii="Times New Roman" w:hAnsi="Times New Roman"/>
          <w:sz w:val="28"/>
          <w:szCs w:val="28"/>
        </w:rPr>
        <w:t>первое заседание</w:t>
      </w:r>
    </w:p>
    <w:p w:rsidR="00424DE4" w:rsidRPr="00424DE4" w:rsidRDefault="00424DE4" w:rsidP="00424DE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24DE4" w:rsidRPr="00424DE4" w:rsidRDefault="00424DE4" w:rsidP="00424DE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24DE4">
        <w:rPr>
          <w:rFonts w:ascii="Times New Roman" w:hAnsi="Times New Roman"/>
          <w:b/>
          <w:sz w:val="28"/>
          <w:szCs w:val="28"/>
        </w:rPr>
        <w:t>РЕШЕНИЕ</w:t>
      </w:r>
    </w:p>
    <w:p w:rsidR="00424DE4" w:rsidRPr="00424DE4" w:rsidRDefault="00424DE4" w:rsidP="00424DE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24DE4">
        <w:rPr>
          <w:rFonts w:ascii="Times New Roman" w:hAnsi="Times New Roman"/>
          <w:b/>
          <w:bCs/>
          <w:sz w:val="28"/>
          <w:szCs w:val="28"/>
        </w:rPr>
        <w:t>от 26 декабря 2019 года №</w:t>
      </w:r>
      <w:r w:rsidR="005C3126">
        <w:rPr>
          <w:rFonts w:ascii="Times New Roman" w:hAnsi="Times New Roman"/>
          <w:b/>
          <w:bCs/>
          <w:sz w:val="28"/>
          <w:szCs w:val="28"/>
        </w:rPr>
        <w:t xml:space="preserve"> 6-НА</w:t>
      </w:r>
    </w:p>
    <w:p w:rsidR="00424DE4" w:rsidRDefault="00424D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1450" w:rsidRPr="00DC1D92" w:rsidRDefault="00DC1D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1D92">
        <w:rPr>
          <w:rFonts w:ascii="Times New Roman" w:hAnsi="Times New Roman" w:cs="Times New Roman"/>
          <w:sz w:val="28"/>
          <w:szCs w:val="28"/>
        </w:rPr>
        <w:t>Об утверждении положения о контрольно-счетном органе</w:t>
      </w:r>
    </w:p>
    <w:p w:rsidR="007F1450" w:rsidRPr="00DC1D92" w:rsidRDefault="00DC1D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1D92">
        <w:rPr>
          <w:rFonts w:ascii="Times New Roman" w:hAnsi="Times New Roman" w:cs="Times New Roman"/>
          <w:sz w:val="28"/>
          <w:szCs w:val="28"/>
        </w:rPr>
        <w:t>Юргинского муниципального округа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E6367B" w:rsidP="00190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67B">
        <w:rPr>
          <w:rFonts w:ascii="Times New Roman" w:hAnsi="Times New Roman" w:cs="Times New Roman"/>
          <w:sz w:val="24"/>
          <w:szCs w:val="24"/>
        </w:rPr>
        <w:t xml:space="preserve">Руководствуясь   Федеральным  законом  от 06.10.2003 </w:t>
      </w:r>
      <w:r w:rsidR="003B6F8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B6F8B" w:rsidRPr="003B6F8B">
        <w:rPr>
          <w:rFonts w:ascii="Times New Roman" w:hAnsi="Times New Roman" w:cs="Times New Roman"/>
          <w:sz w:val="24"/>
          <w:szCs w:val="24"/>
        </w:rPr>
        <w:t xml:space="preserve"> </w:t>
      </w:r>
      <w:r w:rsidRPr="00E6367B">
        <w:rPr>
          <w:rFonts w:ascii="Times New Roman" w:hAnsi="Times New Roman" w:cs="Times New Roman"/>
          <w:sz w:val="24"/>
          <w:szCs w:val="24"/>
        </w:rPr>
        <w:t xml:space="preserve">131-ФЗ «Об  общих  принципах  организации  местного  самоуправления  в  Российской  Федерации», Федеральным законом от 12.01.1996 </w:t>
      </w:r>
      <w:r w:rsidR="003B6F8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6367B">
        <w:rPr>
          <w:rFonts w:ascii="Times New Roman" w:hAnsi="Times New Roman" w:cs="Times New Roman"/>
          <w:sz w:val="24"/>
          <w:szCs w:val="24"/>
        </w:rPr>
        <w:t xml:space="preserve"> 7-ФЗ «О некоммерческих организациях»,</w:t>
      </w:r>
      <w:r w:rsidR="003B6F8B" w:rsidRPr="003B6F8B">
        <w:t xml:space="preserve"> </w:t>
      </w:r>
      <w:r w:rsidR="003B6F8B" w:rsidRPr="003B6F8B">
        <w:rPr>
          <w:rFonts w:ascii="Times New Roman" w:hAnsi="Times New Roman" w:cs="Times New Roman"/>
          <w:sz w:val="24"/>
          <w:szCs w:val="24"/>
        </w:rPr>
        <w:t>Федеральны</w:t>
      </w:r>
      <w:r w:rsidR="003B6F8B">
        <w:rPr>
          <w:rFonts w:ascii="Times New Roman" w:hAnsi="Times New Roman" w:cs="Times New Roman"/>
          <w:sz w:val="24"/>
          <w:szCs w:val="24"/>
        </w:rPr>
        <w:t>м</w:t>
      </w:r>
      <w:r w:rsidR="003B6F8B" w:rsidRPr="003B6F8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B6F8B">
        <w:rPr>
          <w:rFonts w:ascii="Times New Roman" w:hAnsi="Times New Roman" w:cs="Times New Roman"/>
          <w:sz w:val="24"/>
          <w:szCs w:val="24"/>
        </w:rPr>
        <w:t>ом</w:t>
      </w:r>
      <w:r w:rsidR="003B6F8B" w:rsidRPr="003B6F8B">
        <w:rPr>
          <w:rFonts w:ascii="Times New Roman" w:hAnsi="Times New Roman" w:cs="Times New Roman"/>
          <w:sz w:val="24"/>
          <w:szCs w:val="24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3B6F8B">
        <w:rPr>
          <w:rFonts w:ascii="Times New Roman" w:hAnsi="Times New Roman" w:cs="Times New Roman"/>
          <w:sz w:val="24"/>
          <w:szCs w:val="24"/>
        </w:rPr>
        <w:t xml:space="preserve">, </w:t>
      </w:r>
      <w:r w:rsidR="003B6F8B" w:rsidRPr="003B6F8B">
        <w:rPr>
          <w:rFonts w:ascii="Times New Roman" w:hAnsi="Times New Roman" w:cs="Times New Roman"/>
          <w:sz w:val="24"/>
          <w:szCs w:val="24"/>
        </w:rPr>
        <w:t>Закон</w:t>
      </w:r>
      <w:r w:rsidR="003B6F8B">
        <w:rPr>
          <w:rFonts w:ascii="Times New Roman" w:hAnsi="Times New Roman" w:cs="Times New Roman"/>
          <w:sz w:val="24"/>
          <w:szCs w:val="24"/>
        </w:rPr>
        <w:t>ом</w:t>
      </w:r>
      <w:r w:rsidR="003B6F8B" w:rsidRPr="003B6F8B">
        <w:rPr>
          <w:rFonts w:ascii="Times New Roman" w:hAnsi="Times New Roman" w:cs="Times New Roman"/>
          <w:sz w:val="24"/>
          <w:szCs w:val="24"/>
        </w:rPr>
        <w:t xml:space="preserve"> Кемеровской области от 29.09.2011 N 96-ОЗ "Об отдельных вопросах организации и деятельности контрольно-счетных органов муниципальных образований Кемеровской области</w:t>
      </w:r>
      <w:r w:rsidR="003B6F8B">
        <w:rPr>
          <w:rFonts w:ascii="Times New Roman" w:hAnsi="Times New Roman" w:cs="Times New Roman"/>
          <w:sz w:val="24"/>
          <w:szCs w:val="24"/>
        </w:rPr>
        <w:t xml:space="preserve">, </w:t>
      </w:r>
      <w:r w:rsidRPr="00E6367B">
        <w:rPr>
          <w:rFonts w:ascii="Times New Roman" w:hAnsi="Times New Roman" w:cs="Times New Roman"/>
          <w:sz w:val="24"/>
          <w:szCs w:val="24"/>
        </w:rPr>
        <w:t xml:space="preserve"> в целях реализации Закона Кемеровской области</w:t>
      </w:r>
      <w:r>
        <w:rPr>
          <w:rFonts w:ascii="Times New Roman" w:hAnsi="Times New Roman" w:cs="Times New Roman"/>
          <w:sz w:val="24"/>
          <w:szCs w:val="24"/>
        </w:rPr>
        <w:t>-Кузбасса от 05.08.2019 №</w:t>
      </w:r>
      <w:r w:rsidRPr="00E6367B">
        <w:rPr>
          <w:rFonts w:ascii="Times New Roman" w:hAnsi="Times New Roman" w:cs="Times New Roman"/>
          <w:sz w:val="24"/>
          <w:szCs w:val="24"/>
        </w:rPr>
        <w:t xml:space="preserve"> 68-ОЗ "О преобразов</w:t>
      </w:r>
      <w:r w:rsidR="003B6F8B">
        <w:rPr>
          <w:rFonts w:ascii="Times New Roman" w:hAnsi="Times New Roman" w:cs="Times New Roman"/>
          <w:sz w:val="24"/>
          <w:szCs w:val="24"/>
        </w:rPr>
        <w:t>ании муниципальных образований"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1450" w:rsidRPr="008972B4">
        <w:rPr>
          <w:rFonts w:ascii="Times New Roman" w:hAnsi="Times New Roman" w:cs="Times New Roman"/>
          <w:sz w:val="24"/>
          <w:szCs w:val="24"/>
        </w:rPr>
        <w:t xml:space="preserve">Совет народных депутатов Юргинского муниципального </w:t>
      </w:r>
      <w:r w:rsidR="00B80D57" w:rsidRPr="008972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7F1450" w:rsidRPr="008972B4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7F1450" w:rsidRPr="008972B4" w:rsidRDefault="007F1450" w:rsidP="00190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1" w:history="1">
        <w:r w:rsidRPr="008972B4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8972B4">
        <w:rPr>
          <w:rFonts w:ascii="Times New Roman" w:hAnsi="Times New Roman" w:cs="Times New Roman"/>
          <w:sz w:val="24"/>
          <w:szCs w:val="24"/>
        </w:rPr>
        <w:t xml:space="preserve"> о контрольно-счетном органе Юргинского муниципального округа</w:t>
      </w:r>
      <w:r w:rsidR="00684900">
        <w:rPr>
          <w:rFonts w:ascii="Times New Roman" w:hAnsi="Times New Roman" w:cs="Times New Roman"/>
          <w:sz w:val="24"/>
          <w:szCs w:val="24"/>
        </w:rPr>
        <w:t>,</w:t>
      </w:r>
      <w:r w:rsidRPr="008972B4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3B6F8B" w:rsidRPr="003B6F8B" w:rsidRDefault="007F1450" w:rsidP="00190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67B">
        <w:rPr>
          <w:rFonts w:ascii="Times New Roman" w:hAnsi="Times New Roman" w:cs="Times New Roman"/>
          <w:sz w:val="24"/>
          <w:szCs w:val="24"/>
        </w:rPr>
        <w:t xml:space="preserve">2. </w:t>
      </w:r>
      <w:r w:rsidR="003B6F8B" w:rsidRPr="003B6F8B">
        <w:rPr>
          <w:rFonts w:ascii="Times New Roman" w:hAnsi="Times New Roman" w:cs="Times New Roman"/>
          <w:sz w:val="24"/>
          <w:szCs w:val="24"/>
        </w:rPr>
        <w:t>Признать утратившими силу следующие муниципальные правовые акты Юргинского муниципального района:</w:t>
      </w:r>
    </w:p>
    <w:p w:rsidR="00684900" w:rsidRDefault="003B6F8B" w:rsidP="0019027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F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решение Совета народных депутатов  Юргинского муниципального района </w:t>
      </w:r>
      <w:r w:rsidR="007F1450" w:rsidRPr="00E6367B">
        <w:rPr>
          <w:rFonts w:ascii="Times New Roman" w:hAnsi="Times New Roman" w:cs="Times New Roman"/>
          <w:sz w:val="24"/>
          <w:szCs w:val="24"/>
        </w:rPr>
        <w:t xml:space="preserve"> от 23.12.2014 N 49-НПА "Об утверждении Положения о контрольно-счетном органе Юргинского муниципального района».</w:t>
      </w:r>
    </w:p>
    <w:p w:rsidR="003B6F8B" w:rsidRDefault="003B6F8B" w:rsidP="0019027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B6F8B">
        <w:t xml:space="preserve"> </w:t>
      </w:r>
      <w:r w:rsidRPr="003B6F8B">
        <w:rPr>
          <w:rFonts w:ascii="Times New Roman" w:hAnsi="Times New Roman" w:cs="Times New Roman"/>
          <w:sz w:val="24"/>
          <w:szCs w:val="24"/>
        </w:rPr>
        <w:t xml:space="preserve">решение Совета народных депутатов  Юргинского муниципального района  от </w:t>
      </w:r>
      <w:r w:rsidR="00D02D72">
        <w:rPr>
          <w:rFonts w:ascii="Times New Roman" w:hAnsi="Times New Roman" w:cs="Times New Roman"/>
          <w:sz w:val="24"/>
          <w:szCs w:val="24"/>
        </w:rPr>
        <w:t xml:space="preserve">26.03.2015 </w:t>
      </w:r>
      <w:r w:rsidRPr="003B6F8B">
        <w:rPr>
          <w:rFonts w:ascii="Times New Roman" w:hAnsi="Times New Roman" w:cs="Times New Roman"/>
          <w:sz w:val="24"/>
          <w:szCs w:val="24"/>
        </w:rPr>
        <w:t xml:space="preserve">N </w:t>
      </w:r>
      <w:r w:rsidR="00D02D72">
        <w:rPr>
          <w:rFonts w:ascii="Times New Roman" w:hAnsi="Times New Roman" w:cs="Times New Roman"/>
          <w:sz w:val="24"/>
          <w:szCs w:val="24"/>
        </w:rPr>
        <w:t>5</w:t>
      </w:r>
      <w:r w:rsidRPr="003B6F8B">
        <w:rPr>
          <w:rFonts w:ascii="Times New Roman" w:hAnsi="Times New Roman" w:cs="Times New Roman"/>
          <w:sz w:val="24"/>
          <w:szCs w:val="24"/>
        </w:rPr>
        <w:t xml:space="preserve">-НПА </w:t>
      </w:r>
      <w:r w:rsidR="00D02D72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="00D02D72" w:rsidRPr="00D02D72">
        <w:rPr>
          <w:rFonts w:ascii="Times New Roman" w:hAnsi="Times New Roman" w:cs="Times New Roman"/>
          <w:sz w:val="24"/>
          <w:szCs w:val="24"/>
        </w:rPr>
        <w:t>решение Совета народных депутатов  Юргинского муниципального района  от 23.12.2014 N 49-НПА "Об утверждении Положения о контрольно-счетном органе Юргинского муниципального района».</w:t>
      </w:r>
    </w:p>
    <w:p w:rsidR="00D02D72" w:rsidRPr="00E6367B" w:rsidRDefault="00D02D72" w:rsidP="0019027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2D72">
        <w:rPr>
          <w:rFonts w:ascii="Times New Roman" w:hAnsi="Times New Roman" w:cs="Times New Roman"/>
          <w:sz w:val="24"/>
          <w:szCs w:val="24"/>
        </w:rPr>
        <w:t xml:space="preserve">решение Совета народных депутатов  Юргинского муниципального района  от </w:t>
      </w:r>
      <w:r>
        <w:rPr>
          <w:rFonts w:ascii="Times New Roman" w:hAnsi="Times New Roman" w:cs="Times New Roman"/>
          <w:sz w:val="24"/>
          <w:szCs w:val="24"/>
        </w:rPr>
        <w:t>21.05.2019</w:t>
      </w:r>
      <w:r w:rsidRPr="00D02D72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D02D72">
        <w:rPr>
          <w:rFonts w:ascii="Times New Roman" w:hAnsi="Times New Roman" w:cs="Times New Roman"/>
          <w:sz w:val="24"/>
          <w:szCs w:val="24"/>
        </w:rPr>
        <w:t>-НПА «О внесении изменений в решение Совета народных депутатов  Юргинского муниципального района  от 23.12.2014 N 49-НПА "Об утверждении Положения о контрольно-счетном органе Юргинского муниципального района».</w:t>
      </w:r>
    </w:p>
    <w:p w:rsidR="00684900" w:rsidRDefault="00E6367B" w:rsidP="00190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969DD" w:rsidRPr="008972B4">
        <w:rPr>
          <w:rFonts w:ascii="Times New Roman" w:hAnsi="Times New Roman" w:cs="Times New Roman"/>
          <w:sz w:val="24"/>
          <w:szCs w:val="24"/>
        </w:rPr>
        <w:t xml:space="preserve">. Настоящее решение опубликовать  в газете 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</w:t>
      </w:r>
      <w:r w:rsidR="00B80D57" w:rsidRPr="008972B4">
        <w:rPr>
          <w:rFonts w:ascii="Times New Roman" w:hAnsi="Times New Roman" w:cs="Times New Roman"/>
          <w:sz w:val="24"/>
          <w:szCs w:val="24"/>
        </w:rPr>
        <w:t>округа</w:t>
      </w:r>
      <w:r w:rsidR="007969DD" w:rsidRPr="008972B4">
        <w:rPr>
          <w:rFonts w:ascii="Times New Roman" w:hAnsi="Times New Roman" w:cs="Times New Roman"/>
          <w:sz w:val="24"/>
          <w:szCs w:val="24"/>
        </w:rPr>
        <w:t>.</w:t>
      </w:r>
    </w:p>
    <w:p w:rsidR="00D02D72" w:rsidRDefault="00E332B2" w:rsidP="00190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2D72">
        <w:rPr>
          <w:rFonts w:ascii="Times New Roman" w:hAnsi="Times New Roman" w:cs="Times New Roman"/>
          <w:sz w:val="24"/>
          <w:szCs w:val="24"/>
        </w:rPr>
        <w:t xml:space="preserve">. </w:t>
      </w:r>
      <w:r w:rsidR="00684900" w:rsidRPr="00684900">
        <w:rPr>
          <w:rFonts w:ascii="Times New Roman" w:hAnsi="Times New Roman" w:cs="Times New Roman"/>
          <w:sz w:val="24"/>
          <w:szCs w:val="24"/>
        </w:rPr>
        <w:t xml:space="preserve">Контроль за  исполнением   решения   возложить   на постоянную комиссию Совета народных депутатов Юргинского муниципального </w:t>
      </w:r>
      <w:r w:rsidR="00684900">
        <w:rPr>
          <w:rFonts w:ascii="Times New Roman" w:hAnsi="Times New Roman" w:cs="Times New Roman"/>
          <w:sz w:val="24"/>
          <w:szCs w:val="24"/>
        </w:rPr>
        <w:t>округа</w:t>
      </w:r>
      <w:r w:rsidR="00684900" w:rsidRPr="00684900">
        <w:rPr>
          <w:rFonts w:ascii="Times New Roman" w:hAnsi="Times New Roman" w:cs="Times New Roman"/>
          <w:sz w:val="24"/>
          <w:szCs w:val="24"/>
        </w:rPr>
        <w:t xml:space="preserve"> по бюджету, налогам, финансовой и экономической политике</w:t>
      </w:r>
      <w:r w:rsidR="00424DE4">
        <w:rPr>
          <w:rFonts w:ascii="Times New Roman" w:hAnsi="Times New Roman" w:cs="Times New Roman"/>
          <w:sz w:val="24"/>
          <w:szCs w:val="24"/>
        </w:rPr>
        <w:t>.</w:t>
      </w:r>
      <w:r w:rsidR="00684900" w:rsidRPr="00684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2B2" w:rsidRDefault="00E332B2" w:rsidP="00E33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972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р</w:t>
      </w:r>
      <w:r w:rsidRPr="00E6367B">
        <w:rPr>
          <w:rFonts w:ascii="Times New Roman" w:hAnsi="Times New Roman" w:cs="Times New Roman"/>
          <w:sz w:val="24"/>
          <w:szCs w:val="24"/>
        </w:rPr>
        <w:t xml:space="preserve">ешение  вступает  в  силу  </w:t>
      </w:r>
      <w:r>
        <w:rPr>
          <w:rFonts w:ascii="Times New Roman" w:hAnsi="Times New Roman" w:cs="Times New Roman"/>
          <w:sz w:val="24"/>
          <w:szCs w:val="24"/>
        </w:rPr>
        <w:t>после официального опубликования</w:t>
      </w:r>
      <w:r w:rsidRPr="00E6367B">
        <w:rPr>
          <w:rFonts w:ascii="Times New Roman" w:hAnsi="Times New Roman" w:cs="Times New Roman"/>
          <w:sz w:val="24"/>
          <w:szCs w:val="24"/>
        </w:rPr>
        <w:t>.</w:t>
      </w:r>
    </w:p>
    <w:p w:rsidR="009311E0" w:rsidRPr="008972B4" w:rsidRDefault="009311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7621"/>
        <w:gridCol w:w="2269"/>
      </w:tblGrid>
      <w:tr w:rsidR="007969DD" w:rsidRPr="007969DD" w:rsidTr="007969DD">
        <w:tc>
          <w:tcPr>
            <w:tcW w:w="7621" w:type="dxa"/>
            <w:hideMark/>
          </w:tcPr>
          <w:p w:rsidR="007969DD" w:rsidRPr="007969DD" w:rsidRDefault="007969DD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69DD">
              <w:rPr>
                <w:rFonts w:ascii="Times New Roman" w:hAnsi="Times New Roman"/>
                <w:sz w:val="24"/>
                <w:szCs w:val="24"/>
              </w:rPr>
              <w:t>Председатель Совета народных депутатов</w:t>
            </w:r>
          </w:p>
          <w:p w:rsidR="007969DD" w:rsidRPr="007969DD" w:rsidRDefault="007969DD" w:rsidP="00B80D57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69DD">
              <w:rPr>
                <w:rFonts w:ascii="Times New Roman" w:hAnsi="Times New Roman"/>
                <w:sz w:val="24"/>
                <w:szCs w:val="24"/>
              </w:rPr>
              <w:t xml:space="preserve">Юргинского муниципального </w:t>
            </w:r>
            <w:r w:rsidR="00B80D57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7969D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69" w:type="dxa"/>
          </w:tcPr>
          <w:p w:rsidR="007969DD" w:rsidRPr="007969DD" w:rsidRDefault="007969DD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969DD" w:rsidRPr="007969DD" w:rsidRDefault="007969DD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9DD">
              <w:rPr>
                <w:rFonts w:ascii="Times New Roman" w:hAnsi="Times New Roman"/>
                <w:sz w:val="24"/>
                <w:szCs w:val="24"/>
              </w:rPr>
              <w:t>И.Я</w:t>
            </w:r>
            <w:proofErr w:type="spellEnd"/>
            <w:r w:rsidRPr="007969D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7969DD">
              <w:rPr>
                <w:rFonts w:ascii="Times New Roman" w:hAnsi="Times New Roman"/>
                <w:sz w:val="24"/>
                <w:szCs w:val="24"/>
              </w:rPr>
              <w:t>Бережнова</w:t>
            </w:r>
            <w:proofErr w:type="spellEnd"/>
          </w:p>
        </w:tc>
      </w:tr>
      <w:tr w:rsidR="007969DD" w:rsidRPr="007969DD" w:rsidTr="00B80D57">
        <w:trPr>
          <w:trHeight w:val="1212"/>
        </w:trPr>
        <w:tc>
          <w:tcPr>
            <w:tcW w:w="7621" w:type="dxa"/>
          </w:tcPr>
          <w:p w:rsidR="00E6367B" w:rsidRDefault="00E6367B" w:rsidP="00E6367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6367B" w:rsidRDefault="00E6367B" w:rsidP="00E6367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</w:t>
            </w:r>
            <w:r w:rsidR="00684900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 w:rsidR="00684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</w:t>
            </w:r>
          </w:p>
          <w:p w:rsidR="00424DE4" w:rsidRDefault="00E6367B" w:rsidP="00E6367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Юргинского муниципального округа                                                                                </w:t>
            </w:r>
          </w:p>
          <w:p w:rsidR="00E6367B" w:rsidRPr="00424DE4" w:rsidRDefault="00A87516" w:rsidP="00424D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«26</w:t>
            </w:r>
            <w:r w:rsidR="00424DE4">
              <w:rPr>
                <w:rFonts w:ascii="Times New Roman" w:hAnsi="Times New Roman"/>
                <w:sz w:val="24"/>
                <w:szCs w:val="24"/>
              </w:rPr>
              <w:t>» декабря 2019</w:t>
            </w:r>
          </w:p>
        </w:tc>
        <w:tc>
          <w:tcPr>
            <w:tcW w:w="2269" w:type="dxa"/>
          </w:tcPr>
          <w:p w:rsidR="007969DD" w:rsidRDefault="007969DD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6367B" w:rsidRDefault="00E6367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6367B" w:rsidRPr="007969DD" w:rsidRDefault="00E6367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Дадашов</w:t>
            </w:r>
            <w:proofErr w:type="spellEnd"/>
          </w:p>
        </w:tc>
      </w:tr>
    </w:tbl>
    <w:p w:rsidR="00424DE4" w:rsidRDefault="00424D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4DE4" w:rsidRDefault="00424D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1450" w:rsidRPr="007F1450" w:rsidRDefault="007F145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F145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F1450" w:rsidRPr="007F1450" w:rsidRDefault="007F1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1450">
        <w:rPr>
          <w:rFonts w:ascii="Times New Roman" w:hAnsi="Times New Roman" w:cs="Times New Roman"/>
          <w:sz w:val="24"/>
          <w:szCs w:val="24"/>
        </w:rPr>
        <w:t>к решению</w:t>
      </w:r>
      <w:r w:rsidR="00190272">
        <w:rPr>
          <w:rFonts w:ascii="Times New Roman" w:hAnsi="Times New Roman" w:cs="Times New Roman"/>
          <w:sz w:val="24"/>
          <w:szCs w:val="24"/>
        </w:rPr>
        <w:t xml:space="preserve"> </w:t>
      </w:r>
      <w:r w:rsidRPr="007F1450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7F1450" w:rsidRPr="007F1450" w:rsidRDefault="007F1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1450">
        <w:rPr>
          <w:rFonts w:ascii="Times New Roman" w:hAnsi="Times New Roman" w:cs="Times New Roman"/>
          <w:sz w:val="24"/>
          <w:szCs w:val="24"/>
        </w:rPr>
        <w:t xml:space="preserve">Юргинского муниципального </w:t>
      </w:r>
      <w:r w:rsidR="007969DD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8972B4" w:rsidRDefault="007F1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от </w:t>
      </w:r>
      <w:r w:rsidR="006E3754">
        <w:rPr>
          <w:rFonts w:ascii="Times New Roman" w:hAnsi="Times New Roman" w:cs="Times New Roman"/>
          <w:sz w:val="24"/>
          <w:szCs w:val="24"/>
        </w:rPr>
        <w:t>26</w:t>
      </w:r>
      <w:r w:rsidRPr="008972B4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7969DD" w:rsidRPr="008972B4">
        <w:rPr>
          <w:rFonts w:ascii="Times New Roman" w:hAnsi="Times New Roman" w:cs="Times New Roman"/>
          <w:sz w:val="24"/>
          <w:szCs w:val="24"/>
        </w:rPr>
        <w:t xml:space="preserve">9 г. N </w:t>
      </w:r>
      <w:r w:rsidR="0086597C">
        <w:rPr>
          <w:rFonts w:ascii="Times New Roman" w:hAnsi="Times New Roman" w:cs="Times New Roman"/>
          <w:sz w:val="24"/>
          <w:szCs w:val="24"/>
        </w:rPr>
        <w:t xml:space="preserve">6 </w:t>
      </w:r>
      <w:r w:rsidR="00E332B2">
        <w:rPr>
          <w:rFonts w:ascii="Times New Roman" w:hAnsi="Times New Roman" w:cs="Times New Roman"/>
          <w:sz w:val="24"/>
          <w:szCs w:val="24"/>
        </w:rPr>
        <w:t>-Н</w:t>
      </w:r>
      <w:r w:rsidRPr="008972B4">
        <w:rPr>
          <w:rFonts w:ascii="Times New Roman" w:hAnsi="Times New Roman" w:cs="Times New Roman"/>
          <w:sz w:val="24"/>
          <w:szCs w:val="24"/>
        </w:rPr>
        <w:t>А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8972B4">
        <w:rPr>
          <w:rFonts w:ascii="Times New Roman" w:hAnsi="Times New Roman" w:cs="Times New Roman"/>
          <w:sz w:val="24"/>
          <w:szCs w:val="24"/>
        </w:rPr>
        <w:t>ПОЛОЖЕНИЕ</w:t>
      </w:r>
    </w:p>
    <w:p w:rsidR="007F1450" w:rsidRPr="008972B4" w:rsidRDefault="007F14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О КОНТРОЛЬНО-СЧЕТНОМ ОРГАНЕ</w:t>
      </w:r>
    </w:p>
    <w:p w:rsidR="007F1450" w:rsidRPr="008972B4" w:rsidRDefault="007F14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ЮРГИНСКОГО МУНИЦИПАЛЬНОГО </w:t>
      </w:r>
      <w:r w:rsidR="007969DD" w:rsidRPr="008972B4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Статья 1. Статус контрольно-счетного органа Юргинского муниципального </w:t>
      </w:r>
      <w:r w:rsidR="007969D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- Ревизионная комиссия Юргинского муниципального </w:t>
      </w:r>
      <w:r w:rsidR="007969DD" w:rsidRPr="008972B4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1. Контрольно-счетный орган Юргинского муниципального </w:t>
      </w:r>
      <w:r w:rsidR="007969D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(далее - Ревизионная комиссия Юргинского муниципального </w:t>
      </w:r>
      <w:r w:rsidR="007969D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) является постоянно действующим органом внешнего муниципального финансового контроля и образуется Советом народных депутатов Юргинского муниципального </w:t>
      </w:r>
      <w:r w:rsidR="007969D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2. Ревизионная комиссия Юргинского муниципального </w:t>
      </w:r>
      <w:r w:rsidR="007969D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подотчетна Совету народных депутатов Юргинского муниципального </w:t>
      </w:r>
      <w:r w:rsidR="007969D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3. Ревизионная комиссия Юргинского муниципального </w:t>
      </w:r>
      <w:r w:rsidR="007969D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обладает организационной и функциональной независимостью и осуществляют свою деятельность самостоятельно.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4. Деятельность Ревизионной комиссии Юргинского муниципального </w:t>
      </w:r>
      <w:r w:rsidR="007969D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не может быть приостановлена, в том числе в связи с истечением срока или досрочным прекращением полномочий представительного органа муниципального образования.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5. Ревизионная комиссия Юргинского муниципального </w:t>
      </w:r>
      <w:r w:rsidR="007969D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обладает правами юридического лица, является муниципальным казенным учреждением, образуемым для осуществления управленческих функций, имеет самостоятельный баланс, может открывать, закрывать лицевые счета в органах федерального казначейства, имеет гербовую печать и бланки со своим наименованием и с изображением герба муниципального образования.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Статья 2. </w:t>
      </w:r>
      <w:r w:rsidR="00B613A4" w:rsidRPr="008972B4">
        <w:rPr>
          <w:rFonts w:ascii="Times New Roman" w:hAnsi="Times New Roman" w:cs="Times New Roman"/>
          <w:sz w:val="24"/>
          <w:szCs w:val="24"/>
        </w:rPr>
        <w:t xml:space="preserve">Правовое регулирование организации и деятельности </w:t>
      </w:r>
      <w:r w:rsidRPr="008972B4">
        <w:rPr>
          <w:rFonts w:ascii="Times New Roman" w:hAnsi="Times New Roman" w:cs="Times New Roman"/>
          <w:sz w:val="24"/>
          <w:szCs w:val="24"/>
        </w:rPr>
        <w:t xml:space="preserve">Ревизионной комиссии Юргинского муниципального </w:t>
      </w:r>
      <w:r w:rsidR="007969DD" w:rsidRPr="008972B4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9DD" w:rsidRPr="008972B4" w:rsidRDefault="00796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Правовое регулирование организации и деятельности </w:t>
      </w:r>
      <w:r w:rsidR="00B613A4" w:rsidRPr="008972B4">
        <w:rPr>
          <w:rFonts w:ascii="Times New Roman" w:hAnsi="Times New Roman" w:cs="Times New Roman"/>
          <w:sz w:val="24"/>
          <w:szCs w:val="24"/>
        </w:rPr>
        <w:t>Ревизионной комиссии Юргинского муниципального 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основывается на Конституции Российской Федерации и осуществляется </w:t>
      </w:r>
      <w:r w:rsidR="00B613A4" w:rsidRPr="008972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972B4">
        <w:rPr>
          <w:rFonts w:ascii="Times New Roman" w:hAnsi="Times New Roman" w:cs="Times New Roman"/>
          <w:sz w:val="24"/>
          <w:szCs w:val="24"/>
        </w:rPr>
        <w:t xml:space="preserve">Федеральным законом от 6 октября 2003 года N 131-ФЗ "Об общих принципах организации местного самоуправления в Российской Федерации", Бюджетным кодексом Российской Федерации, </w:t>
      </w:r>
      <w:r w:rsidR="00B613A4" w:rsidRPr="008972B4">
        <w:rPr>
          <w:rFonts w:ascii="Times New Roman" w:hAnsi="Times New Roman" w:cs="Times New Roman"/>
          <w:sz w:val="24"/>
          <w:szCs w:val="24"/>
        </w:rPr>
        <w:t>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8972B4">
        <w:rPr>
          <w:rFonts w:ascii="Times New Roman" w:hAnsi="Times New Roman" w:cs="Times New Roman"/>
          <w:sz w:val="24"/>
          <w:szCs w:val="24"/>
        </w:rPr>
        <w:t>,</w:t>
      </w:r>
      <w:r w:rsidR="00B613A4" w:rsidRPr="008972B4">
        <w:rPr>
          <w:rFonts w:ascii="Times New Roman" w:hAnsi="Times New Roman" w:cs="Times New Roman"/>
          <w:sz w:val="24"/>
          <w:szCs w:val="24"/>
        </w:rPr>
        <w:t xml:space="preserve"> Законом Кемеровской области от 29.09.2011 N 96-ОЗ "Об отдельных вопросах организации и деятельности контрольно-счетных органов муниципальных образований Кемеровской области"</w:t>
      </w:r>
      <w:r w:rsidRPr="008972B4"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иными нормативными правовыми актами Российской Федерации, муниципальным</w:t>
      </w:r>
      <w:r w:rsidR="00B613A4" w:rsidRPr="008972B4">
        <w:rPr>
          <w:rFonts w:ascii="Times New Roman" w:hAnsi="Times New Roman" w:cs="Times New Roman"/>
          <w:sz w:val="24"/>
          <w:szCs w:val="24"/>
        </w:rPr>
        <w:t>и нормативными правовыми актами, настоящим Положением.</w:t>
      </w:r>
      <w:r w:rsidRPr="00897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Статья 3. Принципы деятельности Ревизионной комиссии Юргинского муниципального </w:t>
      </w:r>
      <w:r w:rsidR="00F354DA" w:rsidRPr="008972B4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Деятельность Ревизионной комиссии Юргинского муниципального </w:t>
      </w:r>
      <w:r w:rsidR="00F354DA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основывается на принципах законности, объективности, эффективности, независимости и гласности.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Статья 4. Состав </w:t>
      </w:r>
      <w:r w:rsidR="00F15529" w:rsidRPr="008972B4">
        <w:rPr>
          <w:rFonts w:ascii="Times New Roman" w:hAnsi="Times New Roman" w:cs="Times New Roman"/>
          <w:sz w:val="24"/>
          <w:szCs w:val="24"/>
        </w:rPr>
        <w:t xml:space="preserve">и структура </w:t>
      </w:r>
      <w:r w:rsidRPr="008972B4">
        <w:rPr>
          <w:rFonts w:ascii="Times New Roman" w:hAnsi="Times New Roman" w:cs="Times New Roman"/>
          <w:sz w:val="24"/>
          <w:szCs w:val="24"/>
        </w:rPr>
        <w:t xml:space="preserve">Ревизионной комиссии Юргинского муниципального </w:t>
      </w:r>
      <w:r w:rsidR="00802C1E" w:rsidRPr="008972B4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1. Ревизионная комиссия Юргинского муниципального </w:t>
      </w:r>
      <w:r w:rsidR="00802C1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образуется в составе председателя и аппарата Ревизионной комиссии Юргинского муниципального </w:t>
      </w:r>
      <w:r w:rsidR="00802C1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2. Председатель Ревизионной комиссии Юргинского муниципального </w:t>
      </w:r>
      <w:r w:rsidR="00802C1E" w:rsidRPr="008972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972B4">
        <w:rPr>
          <w:rFonts w:ascii="Times New Roman" w:hAnsi="Times New Roman" w:cs="Times New Roman"/>
          <w:sz w:val="24"/>
          <w:szCs w:val="24"/>
        </w:rPr>
        <w:t>замещает должность муниципальной службы.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3. Срок полномочий председателя Ревизионной комиссии Юргинского муниципального </w:t>
      </w:r>
      <w:r w:rsidR="00802C1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составляет пять лет.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4. Аппарат Ревизионной комиссии Юргинского муниципального </w:t>
      </w:r>
      <w:r w:rsidR="00802C1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состоит из инспектора. На инспектора Ревизионной комиссии Юргинского муниципального </w:t>
      </w:r>
      <w:r w:rsidR="00802C1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возлагаются обязанности по организации и непосредственному проведению внешнего муниципального финансового контроля.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5. Структура Ревизионной комиссии Юргинского муниципального </w:t>
      </w:r>
      <w:r w:rsidR="00802C1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определяется в порядке, установленном правовым актом Совета народных депутатов Юргинского муниципального </w:t>
      </w:r>
      <w:r w:rsidR="00802C1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6. Штатная численность Ревизионной комиссии Юргинского муниципального </w:t>
      </w:r>
      <w:r w:rsidR="00230E47" w:rsidRPr="008972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972B4">
        <w:rPr>
          <w:rFonts w:ascii="Times New Roman" w:hAnsi="Times New Roman" w:cs="Times New Roman"/>
          <w:sz w:val="24"/>
          <w:szCs w:val="24"/>
        </w:rPr>
        <w:t xml:space="preserve">устанавливается нормативно-правовым актом Совета народных депутатов Юргинского муниципального </w:t>
      </w:r>
      <w:r w:rsidR="00802C1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7. Права, обязанности и ответственность работников Ревизионной комиссии Юргинского муниципального </w:t>
      </w:r>
      <w:r w:rsidR="00802C1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определяются федеральным законодательством, законодательством Российской Федерации и </w:t>
      </w:r>
      <w:r w:rsidR="008A04AB">
        <w:rPr>
          <w:rFonts w:ascii="Times New Roman" w:hAnsi="Times New Roman" w:cs="Times New Roman"/>
          <w:sz w:val="24"/>
          <w:szCs w:val="24"/>
        </w:rPr>
        <w:t xml:space="preserve">законами Кемеровской области-Кузбасса </w:t>
      </w:r>
      <w:r w:rsidRPr="008972B4">
        <w:rPr>
          <w:rFonts w:ascii="Times New Roman" w:hAnsi="Times New Roman" w:cs="Times New Roman"/>
          <w:sz w:val="24"/>
          <w:szCs w:val="24"/>
        </w:rPr>
        <w:t>о муниципальной службе, регламентом Ревизионной комиссии Юргинского муниципального</w:t>
      </w:r>
      <w:r w:rsidR="00802C1E" w:rsidRPr="008972B4">
        <w:t xml:space="preserve"> </w:t>
      </w:r>
      <w:r w:rsidR="00802C1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.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Статья 5. Порядок назначения на должность председателя Ревизионной комиссии Юргинского муниципального </w:t>
      </w:r>
      <w:r w:rsidR="00F15529" w:rsidRPr="008972B4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1. Председатель Ревизионной комиссии Юргинского муниципального </w:t>
      </w:r>
      <w:r w:rsidR="00230E47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назначается на должность Советом народных депутатов Юргинского муниципального </w:t>
      </w:r>
      <w:r w:rsidR="00F15529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7"/>
      <w:bookmarkEnd w:id="2"/>
      <w:r w:rsidRPr="008972B4">
        <w:rPr>
          <w:rFonts w:ascii="Times New Roman" w:hAnsi="Times New Roman" w:cs="Times New Roman"/>
          <w:sz w:val="24"/>
          <w:szCs w:val="24"/>
        </w:rPr>
        <w:t xml:space="preserve">2. Предложения о кандидатурах на должность председателя Ревизионной комиссии Юргинского </w:t>
      </w:r>
      <w:r w:rsidR="00F15529" w:rsidRPr="008972B4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8972B4">
        <w:rPr>
          <w:rFonts w:ascii="Times New Roman" w:hAnsi="Times New Roman" w:cs="Times New Roman"/>
          <w:sz w:val="24"/>
          <w:szCs w:val="24"/>
        </w:rPr>
        <w:t xml:space="preserve">вносятся в Совет народных депутатов Юргинского муниципального </w:t>
      </w:r>
      <w:r w:rsidR="00F15529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: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1) председателем Совета народных депутатов Юргинского муниципального </w:t>
      </w:r>
      <w:r w:rsidR="00F15529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2) депутатами Совета народных депутатов Юргинского муниципального </w:t>
      </w:r>
      <w:r w:rsidR="00F15529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- не менее одной трети от установленного числа депутатов Юргинского муниципального </w:t>
      </w:r>
      <w:r w:rsidR="00F15529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3) главой Юргинского муниципального </w:t>
      </w:r>
      <w:r w:rsidR="00F15529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.</w:t>
      </w:r>
    </w:p>
    <w:p w:rsidR="007F1450" w:rsidRPr="005100CF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3. Кандидатуры на должность председателя Ревизионной комиссии Юргинского муниципального </w:t>
      </w:r>
      <w:r w:rsidR="00F15529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представляются в Совет народных депутатов Юргинского муниципального </w:t>
      </w:r>
      <w:r w:rsidR="00F15529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, перечисленными </w:t>
      </w:r>
      <w:r w:rsidRPr="005100C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7" w:history="1">
        <w:r w:rsidRPr="005100CF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5100CF">
        <w:rPr>
          <w:rFonts w:ascii="Times New Roman" w:hAnsi="Times New Roman" w:cs="Times New Roman"/>
          <w:sz w:val="24"/>
          <w:szCs w:val="24"/>
        </w:rPr>
        <w:t xml:space="preserve"> настоящей статьи, не позднее чем за два месяца до истечения полномочий действующего председателя Ревизионной комиссии Юргинского муниципального </w:t>
      </w:r>
      <w:r w:rsidR="00F15529" w:rsidRPr="005100CF">
        <w:rPr>
          <w:rFonts w:ascii="Times New Roman" w:hAnsi="Times New Roman" w:cs="Times New Roman"/>
          <w:sz w:val="24"/>
          <w:szCs w:val="24"/>
        </w:rPr>
        <w:t>округа.</w:t>
      </w:r>
    </w:p>
    <w:p w:rsidR="007F1450" w:rsidRPr="005100CF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0CF">
        <w:rPr>
          <w:rFonts w:ascii="Times New Roman" w:hAnsi="Times New Roman" w:cs="Times New Roman"/>
          <w:sz w:val="24"/>
          <w:szCs w:val="24"/>
        </w:rPr>
        <w:t xml:space="preserve">4. При рассмотрении кандидатур, представленных на должность председателя Ревизионной комиссии Юргинского муниципального </w:t>
      </w:r>
      <w:r w:rsidR="00F15529" w:rsidRPr="005100CF">
        <w:rPr>
          <w:rFonts w:ascii="Times New Roman" w:hAnsi="Times New Roman" w:cs="Times New Roman"/>
          <w:sz w:val="24"/>
          <w:szCs w:val="24"/>
        </w:rPr>
        <w:t>округа</w:t>
      </w:r>
      <w:r w:rsidRPr="005100CF">
        <w:rPr>
          <w:rFonts w:ascii="Times New Roman" w:hAnsi="Times New Roman" w:cs="Times New Roman"/>
          <w:sz w:val="24"/>
          <w:szCs w:val="24"/>
        </w:rPr>
        <w:t xml:space="preserve">, Совет народных депутатов </w:t>
      </w:r>
      <w:r w:rsidRPr="005100CF">
        <w:rPr>
          <w:rFonts w:ascii="Times New Roman" w:hAnsi="Times New Roman" w:cs="Times New Roman"/>
          <w:sz w:val="24"/>
          <w:szCs w:val="24"/>
        </w:rPr>
        <w:lastRenderedPageBreak/>
        <w:t xml:space="preserve">Юргинского муниципального </w:t>
      </w:r>
      <w:r w:rsidR="00F15529" w:rsidRPr="005100CF">
        <w:rPr>
          <w:rFonts w:ascii="Times New Roman" w:hAnsi="Times New Roman" w:cs="Times New Roman"/>
          <w:sz w:val="24"/>
          <w:szCs w:val="24"/>
        </w:rPr>
        <w:t>округа</w:t>
      </w:r>
      <w:r w:rsidRPr="005100CF">
        <w:rPr>
          <w:rFonts w:ascii="Times New Roman" w:hAnsi="Times New Roman" w:cs="Times New Roman"/>
          <w:sz w:val="24"/>
          <w:szCs w:val="24"/>
        </w:rPr>
        <w:t xml:space="preserve"> вправе запрашивать мнение председателя Контрольно-счетной палаты субъекта Российской Федерации о соответствии представленных кандидатур квалификационным требованиям, установленным </w:t>
      </w:r>
      <w:hyperlink w:anchor="P84" w:history="1">
        <w:r w:rsidRPr="005100CF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Pr="005100CF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F018E2" w:rsidRPr="005100CF">
        <w:rPr>
          <w:rFonts w:ascii="Times New Roman" w:hAnsi="Times New Roman" w:cs="Times New Roman"/>
          <w:sz w:val="24"/>
          <w:szCs w:val="24"/>
        </w:rPr>
        <w:t>.</w:t>
      </w:r>
    </w:p>
    <w:p w:rsidR="007F1450" w:rsidRPr="005100CF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84"/>
      <w:bookmarkEnd w:id="3"/>
      <w:r w:rsidRPr="008972B4">
        <w:rPr>
          <w:rFonts w:ascii="Times New Roman" w:hAnsi="Times New Roman" w:cs="Times New Roman"/>
          <w:sz w:val="24"/>
          <w:szCs w:val="24"/>
        </w:rPr>
        <w:t xml:space="preserve">Статья 6. Порядок рассмотрения кандидатур на должность председателя Ревизионной комиссии Юргинского муниципального </w:t>
      </w:r>
      <w:r w:rsidR="00F018E2" w:rsidRPr="008972B4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1. Предложения о кандидатурах на должность председателя Ревизионной комиссии Юргинского муниципального </w:t>
      </w:r>
      <w:r w:rsidR="00F018E2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вносятся в Совет народных депутатов Юргинского муниципального </w:t>
      </w:r>
      <w:r w:rsidR="00F018E2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: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1) председателем Совета народных депутатов Юргинского муниципального </w:t>
      </w:r>
      <w:r w:rsidR="00F018E2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2) </w:t>
      </w:r>
      <w:r w:rsidR="00F018E2" w:rsidRPr="008972B4">
        <w:rPr>
          <w:rFonts w:ascii="Times New Roman" w:hAnsi="Times New Roman" w:cs="Times New Roman"/>
          <w:sz w:val="24"/>
          <w:szCs w:val="24"/>
        </w:rPr>
        <w:t xml:space="preserve">депутатами Совета народных депутатов Юргинского муниципального округа - </w:t>
      </w:r>
      <w:r w:rsidRPr="008972B4">
        <w:rPr>
          <w:rFonts w:ascii="Times New Roman" w:hAnsi="Times New Roman" w:cs="Times New Roman"/>
          <w:sz w:val="24"/>
          <w:szCs w:val="24"/>
        </w:rPr>
        <w:t xml:space="preserve">не менее одной трети от установленного числа депутатов Юргинского муниципального </w:t>
      </w:r>
      <w:r w:rsidR="00F018E2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3) главой Юргинского муниципального </w:t>
      </w:r>
      <w:r w:rsidR="00F018E2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0"/>
      <w:bookmarkEnd w:id="4"/>
      <w:r w:rsidRPr="008972B4">
        <w:rPr>
          <w:rFonts w:ascii="Times New Roman" w:hAnsi="Times New Roman" w:cs="Times New Roman"/>
          <w:sz w:val="24"/>
          <w:szCs w:val="24"/>
        </w:rPr>
        <w:t xml:space="preserve">2. Предложения о кандидатурах на должность председателя Ревизионной комиссии Юргинского муниципального </w:t>
      </w:r>
      <w:r w:rsidR="00F018E2" w:rsidRPr="008972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972B4">
        <w:rPr>
          <w:rFonts w:ascii="Times New Roman" w:hAnsi="Times New Roman" w:cs="Times New Roman"/>
          <w:sz w:val="24"/>
          <w:szCs w:val="24"/>
        </w:rPr>
        <w:t xml:space="preserve"> вносятся в течение 15 дней со дня принятия решения Советом народных депутатов Юргинского муниципального </w:t>
      </w:r>
      <w:r w:rsidR="00F018E2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об освобождении от должности председателя Ревизионной комиссии в случаях: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1) вступления в законную силу обвинительного приговора суда в отношении его;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вступившим в законную силу решением суда;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4) подачи письменного заявления об отставке;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председателя Ревизионной комиссии органа проголосует большинство от установленного числа депутатов Совета народных депутатов Юргинского муниципального </w:t>
      </w:r>
      <w:r w:rsidR="00F018E2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6) выявления обстоятельств, предусмотренных </w:t>
      </w:r>
      <w:hyperlink r:id="rId5" w:history="1">
        <w:r w:rsidRPr="005100CF">
          <w:rPr>
            <w:rFonts w:ascii="Times New Roman" w:hAnsi="Times New Roman" w:cs="Times New Roman"/>
            <w:sz w:val="24"/>
            <w:szCs w:val="24"/>
          </w:rPr>
          <w:t>частями 4</w:t>
        </w:r>
      </w:hyperlink>
      <w:r w:rsidR="0043203C" w:rsidRPr="005100CF">
        <w:rPr>
          <w:rFonts w:ascii="Times New Roman" w:hAnsi="Times New Roman" w:cs="Times New Roman"/>
          <w:sz w:val="24"/>
          <w:szCs w:val="24"/>
        </w:rPr>
        <w:t>, 6 и</w:t>
      </w:r>
      <w:r w:rsidRPr="005100C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3203C" w:rsidRPr="005100CF">
          <w:rPr>
            <w:rFonts w:ascii="Times New Roman" w:hAnsi="Times New Roman" w:cs="Times New Roman"/>
            <w:sz w:val="24"/>
            <w:szCs w:val="24"/>
          </w:rPr>
          <w:t>7</w:t>
        </w:r>
        <w:r w:rsidRPr="005100CF">
          <w:rPr>
            <w:rFonts w:ascii="Times New Roman" w:hAnsi="Times New Roman" w:cs="Times New Roman"/>
            <w:sz w:val="24"/>
            <w:szCs w:val="24"/>
          </w:rPr>
          <w:t xml:space="preserve"> статьи 7</w:t>
        </w:r>
      </w:hyperlink>
      <w:r w:rsidRPr="008972B4">
        <w:rPr>
          <w:rFonts w:ascii="Times New Roman" w:hAnsi="Times New Roman" w:cs="Times New Roman"/>
          <w:sz w:val="24"/>
          <w:szCs w:val="24"/>
        </w:rPr>
        <w:t xml:space="preserve">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7"/>
      <w:bookmarkEnd w:id="5"/>
      <w:r w:rsidRPr="008972B4">
        <w:rPr>
          <w:rFonts w:ascii="Times New Roman" w:hAnsi="Times New Roman" w:cs="Times New Roman"/>
          <w:sz w:val="24"/>
          <w:szCs w:val="24"/>
        </w:rPr>
        <w:t xml:space="preserve">3. Предложения о кандидатурах на должность председателя Ревизионной комиссии оформляются субъектами выдвижения в письменном виде с приложением личного заявления кандидата о согласии быть назначенным на должность председателя Ревизионной комиссии в Совет народных депутатов Юргинского муниципального </w:t>
      </w:r>
      <w:r w:rsidR="00C4417F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Кандидат на должность председателя Ревизионной комиссии в течение 5 рабочих дней с момента выдвижения кандидатуры к личному заявлению о согласии быть назначенным на должность председателя Ревизионной комиссии представляет следующие документы: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1) собственноручно заполненную и подписанную анкету по форме, установленной </w:t>
      </w:r>
      <w:hyperlink r:id="rId7" w:history="1">
        <w:r w:rsidRPr="005100CF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5100CF">
        <w:rPr>
          <w:rFonts w:ascii="Times New Roman" w:hAnsi="Times New Roman" w:cs="Times New Roman"/>
          <w:sz w:val="24"/>
          <w:szCs w:val="24"/>
        </w:rPr>
        <w:t xml:space="preserve"> П</w:t>
      </w:r>
      <w:r w:rsidRPr="008972B4">
        <w:rPr>
          <w:rFonts w:ascii="Times New Roman" w:hAnsi="Times New Roman" w:cs="Times New Roman"/>
          <w:sz w:val="24"/>
          <w:szCs w:val="24"/>
        </w:rPr>
        <w:t>равительства Российской Федерации от 26 мая 2005 года N 667-р с приложением фотографии;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2) копию паспорта, заверенную нотариально или кадровой службой по месту работы кандидата;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3) копию трудовой книжки или иные документы, подтверждающие трудовую (служебную) деятельность гражданина, заверенную нотариально или кадровой службой по месту работы кандидата;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4) копии документов о профессиональном образовании, а также о повышении квалификации, заверенные нотариально или кадровыми службами по месту работы (службы);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5) заключение медицинского учреждения об отсутствии заболевания, препятствующего поступлению на муниципальную службу;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6)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Кемеровской области, муниципальными правовыми актами.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4. Председатель Совета народных депутатов Юргинского муниципального </w:t>
      </w:r>
      <w:r w:rsidR="00E9554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</w:t>
      </w:r>
      <w:r w:rsidRPr="005100CF">
        <w:rPr>
          <w:rFonts w:ascii="Times New Roman" w:hAnsi="Times New Roman" w:cs="Times New Roman"/>
          <w:sz w:val="24"/>
          <w:szCs w:val="24"/>
        </w:rPr>
        <w:t xml:space="preserve">совместно с главой Юргинского муниципального </w:t>
      </w:r>
      <w:r w:rsidR="00E9554E" w:rsidRPr="005100CF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5100CF">
        <w:rPr>
          <w:rFonts w:ascii="Times New Roman" w:hAnsi="Times New Roman" w:cs="Times New Roman"/>
          <w:sz w:val="24"/>
          <w:szCs w:val="24"/>
        </w:rPr>
        <w:t xml:space="preserve"> по истечении срока, указанного в </w:t>
      </w:r>
      <w:hyperlink w:anchor="P90" w:history="1">
        <w:r w:rsidRPr="005100CF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5100CF">
        <w:rPr>
          <w:rFonts w:ascii="Times New Roman" w:hAnsi="Times New Roman" w:cs="Times New Roman"/>
          <w:sz w:val="24"/>
          <w:szCs w:val="24"/>
        </w:rPr>
        <w:t xml:space="preserve">, организует </w:t>
      </w:r>
      <w:r w:rsidRPr="008972B4">
        <w:rPr>
          <w:rFonts w:ascii="Times New Roman" w:hAnsi="Times New Roman" w:cs="Times New Roman"/>
          <w:sz w:val="24"/>
          <w:szCs w:val="24"/>
        </w:rPr>
        <w:t>в течение 30 дней проведение проверки соответствия предложенных кандидатур на должность председателя Ревизионной комиссии требованиям, установленным федеральными законами, законами Кемеровской области, муниципальным нормативным правовым актам.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5. По завершению проверки документы направляются по предложенным кандидатурам на должность председателя Ревизионной комиссии в комиссию по рассмотрению кандидатур на должность председателя Ревизионной комиссии (далее - комиссия), созданную правовым актом председателя Совета народных депутатов Юргинского муниципального </w:t>
      </w:r>
      <w:r w:rsidR="00E9554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Комиссия в течение 5 рабочих дней дает письменное заключение по каждой кандидатуре.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6. В случае установления в ходе проверки обстоятельств, препятствующих в соответствии с Федеральными законами, законами Кемеровской области и муниципальными нормативными правовыми актами, назначению гражданина на должность председателя Ревизионной комиссии, а также в случае его несоответствия квалификационным требованиям к этой должности, комиссия дает соответствующее заключение. В этом случае субъект выдвижения и гражданин информируются председателем Совета народных депутатов Юргинского муниципального </w:t>
      </w:r>
      <w:r w:rsidR="00E9554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Кандидатуры на должность председателя Ревизионной комиссии, соответствующие требованиям, установленным федеральными законами, законами Кемеровской области, муниципальными нормативными правовыми актами, вносятся на рассмотрение Совета народных депутатов Юргинского муниципального </w:t>
      </w:r>
      <w:r w:rsidR="00E9554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, на основании заключения комиссии.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7. Заключение комиссии должно содержать: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- субъекты, внесшие предложения о кандидатуре;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- персональные данные кандидата (фамилия, имя, отчество, год рождения, образование, последнее место работы и должность, семейное положение, другие сведения, </w:t>
      </w:r>
      <w:r w:rsidRPr="008972B4">
        <w:rPr>
          <w:rFonts w:ascii="Times New Roman" w:hAnsi="Times New Roman" w:cs="Times New Roman"/>
          <w:sz w:val="24"/>
          <w:szCs w:val="24"/>
        </w:rPr>
        <w:lastRenderedPageBreak/>
        <w:t>обнародование которых не противоречит действующему законодательству);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- результаты рассмотрения документов.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Заключение комиссии подписывается председателем этой комиссии и направляется в Совет народных депутатов Юргинского муниципального </w:t>
      </w:r>
      <w:r w:rsidR="00E9554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в течение трех дней со дня проведения заседания.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8. Вопрос о назначении на должность председателя Ревизионной комиссии рассматривается на ближайшем заседании Совета народных депутатов Юргинского муниципального </w:t>
      </w:r>
      <w:r w:rsidR="00E9554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9. Рассмотрение кандидатур на должность председателя Ревизионной комиссии происходит в следующем порядке: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- кандидаты приглашаются на заседание районного Совета народных депутатов Юргинского муниципального </w:t>
      </w:r>
      <w:r w:rsidR="00E9554E" w:rsidRPr="008972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972B4">
        <w:rPr>
          <w:rFonts w:ascii="Times New Roman" w:hAnsi="Times New Roman" w:cs="Times New Roman"/>
          <w:sz w:val="24"/>
          <w:szCs w:val="24"/>
        </w:rPr>
        <w:t xml:space="preserve"> по одному в алфавитном порядке;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- выступление субъектов, внесших предложения о кандидатурах;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- выступление председателя комиссии по рассмотрению кандидатур на должность председателя Ревизионной комиссии с заключениями;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- вопросы к кандидатам на должность председателя Ревизионной комиссии;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- обсуждение по итогам выступления кандидатов и ответов на вопросы.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Обсуждение кандидатов на должность председателя Ревизионной комиссии производится в отсутствие кандидатов.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10. В процессе рассмотрения кандидатур на должность председателя Ревизионной комиссии производится оценка их профессиональных знаний и навыков.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К требованиям профессиональным знаниям и навыков для кандидатов на должность председателя Ревизионной комиссии являются: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- знание федеральных законов Российской Федерации, законов Кемеровской области, муниципальных нормативных правовых актов в соответствующей сфере деятельности, а также положения законодательства, регламентирующих деятельность муниципальной службы;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- навыки организации и планирования работы, контроля, анализа и прогнозирования последствий принимаемых решений;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- владение информационными технологиями, пользование офисной техникой и программным обеспечением;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- организационные и коммуникативные навыки;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- навыки координирования управленческой деятельности, оперативного принятия и реализации управленческих решений;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- ведение деловых переговоров и публичного выступления.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11. Кандидат считается назначенным, если за его назначение проголосовало большинство от установленного числа депутатов.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Назначение на должность председателя Ревизионной комиссии осуществляется в отсутствие кандидатов открытым голосованием. По итогам голосования оформляется решение Совета народных депутатов Юргинского муниципального </w:t>
      </w:r>
      <w:r w:rsidR="00E9554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о назначении </w:t>
      </w:r>
      <w:r w:rsidRPr="008972B4">
        <w:rPr>
          <w:rFonts w:ascii="Times New Roman" w:hAnsi="Times New Roman" w:cs="Times New Roman"/>
          <w:sz w:val="24"/>
          <w:szCs w:val="24"/>
        </w:rPr>
        <w:lastRenderedPageBreak/>
        <w:t>председателя Ревизионной комиссии.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Если в ходе голосования ни один из кандидатов не получил большинства голосов от установленной численности депутатов, проводится повторное голосование среди двух кандидатов, набравших наибольшее число голосов по итогам первого голосования.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При повторном голосовании избранным считается кандидат, набравший большее количество голосов.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При равенстве голосов в пользу обеих кандидатов, избранным считается кандидат, за которого проголосовал председатель Совета народных депутатов Юргинского муниципального </w:t>
      </w:r>
      <w:r w:rsidR="00E9554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1</w:t>
      </w:r>
      <w:r w:rsidR="00E9554E" w:rsidRPr="008972B4">
        <w:rPr>
          <w:rFonts w:ascii="Times New Roman" w:hAnsi="Times New Roman" w:cs="Times New Roman"/>
          <w:sz w:val="24"/>
          <w:szCs w:val="24"/>
        </w:rPr>
        <w:t>2</w:t>
      </w:r>
      <w:r w:rsidRPr="008972B4">
        <w:rPr>
          <w:rFonts w:ascii="Times New Roman" w:hAnsi="Times New Roman" w:cs="Times New Roman"/>
          <w:sz w:val="24"/>
          <w:szCs w:val="24"/>
        </w:rPr>
        <w:t xml:space="preserve">. Председатель Ревизионной комиссии освобождается от занимаемой должности решением Совета народных депутатов Юргинского муниципального </w:t>
      </w:r>
      <w:r w:rsidR="00E9554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, принимаемым большинством голосов от установленной численности депутатов, в случаях, предусмотренными Трудовым </w:t>
      </w:r>
      <w:hyperlink r:id="rId8" w:history="1">
        <w:r w:rsidRPr="005100C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100CF">
        <w:rPr>
          <w:rFonts w:ascii="Times New Roman" w:hAnsi="Times New Roman" w:cs="Times New Roman"/>
          <w:sz w:val="24"/>
          <w:szCs w:val="24"/>
        </w:rPr>
        <w:t xml:space="preserve"> </w:t>
      </w:r>
      <w:r w:rsidRPr="008972B4">
        <w:rPr>
          <w:rFonts w:ascii="Times New Roman" w:hAnsi="Times New Roman" w:cs="Times New Roman"/>
          <w:sz w:val="24"/>
          <w:szCs w:val="24"/>
        </w:rPr>
        <w:t>Российской Федерации и законодательством о муниципальной службе.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1</w:t>
      </w:r>
      <w:r w:rsidR="00E9554E" w:rsidRPr="008972B4">
        <w:rPr>
          <w:rFonts w:ascii="Times New Roman" w:hAnsi="Times New Roman" w:cs="Times New Roman"/>
          <w:sz w:val="24"/>
          <w:szCs w:val="24"/>
        </w:rPr>
        <w:t>3</w:t>
      </w:r>
      <w:r w:rsidRPr="008972B4">
        <w:rPr>
          <w:rFonts w:ascii="Times New Roman" w:hAnsi="Times New Roman" w:cs="Times New Roman"/>
          <w:sz w:val="24"/>
          <w:szCs w:val="24"/>
        </w:rPr>
        <w:t xml:space="preserve">. Документы кандидатов на должность председателя Ревизионной комиссии могут быть возвращены по их письменному заявлению в течение года. До истечения этого срока документы хранятся в Совете народных депутатов Юргинского муниципального </w:t>
      </w:r>
      <w:r w:rsidR="00E9554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, после чего подлежат передаче в архив.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Статья 7. Требования к кандидатурам на должность председателя Ревизионной комиссии Юргинского муниципального </w:t>
      </w:r>
      <w:r w:rsidR="00E9554E" w:rsidRPr="008972B4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1. На должность председателя Ревизионной комиссии Юргинского муниципального </w:t>
      </w:r>
      <w:r w:rsidR="00E9554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юриспруденции: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- для председателя Ревизионной комиссии Юргинского муниципального </w:t>
      </w:r>
      <w:r w:rsidR="00E9554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- не менее пяти лет.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2. Гражданин Российской Федерации не может быть назначен на должность председателя Ревизионной комиссии Юргинского муниципального </w:t>
      </w:r>
      <w:r w:rsidR="00E9554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1) наличия у него неснятой или непогашенной судимости;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5) наличия оснований предусмотренных частью 3 настоящей статьи.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3. Председатель Ревизионной комиссии Юргинского муниципального </w:t>
      </w:r>
      <w:r w:rsidR="0058625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народных депутатов Юргинского муниципального </w:t>
      </w:r>
      <w:r w:rsidR="0058625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, главой Юргинского </w:t>
      </w:r>
      <w:r w:rsidRPr="008972B4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</w:t>
      </w:r>
      <w:r w:rsidR="0058625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, руководителями судебных и правоохранительных органов, расположенных на территории Юргинского муниципального </w:t>
      </w:r>
      <w:r w:rsidR="0058625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4. Председатель Ревизионной комиссии Юргинского муниципального </w:t>
      </w:r>
      <w:r w:rsidR="0058625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5. Председатель Ревизионной комиссии Юргинского муниципального </w:t>
      </w:r>
      <w:r w:rsidR="0058625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субъекта Российской Федерации, муниципальными нормативными правовыми актами.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Статья 8. Гарантии статуса должностных лиц Ревизионной комиссии Юргинского муниципального </w:t>
      </w:r>
      <w:r w:rsidR="0058625D" w:rsidRPr="008972B4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1. Председатель и инспектор Ревизионной комиссии Юргинского муниципального </w:t>
      </w:r>
      <w:r w:rsidR="0058625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являются должностными лицами Ревизионной комиссии Юргинского муниципального </w:t>
      </w:r>
      <w:r w:rsidR="0058625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2. Воздействие в какой-либо форме на должностных лиц Ревизионной комиссии Юргинского муниципального </w:t>
      </w:r>
      <w:r w:rsidR="0058625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Ревизионной комиссии Юргинского муниципального </w:t>
      </w:r>
      <w:r w:rsidR="0058625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3. Должностные лица Ревизионной комиссии Юргинского муниципального </w:t>
      </w:r>
      <w:r w:rsidR="0058625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4. Должностные лица Ревизионной комиссии Юргинского муниципального </w:t>
      </w:r>
      <w:r w:rsidR="0058625D" w:rsidRPr="008972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972B4">
        <w:rPr>
          <w:rFonts w:ascii="Times New Roman" w:hAnsi="Times New Roman" w:cs="Times New Roman"/>
          <w:sz w:val="24"/>
          <w:szCs w:val="24"/>
        </w:rPr>
        <w:t>обладают гарантиями профессиональной независимости.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5. Председатель Ревизионной комиссии Юргинского муниципального </w:t>
      </w:r>
      <w:r w:rsidR="0058625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досрочно освобождается от должности на основании решения Совета народных депутатов Юргинского муниципального </w:t>
      </w:r>
      <w:r w:rsidR="0058625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1) вступления в законную силу обвинительного приговора суда в отношении его;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вступившим в законную силу решением суда;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lastRenderedPageBreak/>
        <w:t>4) подачи письменного заявления об отставке;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5)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Юргинского муниципального </w:t>
      </w:r>
      <w:r w:rsidR="0058625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6) 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7) выявления обстоятельств, </w:t>
      </w:r>
      <w:r w:rsidRPr="005100CF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90" w:history="1">
        <w:r w:rsidRPr="005100CF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5100C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7" w:history="1">
        <w:r w:rsidRPr="005100CF">
          <w:rPr>
            <w:rFonts w:ascii="Times New Roman" w:hAnsi="Times New Roman" w:cs="Times New Roman"/>
            <w:sz w:val="24"/>
            <w:szCs w:val="24"/>
          </w:rPr>
          <w:t xml:space="preserve">3 статьи </w:t>
        </w:r>
        <w:r w:rsidR="00630C6B" w:rsidRPr="005100CF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8972B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Статья 9. Полномочия Ревизионной комиссии Юргинского муниципального </w:t>
      </w:r>
      <w:r w:rsidR="00630C6B" w:rsidRPr="008972B4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1. Ревизионная комиссия Юргинского муниципального </w:t>
      </w:r>
      <w:r w:rsidR="00630C6B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осуществляет следующие полномочия: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1) контроль за исполнением местного бюджета;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2) экспертиза проектов местного бюджета;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3) внешняя проверка годового отчета об исполнении местного бюджета;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 народных депутатов Юргинского муниципального </w:t>
      </w:r>
      <w:r w:rsidR="002B215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и главе Юргинского муниципального </w:t>
      </w:r>
      <w:r w:rsidR="002B215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10) участие в пределах полномочий в мероприятиях, направленных на противодействие коррупции;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11) участие в пределах полномочий в разработке проектов муниципальных правовых </w:t>
      </w:r>
      <w:r w:rsidRPr="008972B4">
        <w:rPr>
          <w:rFonts w:ascii="Times New Roman" w:hAnsi="Times New Roman" w:cs="Times New Roman"/>
          <w:sz w:val="24"/>
          <w:szCs w:val="24"/>
        </w:rPr>
        <w:lastRenderedPageBreak/>
        <w:t xml:space="preserve">актов, направленных на совершенствование бюджетного процесса в Юргинском муниципальном </w:t>
      </w:r>
      <w:r w:rsidR="002B2156" w:rsidRPr="008972B4">
        <w:rPr>
          <w:rFonts w:ascii="Times New Roman" w:hAnsi="Times New Roman" w:cs="Times New Roman"/>
          <w:sz w:val="24"/>
          <w:szCs w:val="24"/>
        </w:rPr>
        <w:t>округе</w:t>
      </w:r>
      <w:r w:rsidRPr="008972B4">
        <w:rPr>
          <w:rFonts w:ascii="Times New Roman" w:hAnsi="Times New Roman" w:cs="Times New Roman"/>
          <w:sz w:val="24"/>
          <w:szCs w:val="24"/>
        </w:rPr>
        <w:t>, порядка управления и распоряжения муниципальным имуществом;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12) организация и осуществление контроля за законностью, результативностью (эффективностью и экономностью) использования средств местного бюджета, муниципального имущества в рамках реализации программ и планов развития Юргинского муниципального </w:t>
      </w:r>
      <w:r w:rsidR="002B215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13) подготовка и внесение в органы местного самоуправления предложений, направленных на устранение недостатков, выявленных в ходе проведения контрольных и экспертно-аналитических мероприятий;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1</w:t>
      </w:r>
      <w:r w:rsidR="00592B4B">
        <w:rPr>
          <w:rFonts w:ascii="Times New Roman" w:hAnsi="Times New Roman" w:cs="Times New Roman"/>
          <w:sz w:val="24"/>
          <w:szCs w:val="24"/>
        </w:rPr>
        <w:t>4</w:t>
      </w:r>
      <w:r w:rsidRPr="008972B4">
        <w:rPr>
          <w:rFonts w:ascii="Times New Roman" w:hAnsi="Times New Roman" w:cs="Times New Roman"/>
          <w:sz w:val="24"/>
          <w:szCs w:val="24"/>
        </w:rPr>
        <w:t xml:space="preserve">) иные полномочия в сфере внешнего муниципального финансового контроля, установленные федеральными законами, законами Кемеровской области, </w:t>
      </w:r>
      <w:hyperlink r:id="rId9" w:history="1">
        <w:r w:rsidRPr="005100C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100CF">
        <w:rPr>
          <w:rFonts w:ascii="Times New Roman" w:hAnsi="Times New Roman" w:cs="Times New Roman"/>
          <w:sz w:val="24"/>
          <w:szCs w:val="24"/>
        </w:rPr>
        <w:t xml:space="preserve"> </w:t>
      </w:r>
      <w:r w:rsidRPr="008972B4">
        <w:rPr>
          <w:rFonts w:ascii="Times New Roman" w:hAnsi="Times New Roman" w:cs="Times New Roman"/>
          <w:sz w:val="24"/>
          <w:szCs w:val="24"/>
        </w:rPr>
        <w:t xml:space="preserve">и нормативно-правовыми актами Совета народных депутатов Юргинского муниципального </w:t>
      </w:r>
      <w:r w:rsidR="000E7A12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2. Внешний финансовый контроль осуществляется Ревизионной комиссией: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1) в отношении органов местного самоуправления,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Статья 10. Формы осуществления Ревизионной комиссией</w:t>
      </w:r>
      <w:r w:rsidR="000E7A12" w:rsidRPr="008972B4">
        <w:rPr>
          <w:rFonts w:ascii="Times New Roman" w:hAnsi="Times New Roman" w:cs="Times New Roman"/>
          <w:sz w:val="24"/>
          <w:szCs w:val="24"/>
        </w:rPr>
        <w:t xml:space="preserve"> Юргинского муниципального округа </w:t>
      </w:r>
      <w:r w:rsidRPr="008972B4">
        <w:rPr>
          <w:rFonts w:ascii="Times New Roman" w:hAnsi="Times New Roman" w:cs="Times New Roman"/>
          <w:sz w:val="24"/>
          <w:szCs w:val="24"/>
        </w:rPr>
        <w:t xml:space="preserve"> внешнего муниципального финансового контроля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1. Внешний муниципальный финансовый контроль осуществляется Ревизионной комиссией </w:t>
      </w:r>
      <w:r w:rsidR="000E7A12" w:rsidRPr="008972B4">
        <w:rPr>
          <w:rFonts w:ascii="Times New Roman" w:hAnsi="Times New Roman" w:cs="Times New Roman"/>
          <w:sz w:val="24"/>
          <w:szCs w:val="24"/>
        </w:rPr>
        <w:t xml:space="preserve">Юргинского муниципального округа </w:t>
      </w:r>
      <w:r w:rsidRPr="008972B4">
        <w:rPr>
          <w:rFonts w:ascii="Times New Roman" w:hAnsi="Times New Roman" w:cs="Times New Roman"/>
          <w:sz w:val="24"/>
          <w:szCs w:val="24"/>
        </w:rPr>
        <w:t>в форме контрольных или экспертно-аналитических мероприятий.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2. При проведении контрольного мероприятия Ревизионная комиссия Юргинского муниципального </w:t>
      </w:r>
      <w:r w:rsidR="000E7A12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составляет соответствующий акт (акты), который доводится до сведения руководителей проверяемых органов и организаций. На основании акта (актов) Ревизионной комиссией составляется отчет.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3. При проведении экспертно-аналитического мероприятия Ревизионная комиссия Юргинского муниципального </w:t>
      </w:r>
      <w:r w:rsidR="000E7A12" w:rsidRPr="008972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972B4">
        <w:rPr>
          <w:rFonts w:ascii="Times New Roman" w:hAnsi="Times New Roman" w:cs="Times New Roman"/>
          <w:sz w:val="24"/>
          <w:szCs w:val="24"/>
        </w:rPr>
        <w:t xml:space="preserve"> составляет отчет или заключение.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Статья 11. Стандарты внешнего муниципального финансового контроля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A12" w:rsidRPr="008972B4" w:rsidRDefault="007F1450" w:rsidP="000E7A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1. Ревизионная комиссия Юргинского муниципального </w:t>
      </w:r>
      <w:r w:rsidR="000E7A12" w:rsidRPr="008972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972B4">
        <w:rPr>
          <w:rFonts w:ascii="Times New Roman" w:hAnsi="Times New Roman" w:cs="Times New Roman"/>
          <w:sz w:val="24"/>
          <w:szCs w:val="24"/>
        </w:rPr>
        <w:t xml:space="preserve"> при осуществлении внешнего муниципального финансового контроля руководствуется </w:t>
      </w:r>
      <w:r w:rsidR="000E7A12" w:rsidRPr="008972B4">
        <w:rPr>
          <w:rFonts w:ascii="Times New Roman" w:hAnsi="Times New Roman" w:cs="Times New Roman"/>
          <w:sz w:val="24"/>
          <w:szCs w:val="24"/>
        </w:rPr>
        <w:t>Конституцией Российской Федерации, законодательством Российской Федерации, законодательством субъектов Российской Федерации, муниципальными нормативными правовыми актами, а также стандартами внешнего  муниципального финансового контроля.</w:t>
      </w:r>
      <w:r w:rsidR="000E7A12" w:rsidRPr="008972B4">
        <w:rPr>
          <w:rFonts w:ascii="Times New Roman" w:hAnsi="Times New Roman" w:cs="Times New Roman"/>
          <w:sz w:val="24"/>
          <w:szCs w:val="24"/>
        </w:rPr>
        <w:cr/>
        <w:t xml:space="preserve"> </w:t>
      </w:r>
    </w:p>
    <w:p w:rsidR="007F1450" w:rsidRPr="008972B4" w:rsidRDefault="007F1450" w:rsidP="000E7A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2. Разработка стандартов внешнего муниципального финансового контроля осуществляется Ревизионной комиссией</w:t>
      </w:r>
      <w:r w:rsidR="000E7A12" w:rsidRPr="008972B4">
        <w:rPr>
          <w:rFonts w:ascii="Times New Roman" w:hAnsi="Times New Roman" w:cs="Times New Roman"/>
          <w:sz w:val="24"/>
          <w:szCs w:val="24"/>
        </w:rPr>
        <w:t xml:space="preserve"> Юргинского муниципального округа</w:t>
      </w:r>
      <w:r w:rsidRPr="008972B4">
        <w:rPr>
          <w:rFonts w:ascii="Times New Roman" w:hAnsi="Times New Roman" w:cs="Times New Roman"/>
          <w:sz w:val="24"/>
          <w:szCs w:val="24"/>
        </w:rPr>
        <w:t>: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1) в отношении органов местного самоуправления, муниципальных учреждений и </w:t>
      </w:r>
      <w:r w:rsidRPr="008972B4">
        <w:rPr>
          <w:rFonts w:ascii="Times New Roman" w:hAnsi="Times New Roman" w:cs="Times New Roman"/>
          <w:sz w:val="24"/>
          <w:szCs w:val="24"/>
        </w:rPr>
        <w:lastRenderedPageBreak/>
        <w:t>муниципальных</w:t>
      </w:r>
      <w:r w:rsidR="00C312FD" w:rsidRPr="008972B4">
        <w:rPr>
          <w:rFonts w:ascii="Times New Roman" w:hAnsi="Times New Roman" w:cs="Times New Roman"/>
          <w:sz w:val="24"/>
          <w:szCs w:val="24"/>
        </w:rPr>
        <w:t xml:space="preserve"> унитарных</w:t>
      </w:r>
      <w:r w:rsidRPr="008972B4">
        <w:rPr>
          <w:rFonts w:ascii="Times New Roman" w:hAnsi="Times New Roman" w:cs="Times New Roman"/>
          <w:sz w:val="24"/>
          <w:szCs w:val="24"/>
        </w:rPr>
        <w:t xml:space="preserve"> предприятий в соответствии с общими требованиями, утвержденными Счетной палатой Российской Федерации и (или) Контрольно-счетной палатой субъекта Российской Федерации;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субъектов Российской Федерации.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Статья 12. Планирование деятельности Ревизионной комиссии Юргинского муниципального </w:t>
      </w:r>
      <w:r w:rsidR="00C14A66" w:rsidRPr="008972B4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1. Ревизионная комиссия Юргинского муниципального </w:t>
      </w:r>
      <w:r w:rsidR="00C14A6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на основе планов, которые разрабатываются и утверждаются ею самостоятельно.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2. План работы Ревизионной комиссии Юргинского муниципального </w:t>
      </w:r>
      <w:r w:rsidR="00C14A6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утверждается в срок до 30 декабря года, предшествующего планируемому.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3. Обязательному включению в планы работы Ревизионной комиссии Юргинского муниципального </w:t>
      </w:r>
      <w:r w:rsidR="00C14A6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подлежат поручения Совета народных депутатов Юргинского муниципального </w:t>
      </w:r>
      <w:r w:rsidR="00C14A6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, предложения и запросы главы Юргинского муниципального </w:t>
      </w:r>
      <w:r w:rsidR="00C14A6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, направленные в Ревизионную комиссию до 15 декабря года, предшествующего планируемому.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4. Предложения Совета народных депутатов Юргинского муниципального </w:t>
      </w:r>
      <w:r w:rsidR="00C14A6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, главы Юргинского муниципального </w:t>
      </w:r>
      <w:r w:rsidR="00C14A6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по изменению плана работы Ревизионной комиссии Юргинского муниципального </w:t>
      </w:r>
      <w:r w:rsidR="00C14A66" w:rsidRPr="008972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972B4">
        <w:rPr>
          <w:rFonts w:ascii="Times New Roman" w:hAnsi="Times New Roman" w:cs="Times New Roman"/>
          <w:sz w:val="24"/>
          <w:szCs w:val="24"/>
        </w:rPr>
        <w:t>рассматриваются Ревизионной комиссией в 10-дневный срок со дня поступления.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Статья 13. Регламент Ревизионной комиссии Юргинского муниципального </w:t>
      </w:r>
      <w:r w:rsidR="00C14A66" w:rsidRPr="008972B4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 w:rsidP="00C14A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Содержание направлений деятельности Ревизионной комиссии Юргинского муниципального </w:t>
      </w:r>
      <w:r w:rsidR="00C14A6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, порядок ведения дел, подготовки и проведения контрольных и экспертно-аналитических мероприятий и иные вопросы внутренней деятельности Ревизионной комиссии Юргинского муниципального </w:t>
      </w:r>
      <w:r w:rsidR="00C14A6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определяются Регламентом Ревизионной комиссии Юргинского муниципального </w:t>
      </w:r>
      <w:r w:rsidR="00C14A66" w:rsidRPr="008972B4">
        <w:rPr>
          <w:rFonts w:ascii="Times New Roman" w:hAnsi="Times New Roman" w:cs="Times New Roman"/>
          <w:sz w:val="24"/>
          <w:szCs w:val="24"/>
        </w:rPr>
        <w:t xml:space="preserve">округа. </w:t>
      </w:r>
    </w:p>
    <w:p w:rsidR="00C14A66" w:rsidRPr="008972B4" w:rsidRDefault="00C14A66" w:rsidP="00C14A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Статья 14. Обязательность исполнения требований должностных лиц Ревизионной комиссии Юргинского муниципального </w:t>
      </w:r>
      <w:r w:rsidR="00C14A66" w:rsidRPr="008972B4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1. Требования и запросы должностных лиц Ревизионной комиссии Юргинского муниципального </w:t>
      </w:r>
      <w:r w:rsidR="00C14A6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2. Неисполнение законных требований и запросов должностных лиц Ревизионной комиссии Юргинского муниципального </w:t>
      </w:r>
      <w:r w:rsidR="00C14A6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, а также воспрепятствование </w:t>
      </w:r>
      <w:r w:rsidRPr="008972B4">
        <w:rPr>
          <w:rFonts w:ascii="Times New Roman" w:hAnsi="Times New Roman" w:cs="Times New Roman"/>
          <w:sz w:val="24"/>
          <w:szCs w:val="24"/>
        </w:rPr>
        <w:lastRenderedPageBreak/>
        <w:t>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субъекта Российской Федерации.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Статья 15. Полномочия председателя Ревизионной комиссии Юргинского муниципального </w:t>
      </w:r>
      <w:r w:rsidR="006328A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по организации деятельности Ревизионной комиссии Юргинского муниципального</w:t>
      </w:r>
      <w:r w:rsidR="006328AD" w:rsidRPr="008972B4">
        <w:t xml:space="preserve"> </w:t>
      </w:r>
      <w:r w:rsidR="006328AD" w:rsidRPr="008972B4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1. Председатель Ревизионной комиссии Юргинского муниципального </w:t>
      </w:r>
      <w:r w:rsidR="006328A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: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1) осуществляет общее руководство деятельностью Ревизионной комиссии Юргинского муниципального </w:t>
      </w:r>
      <w:r w:rsidR="006328A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2) утверждает регламент Ревизионной комиссии Юргинского муниципального </w:t>
      </w:r>
      <w:r w:rsidR="006328A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3) утверждает планы работы Ревизионной комиссии Юргинского муниципального </w:t>
      </w:r>
      <w:r w:rsidR="006328A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и изменения к ним;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4) утверждает годовой отчет о деятельности Ревизионной комиссии Юргинского муниципального </w:t>
      </w:r>
      <w:r w:rsidR="006328A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5) утверждает стандарты внешнего муниципального финансового контроля;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6) утверждает результаты контрольных и экспертно-аналитических мероприятий Ревизионной комиссии Юргинского муниципального </w:t>
      </w:r>
      <w:r w:rsidR="006328A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, подписывает представления и предписания Ревизионной комиссии Юргинского муниципального </w:t>
      </w:r>
      <w:r w:rsidR="006328A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7) может являться руководителем и исполнителем контрольных и экспертно-аналитических мероприятий;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8) представляет в Совет народных депутатов Юргинского муниципального </w:t>
      </w:r>
      <w:r w:rsidR="006328A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и главе Юргинского муниципального </w:t>
      </w:r>
      <w:r w:rsidR="006328A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ежегодный отчет о деятельности Ревизионной комиссии Юргинского муниципального </w:t>
      </w:r>
      <w:r w:rsidR="006328AD" w:rsidRPr="008972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972B4">
        <w:rPr>
          <w:rFonts w:ascii="Times New Roman" w:hAnsi="Times New Roman" w:cs="Times New Roman"/>
          <w:sz w:val="24"/>
          <w:szCs w:val="24"/>
        </w:rPr>
        <w:t>о результатах проведенных контрольных и экспертно-аналитических мероприятий;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9) представляет Ревизионную комиссию в отношениях с государственными органами Российской Федерации, государственными органами субъекта Российской Федерации и органами местного самоуправления;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10) утверждает положения о структурных подразделениях и должностные регламенты работников Ревизионной комиссии Юргинского муниципального </w:t>
      </w:r>
      <w:r w:rsidR="006328A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11) осуществляет полномочия по найму и увольнению работников аппарата Ревизионной комиссии Юргинского муниципального </w:t>
      </w:r>
      <w:r w:rsidR="006328A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12) издает правовые акты (приказы, распоряжения) по вопросам организации деятельности Ревизионной комиссии Юргинского муниципального </w:t>
      </w:r>
      <w:r w:rsidR="006328A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.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Статья 16. Права, обязанности и ответственность должностных лиц Ревизионной комиссии Юргинского муниципального </w:t>
      </w:r>
      <w:r w:rsidR="006328AD" w:rsidRPr="008972B4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1. Должностные лица Ревизионной комиссии Юргинского муниципального </w:t>
      </w:r>
      <w:r w:rsidR="006328A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при осуществлении возложенных на них должностных полномочий имеют право: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43"/>
      <w:bookmarkEnd w:id="6"/>
      <w:r w:rsidRPr="008972B4">
        <w:rPr>
          <w:rFonts w:ascii="Times New Roman" w:hAnsi="Times New Roman" w:cs="Times New Roman"/>
          <w:sz w:val="24"/>
          <w:szCs w:val="24"/>
        </w:rPr>
        <w:lastRenderedPageBreak/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8) знакомиться с технической документацией к электронным базам данных;</w:t>
      </w:r>
    </w:p>
    <w:p w:rsidR="005100CF" w:rsidRDefault="007F1450" w:rsidP="00510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7F1450" w:rsidRDefault="007F1450" w:rsidP="005100CF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2. Должностные лица Ревизионной комиссии Юргинского муниципального </w:t>
      </w:r>
      <w:r w:rsidR="006328A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в случае опечатывания касс, кассовых и служебных помещений, складов и архивов, изъятия документов и материалов в случае, </w:t>
      </w:r>
      <w:r w:rsidRPr="005100CF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243" w:history="1">
        <w:r w:rsidRPr="005100CF">
          <w:rPr>
            <w:rFonts w:ascii="Times New Roman" w:hAnsi="Times New Roman" w:cs="Times New Roman"/>
            <w:sz w:val="24"/>
            <w:szCs w:val="24"/>
          </w:rPr>
          <w:t>пунктом 2 части 1</w:t>
        </w:r>
      </w:hyperlink>
      <w:r w:rsidRPr="005100CF">
        <w:rPr>
          <w:rFonts w:ascii="Times New Roman" w:hAnsi="Times New Roman" w:cs="Times New Roman"/>
          <w:sz w:val="24"/>
          <w:szCs w:val="24"/>
        </w:rPr>
        <w:t xml:space="preserve"> настоящей </w:t>
      </w:r>
      <w:r w:rsidRPr="008972B4">
        <w:rPr>
          <w:rFonts w:ascii="Times New Roman" w:hAnsi="Times New Roman" w:cs="Times New Roman"/>
          <w:sz w:val="24"/>
          <w:szCs w:val="24"/>
        </w:rPr>
        <w:t xml:space="preserve">статьи, должны незамедлительно (в течение 24 часов) уведомить об этом председателя Ревизионной комиссии Юргинского муниципального </w:t>
      </w:r>
      <w:r w:rsidR="006328A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законом субъекта Российской Федерации.</w:t>
      </w:r>
    </w:p>
    <w:p w:rsidR="005100CF" w:rsidRPr="008972B4" w:rsidRDefault="005100CF" w:rsidP="005100CF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Default="007F1450" w:rsidP="005100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3. Должностные лица Ревизионной комиссии Юргинского муниципального </w:t>
      </w:r>
      <w:r w:rsidR="006328AD" w:rsidRPr="008972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972B4">
        <w:rPr>
          <w:rFonts w:ascii="Times New Roman" w:hAnsi="Times New Roman" w:cs="Times New Roman"/>
          <w:sz w:val="24"/>
          <w:szCs w:val="24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5100CF" w:rsidRPr="008972B4" w:rsidRDefault="005100CF" w:rsidP="0051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0CF" w:rsidRDefault="007F1450" w:rsidP="0051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4. Должностные лица Ревизионной комиссии Юргинского муниципального </w:t>
      </w:r>
      <w:r w:rsidR="006328A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</w:t>
      </w:r>
      <w:r w:rsidRPr="008972B4">
        <w:rPr>
          <w:rFonts w:ascii="Times New Roman" w:hAnsi="Times New Roman" w:cs="Times New Roman"/>
          <w:sz w:val="24"/>
          <w:szCs w:val="24"/>
        </w:rPr>
        <w:lastRenderedPageBreak/>
        <w:t>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5100CF" w:rsidRPr="008972B4" w:rsidRDefault="005100CF" w:rsidP="0051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D19" w:rsidRPr="008972B4" w:rsidRDefault="00C13D19" w:rsidP="005100CF">
      <w:pPr>
        <w:widowControl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972B4">
        <w:rPr>
          <w:rFonts w:ascii="Times New Roman" w:hAnsi="Times New Roman"/>
          <w:sz w:val="24"/>
          <w:szCs w:val="24"/>
        </w:rPr>
        <w:t xml:space="preserve">4.1. </w:t>
      </w:r>
      <w:r w:rsidRPr="008972B4">
        <w:rPr>
          <w:rFonts w:ascii="Times New Roman" w:eastAsiaTheme="minorHAnsi" w:hAnsi="Times New Roman"/>
          <w:sz w:val="24"/>
          <w:szCs w:val="24"/>
          <w:lang w:eastAsia="en-US"/>
        </w:rPr>
        <w:t xml:space="preserve">Должностные лица Ревизионной комиссии Юргинского муниципального округа обязаны соблюдать ограничения, запреты, исполнять обязанности, которые установлены Федеральным </w:t>
      </w:r>
      <w:hyperlink r:id="rId10" w:history="1">
        <w:r w:rsidRPr="008972B4"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 w:rsidRPr="008972B4">
        <w:rPr>
          <w:rFonts w:ascii="Times New Roman" w:eastAsiaTheme="minorHAnsi" w:hAnsi="Times New Roman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11" w:history="1">
        <w:r w:rsidRPr="008972B4"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 w:rsidRPr="008972B4">
        <w:rPr>
          <w:rFonts w:ascii="Times New Roman" w:eastAsiaTheme="minorHAnsi" w:hAnsi="Times New Roman"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Pr="008972B4"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 w:rsidRPr="008972B4">
        <w:rPr>
          <w:rFonts w:ascii="Times New Roman" w:eastAsiaTheme="minorHAnsi" w:hAnsi="Times New Roman"/>
          <w:sz w:val="24"/>
          <w:szCs w:val="24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5. Должностные лица Ревизионной комиссии Юргинского муниципального </w:t>
      </w:r>
      <w:r w:rsidR="00C13D19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6. Председатель Ревизионной комиссии Юргинского муниципального </w:t>
      </w:r>
      <w:r w:rsidR="00C13D19" w:rsidRPr="008972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972B4">
        <w:rPr>
          <w:rFonts w:ascii="Times New Roman" w:hAnsi="Times New Roman" w:cs="Times New Roman"/>
          <w:sz w:val="24"/>
          <w:szCs w:val="24"/>
        </w:rPr>
        <w:t xml:space="preserve"> вправе участвовать в заседаниях представительного органа муниципального образования, его комитетов, комиссий и рабочих групп, заседаниях администрации муниципального образования, исполнительных органов муниципального образования, координационных и совещательных органов при главе муниципального образования.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Статья 17. Предоставление информации</w:t>
      </w:r>
      <w:r w:rsidR="00C13D19" w:rsidRPr="008972B4">
        <w:rPr>
          <w:rFonts w:ascii="Times New Roman" w:hAnsi="Times New Roman" w:cs="Times New Roman"/>
          <w:sz w:val="24"/>
          <w:szCs w:val="24"/>
        </w:rPr>
        <w:t xml:space="preserve"> по запросам</w:t>
      </w:r>
      <w:r w:rsidRPr="008972B4">
        <w:rPr>
          <w:rFonts w:ascii="Times New Roman" w:hAnsi="Times New Roman" w:cs="Times New Roman"/>
          <w:sz w:val="24"/>
          <w:szCs w:val="24"/>
        </w:rPr>
        <w:t xml:space="preserve"> Ревизионной комиссии Юргинского муниципального </w:t>
      </w:r>
      <w:r w:rsidR="00C13D19" w:rsidRPr="008972B4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A3E" w:rsidRPr="008972B4" w:rsidRDefault="00113855" w:rsidP="00A46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59"/>
      <w:bookmarkEnd w:id="7"/>
      <w:r w:rsidRPr="008972B4">
        <w:rPr>
          <w:rFonts w:ascii="Times New Roman" w:hAnsi="Times New Roman" w:cs="Times New Roman"/>
          <w:sz w:val="24"/>
          <w:szCs w:val="24"/>
        </w:rPr>
        <w:t>1. Органы местного самоуправления и муниципальные органы, организации, в отношении которых Ревизионная комиссия Юргинского муниципального округа вправе осуществлять внешний государственный и муниципальный финансовый контроль, их должностные лица,</w:t>
      </w:r>
      <w:r w:rsidR="007F1450" w:rsidRPr="008972B4">
        <w:rPr>
          <w:rFonts w:ascii="Times New Roman" w:hAnsi="Times New Roman" w:cs="Times New Roman"/>
          <w:sz w:val="24"/>
          <w:szCs w:val="24"/>
        </w:rPr>
        <w:t xml:space="preserve"> в установленные законом субъекта Российской Федерации сроки обязаны предоставлять по запросам Ревизионной комиссии Юргинского муниципального </w:t>
      </w:r>
      <w:r w:rsidR="002145E4" w:rsidRPr="008972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7F1450" w:rsidRPr="008972B4">
        <w:rPr>
          <w:rFonts w:ascii="Times New Roman" w:hAnsi="Times New Roman" w:cs="Times New Roman"/>
          <w:sz w:val="24"/>
          <w:szCs w:val="24"/>
        </w:rPr>
        <w:t>информацию, документы и материалы, необходимые для проведения контрольных и экспертно-аналитических мероприятий.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2. Порядок направления</w:t>
      </w:r>
      <w:r w:rsidR="00A46A3E" w:rsidRPr="008972B4">
        <w:rPr>
          <w:rFonts w:ascii="Times New Roman" w:hAnsi="Times New Roman" w:cs="Times New Roman"/>
          <w:sz w:val="24"/>
          <w:szCs w:val="24"/>
        </w:rPr>
        <w:t xml:space="preserve"> </w:t>
      </w:r>
      <w:r w:rsidRPr="008972B4">
        <w:rPr>
          <w:rFonts w:ascii="Times New Roman" w:hAnsi="Times New Roman" w:cs="Times New Roman"/>
          <w:sz w:val="24"/>
          <w:szCs w:val="24"/>
        </w:rPr>
        <w:t xml:space="preserve"> Ревизионной комиссии Юргинского муниципального </w:t>
      </w:r>
      <w:r w:rsidR="002145E4" w:rsidRPr="008972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972B4">
        <w:rPr>
          <w:rFonts w:ascii="Times New Roman" w:hAnsi="Times New Roman" w:cs="Times New Roman"/>
          <w:sz w:val="24"/>
          <w:szCs w:val="24"/>
        </w:rPr>
        <w:t xml:space="preserve">запросов, указанных в </w:t>
      </w:r>
      <w:hyperlink w:anchor="P259" w:history="1">
        <w:r w:rsidRPr="008972B4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8972B4">
        <w:rPr>
          <w:rFonts w:ascii="Times New Roman" w:hAnsi="Times New Roman" w:cs="Times New Roman"/>
          <w:sz w:val="24"/>
          <w:szCs w:val="24"/>
        </w:rPr>
        <w:t xml:space="preserve"> настоящей статьи, определяется муниципальными нормативными правовыми актами и регламентами контрольно-счетных органов.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3. При осуществлении Ревизионной комисси</w:t>
      </w:r>
      <w:r w:rsidR="00A301D9" w:rsidRPr="008972B4">
        <w:rPr>
          <w:rFonts w:ascii="Times New Roman" w:hAnsi="Times New Roman" w:cs="Times New Roman"/>
          <w:sz w:val="24"/>
          <w:szCs w:val="24"/>
        </w:rPr>
        <w:t xml:space="preserve">ей </w:t>
      </w:r>
      <w:r w:rsidRPr="008972B4">
        <w:rPr>
          <w:rFonts w:ascii="Times New Roman" w:hAnsi="Times New Roman" w:cs="Times New Roman"/>
          <w:sz w:val="24"/>
          <w:szCs w:val="24"/>
        </w:rPr>
        <w:t xml:space="preserve"> Юргинского муниципального </w:t>
      </w:r>
      <w:r w:rsidR="002145E4" w:rsidRPr="008972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972B4">
        <w:rPr>
          <w:rFonts w:ascii="Times New Roman" w:hAnsi="Times New Roman" w:cs="Times New Roman"/>
          <w:sz w:val="24"/>
          <w:szCs w:val="24"/>
        </w:rPr>
        <w:t xml:space="preserve"> контрольных мероприятий, проверяемые органы и организации должны обеспечить должностным лицам Ревизионной комиссии Юргинского муниципального </w:t>
      </w:r>
      <w:r w:rsidR="00A301D9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Ревизионной комиссии Юргинского муниципального</w:t>
      </w:r>
      <w:r w:rsidR="00A301D9" w:rsidRPr="008972B4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его полномочий.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4. Правовые акты администрации муниципального образования 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Ревизионную комиссию в течение 10 рабочих дней со дня принятия.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lastRenderedPageBreak/>
        <w:t xml:space="preserve">5. Финансовый орган Юргинского муниципального </w:t>
      </w:r>
      <w:r w:rsidR="00A301D9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направляет в Ревизионную комиссию бюджетную отчетность Юргинского муниципального </w:t>
      </w:r>
      <w:r w:rsidR="00A301D9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, утвержденную сводную бюджетную роспись, кассовый план и изменения к ним.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6. Главные администраторы бюджетных средств Юргинского муниципального </w:t>
      </w:r>
      <w:r w:rsidR="00A301D9" w:rsidRPr="008972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972B4">
        <w:rPr>
          <w:rFonts w:ascii="Times New Roman" w:hAnsi="Times New Roman" w:cs="Times New Roman"/>
          <w:sz w:val="24"/>
          <w:szCs w:val="24"/>
        </w:rPr>
        <w:t xml:space="preserve"> направляют в Ревизионную комиссию сводную бюджетную отчетность.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7. Органы администрации Юргинского муниципального </w:t>
      </w:r>
      <w:r w:rsidR="00A301D9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ежегодно направляют в Ревизионную комиссию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A301D9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8. Непредставление или несвоевременное представление Ревизионной комиссии Юргинского муниципального </w:t>
      </w:r>
      <w:r w:rsidR="00A301D9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Статья 18. Представления и предписания Ревизионной комиссии Юргинского муниципального </w:t>
      </w:r>
      <w:r w:rsidR="008D153B" w:rsidRPr="008972B4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1. Ревизионная комиссия Юргинского муниципального </w:t>
      </w:r>
      <w:r w:rsidR="008D153B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2. Представление Ревизионной комиссии Юргинского муниципального </w:t>
      </w:r>
      <w:r w:rsidR="008D153B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подписывается председателем Ревизионной комиссии Юргинского муниципального </w:t>
      </w:r>
      <w:r w:rsidR="008D153B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Ревизионную комиссию о принятых по результатам рассмотрения представления решениях и мерах.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4. В случае выявления нарушений, требующих безотлагательных мер по их пресечению и предупреждению, воспрепятствования проведению должностными лицами Ревизионной комисси</w:t>
      </w:r>
      <w:r w:rsidR="008D153B" w:rsidRPr="008972B4">
        <w:rPr>
          <w:rFonts w:ascii="Times New Roman" w:hAnsi="Times New Roman" w:cs="Times New Roman"/>
          <w:sz w:val="24"/>
          <w:szCs w:val="24"/>
        </w:rPr>
        <w:t>и</w:t>
      </w:r>
      <w:r w:rsidRPr="008972B4">
        <w:rPr>
          <w:rFonts w:ascii="Times New Roman" w:hAnsi="Times New Roman" w:cs="Times New Roman"/>
          <w:sz w:val="24"/>
          <w:szCs w:val="24"/>
        </w:rPr>
        <w:t xml:space="preserve"> контрольных мероприятий, а также в случаях несоблюдения сроков рассмотрения представлений, Ревизионная комиссия Юргинского муниципального </w:t>
      </w:r>
      <w:r w:rsidR="00E95F71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направляет в органы местного самоуправления и муниципальные органы, проверяемые организации и их должностным лицам, предписание.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5. Предписание Ревизионной комиссии Юргинского муниципального </w:t>
      </w:r>
      <w:r w:rsidR="00E95F71" w:rsidRPr="008972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972B4">
        <w:rPr>
          <w:rFonts w:ascii="Times New Roman" w:hAnsi="Times New Roman" w:cs="Times New Roman"/>
          <w:sz w:val="24"/>
          <w:szCs w:val="24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6. Предписание Ревизионной комиссии Юргинского муниципального </w:t>
      </w:r>
      <w:r w:rsidR="00E95F71" w:rsidRPr="008972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972B4">
        <w:rPr>
          <w:rFonts w:ascii="Times New Roman" w:hAnsi="Times New Roman" w:cs="Times New Roman"/>
          <w:sz w:val="24"/>
          <w:szCs w:val="24"/>
        </w:rPr>
        <w:t xml:space="preserve">подписывается председателем Ревизионной комиссии Юргинского муниципального </w:t>
      </w:r>
      <w:r w:rsidR="00E95F71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lastRenderedPageBreak/>
        <w:t xml:space="preserve">7. Предписание Ревизионной комиссии Юргинского муниципального </w:t>
      </w:r>
      <w:r w:rsidR="00E95F71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должно быть исполнено в установленные в нем сроки.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8. Неисполнение или ненадлежащее исполнение в установленный срок предписания Ревизионной комиссии Юргинского муниципального </w:t>
      </w:r>
      <w:r w:rsidR="00E95F71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влечет за собой ответственность, установленную законодательством Российской Федерации и</w:t>
      </w:r>
      <w:r w:rsidR="00E95F71" w:rsidRPr="008972B4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8972B4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9. В случае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Ревизионная комиссия Юргинского муниципального</w:t>
      </w:r>
      <w:r w:rsidR="006E3754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</w:t>
      </w:r>
      <w:r w:rsidR="00E95F71" w:rsidRPr="008972B4">
        <w:rPr>
          <w:rFonts w:ascii="Times New Roman" w:hAnsi="Times New Roman" w:cs="Times New Roman"/>
          <w:sz w:val="24"/>
          <w:szCs w:val="24"/>
        </w:rPr>
        <w:t>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контрольно-счетному органу информацию о ходе рассмотрения и принятых решениях по переданным контрольно-счетным органом материалам.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Статья 19. Гарантии прав проверяемых органов и организаций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1. Акты, составленные Ревизионной комиссией</w:t>
      </w:r>
      <w:r w:rsidR="00B561A2" w:rsidRPr="008972B4">
        <w:rPr>
          <w:rFonts w:ascii="Times New Roman" w:hAnsi="Times New Roman" w:cs="Times New Roman"/>
          <w:sz w:val="24"/>
          <w:szCs w:val="24"/>
        </w:rPr>
        <w:t xml:space="preserve"> Юргинского муниципального 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субъекта Российской Федерации, прилагаются к актам и в дальнейшем являются их неотъемлемой частью.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2. </w:t>
      </w:r>
      <w:r w:rsidR="00B561A2" w:rsidRPr="008972B4">
        <w:rPr>
          <w:rFonts w:ascii="Times New Roman" w:hAnsi="Times New Roman" w:cs="Times New Roman"/>
          <w:sz w:val="24"/>
          <w:szCs w:val="24"/>
        </w:rPr>
        <w:t xml:space="preserve">Проверяемые органы и организации и их должностные лица вправе обратиться с жалобой на действия (бездействие) Ревизионной комиссии Юргинского муниципального </w:t>
      </w:r>
      <w:r w:rsidR="009E7F31" w:rsidRPr="008972B4">
        <w:rPr>
          <w:rFonts w:ascii="Times New Roman" w:hAnsi="Times New Roman" w:cs="Times New Roman"/>
          <w:sz w:val="24"/>
          <w:szCs w:val="24"/>
        </w:rPr>
        <w:t>округа</w:t>
      </w:r>
      <w:r w:rsidR="00B561A2" w:rsidRPr="008972B4">
        <w:rPr>
          <w:rFonts w:ascii="Times New Roman" w:hAnsi="Times New Roman" w:cs="Times New Roman"/>
          <w:sz w:val="24"/>
          <w:szCs w:val="24"/>
        </w:rPr>
        <w:t xml:space="preserve"> </w:t>
      </w:r>
      <w:r w:rsidRPr="008972B4">
        <w:rPr>
          <w:rFonts w:ascii="Times New Roman" w:hAnsi="Times New Roman" w:cs="Times New Roman"/>
          <w:sz w:val="24"/>
          <w:szCs w:val="24"/>
        </w:rPr>
        <w:t xml:space="preserve"> в Совет народных депутатов Юргинского муниципального </w:t>
      </w:r>
      <w:r w:rsidR="009E7F31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7F31" w:rsidRPr="008972B4" w:rsidRDefault="007F1450" w:rsidP="00FB654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Статья 20. Взаимодействие Ревизионной комиссии Юргинского муниципального </w:t>
      </w:r>
      <w:r w:rsidR="009E7F31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F31" w:rsidRPr="008972B4" w:rsidRDefault="009E7F3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1. Ревизионная комиссия Юргинского муниципального </w:t>
      </w:r>
      <w:r w:rsidR="00FB6546" w:rsidRPr="008972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972B4">
        <w:rPr>
          <w:rFonts w:ascii="Times New Roman" w:hAnsi="Times New Roman" w:cs="Times New Roman"/>
          <w:sz w:val="24"/>
          <w:szCs w:val="24"/>
        </w:rPr>
        <w:t xml:space="preserve"> при осуществлении своей деятельности имеет право взаимодействовать с иными органами местного самоуправления Юргинского муниципального </w:t>
      </w:r>
      <w:r w:rsidR="00FB654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субъекта Российской Федерации,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2. Ревизионная комиссия Юргинского муниципального </w:t>
      </w:r>
      <w:r w:rsidR="00FB654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субъекта Российской Федерации, заключать с ними соглашения о сотрудничестве и взаимодействии, вступать в объединения (ассоциации) контрольно-счетных органов субъекта Российской Федерации.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3. В целях координации своей деятельности Ревизионная комиссия Юргинского муниципального </w:t>
      </w:r>
      <w:r w:rsidR="00FB654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4. Ревизионная комиссия Юргинского муниципального </w:t>
      </w:r>
      <w:r w:rsidR="00FB654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вправе планировать и проводить совместные контрольные и экспертно-аналитические мероприятия с Контрольно-счетной палатой субъекта Российской Федерации, обращаться в Контрольно-</w:t>
      </w:r>
      <w:r w:rsidRPr="008972B4">
        <w:rPr>
          <w:rFonts w:ascii="Times New Roman" w:hAnsi="Times New Roman" w:cs="Times New Roman"/>
          <w:sz w:val="24"/>
          <w:szCs w:val="24"/>
        </w:rPr>
        <w:lastRenderedPageBreak/>
        <w:t xml:space="preserve">счетную палату субъекта Российской Федерации по вопросам осуществления Контрольно-счетной палатой субъекта Российской Федерации анализа деятельности Ревизионной комиссии Юргинского муниципального </w:t>
      </w:r>
      <w:r w:rsidR="00FB6546" w:rsidRPr="008972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972B4">
        <w:rPr>
          <w:rFonts w:ascii="Times New Roman" w:hAnsi="Times New Roman" w:cs="Times New Roman"/>
          <w:sz w:val="24"/>
          <w:szCs w:val="24"/>
        </w:rPr>
        <w:t xml:space="preserve"> и получения рекомендаций по повышению эффективности ее работы.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5. Ревизионная комиссия Юргинского муниципального </w:t>
      </w:r>
      <w:r w:rsidR="00FB654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6. Ревизионная комиссия Юргинского муниципального </w:t>
      </w:r>
      <w:r w:rsidR="00FB654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Статья 21. Обеспечение доступа к информации о деятельности Ревизионной комиссии Юргинского муниципального </w:t>
      </w:r>
      <w:r w:rsidR="00FB6546" w:rsidRPr="008972B4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1. Ревизионная комиссия Юргинского муниципального </w:t>
      </w:r>
      <w:r w:rsidR="00FB654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в целях обеспечения доступа к информации о своей деятельности размещает на официальном сайте Юргинского муниципального </w:t>
      </w:r>
      <w:r w:rsidR="00FB654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(далее - сеть Интернет)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2. Ревизионная комиссия Юргинского муниципального </w:t>
      </w:r>
      <w:r w:rsidR="00FB654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ежегодно представляет отчет о своей деятельности Совету народных депутатов Юргинского муниципального </w:t>
      </w:r>
      <w:r w:rsidR="00FB654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. Указанный отчет опубликовывается в средствах массовой информации и размещается в сети Интернет только после его рассмотрения представительным органом Юргинского муниципального </w:t>
      </w:r>
      <w:r w:rsidR="00FB654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.</w:t>
      </w:r>
    </w:p>
    <w:p w:rsidR="009E7F31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3. Порядок опубликования в средствах массовой информации и размещения в сети Интернет информации о деятельности Ревизионной комиссии Юргинского муниципального </w:t>
      </w:r>
      <w:r w:rsidR="00FB654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Регламентом Ревизионной комиссии Юргинского муниципального </w:t>
      </w:r>
      <w:r w:rsidR="00FB6546" w:rsidRPr="008972B4">
        <w:rPr>
          <w:rFonts w:ascii="Times New Roman" w:hAnsi="Times New Roman" w:cs="Times New Roman"/>
          <w:sz w:val="24"/>
          <w:szCs w:val="24"/>
        </w:rPr>
        <w:t>округа.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Статья 22. Финансовое обеспечение деятельности Ревизионной комиссии Юргинского муниципального </w:t>
      </w:r>
      <w:r w:rsidR="00422C65" w:rsidRPr="008972B4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1. Финансовое обеспечение деятельности Ревизионной комиссии Юргинского муниципального </w:t>
      </w:r>
      <w:r w:rsidR="00422C65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предусматривается в объеме, позволяющем обеспечить осуществление возложенных на нее полномочий.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2. Расходы на обеспечение деятельности Ревизионной комиссии Юргинского муниципального </w:t>
      </w:r>
      <w:r w:rsidR="00422C65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предусматриваются в бюджете Юргинского муниципального </w:t>
      </w:r>
      <w:r w:rsidR="00422C65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отдельной строкой в соответствии с классификацией расходов бюджетов Российской Федерации.</w:t>
      </w:r>
    </w:p>
    <w:p w:rsidR="007F1450" w:rsidRPr="007F1450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3. Контроль за использованием Ревизионной комиссией бюджетных средств и муниципального имущества осуществляется на основании решений Совета народных депутатов Юргинского муниципального </w:t>
      </w:r>
      <w:r w:rsidR="00422C65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.</w:t>
      </w:r>
    </w:p>
    <w:sectPr w:rsidR="007F1450" w:rsidRPr="007F1450" w:rsidSect="0019027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50"/>
    <w:rsid w:val="00032C76"/>
    <w:rsid w:val="000D4690"/>
    <w:rsid w:val="000E7A12"/>
    <w:rsid w:val="00113855"/>
    <w:rsid w:val="00114ABE"/>
    <w:rsid w:val="00190272"/>
    <w:rsid w:val="002145E4"/>
    <w:rsid w:val="00230E47"/>
    <w:rsid w:val="002B2156"/>
    <w:rsid w:val="002F48EC"/>
    <w:rsid w:val="003B6F8B"/>
    <w:rsid w:val="00422C65"/>
    <w:rsid w:val="00424DE4"/>
    <w:rsid w:val="00427292"/>
    <w:rsid w:val="0043203C"/>
    <w:rsid w:val="005100CF"/>
    <w:rsid w:val="0058625D"/>
    <w:rsid w:val="00592B4B"/>
    <w:rsid w:val="005C3126"/>
    <w:rsid w:val="00630C6B"/>
    <w:rsid w:val="006328AD"/>
    <w:rsid w:val="006375F5"/>
    <w:rsid w:val="00684900"/>
    <w:rsid w:val="006E3754"/>
    <w:rsid w:val="007969DD"/>
    <w:rsid w:val="007F1450"/>
    <w:rsid w:val="007F4F79"/>
    <w:rsid w:val="00802C1E"/>
    <w:rsid w:val="008539B0"/>
    <w:rsid w:val="0086597C"/>
    <w:rsid w:val="008972B4"/>
    <w:rsid w:val="008A04AB"/>
    <w:rsid w:val="008D153B"/>
    <w:rsid w:val="009311E0"/>
    <w:rsid w:val="00955887"/>
    <w:rsid w:val="00990B76"/>
    <w:rsid w:val="0099224A"/>
    <w:rsid w:val="009E7F31"/>
    <w:rsid w:val="00A301D9"/>
    <w:rsid w:val="00A46A3E"/>
    <w:rsid w:val="00A87516"/>
    <w:rsid w:val="00B561A2"/>
    <w:rsid w:val="00B613A4"/>
    <w:rsid w:val="00B80D57"/>
    <w:rsid w:val="00C13D19"/>
    <w:rsid w:val="00C14A66"/>
    <w:rsid w:val="00C312FD"/>
    <w:rsid w:val="00C4417F"/>
    <w:rsid w:val="00CD4F13"/>
    <w:rsid w:val="00D02D72"/>
    <w:rsid w:val="00DC1D92"/>
    <w:rsid w:val="00E332B2"/>
    <w:rsid w:val="00E6367B"/>
    <w:rsid w:val="00E9554E"/>
    <w:rsid w:val="00E95F71"/>
    <w:rsid w:val="00F018E2"/>
    <w:rsid w:val="00F15529"/>
    <w:rsid w:val="00F354DA"/>
    <w:rsid w:val="00F50134"/>
    <w:rsid w:val="00FB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7F1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0B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B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7F1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0B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B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2C6D524442DF623ACD5509E274F58ACFA3DDD176791F7972CF29DC3464AB3F1758F70848144BE49F3C434AA04544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2C6D524442DF623ACD5509E274F58ACFA3D2D67A7A1F7972CF29DC3464AB3F1758F70848144BE49F3C434AA04544C" TargetMode="External"/><Relationship Id="rId12" Type="http://schemas.openxmlformats.org/officeDocument/2006/relationships/hyperlink" Target="consultantplus://offline/ref=01AC358FA0B3B256C48F718CC3560824F4C7DFCF0A3A637B926A515F28AFF1EA3D5251B87E638620256EB718DF244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2C6D524442DF623ACD5509E274F58ACFA1DEDD74791F7972CF29DC3464AB3F0558AF01434904A1C82F4143BF5C01BD88E0004646C" TargetMode="External"/><Relationship Id="rId11" Type="http://schemas.openxmlformats.org/officeDocument/2006/relationships/hyperlink" Target="consultantplus://offline/ref=01AC358FA0B3B256C48F718CC3560824F5CFD1CC093E637B926A515F28AFF1EA3D5251B87E638620256EB718DF2444G" TargetMode="External"/><Relationship Id="rId5" Type="http://schemas.openxmlformats.org/officeDocument/2006/relationships/hyperlink" Target="consultantplus://offline/ref=252C6D524442DF623ACD5509E274F58ACFA1DEDD74791F7972CF29DC3464AB3F0558AF04481D55E39C29151BE5080EA383FE006D6BF891BC4B40C" TargetMode="External"/><Relationship Id="rId10" Type="http://schemas.openxmlformats.org/officeDocument/2006/relationships/hyperlink" Target="consultantplus://offline/ref=01AC358FA0B3B256C48F718CC3560824F4C7DFCF0A38637B926A515F28AFF1EA3D5251B87E638620256EB718DF244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2C6D524442DF623ACD4B04F418A98FC8AB84D87A71102C2E907281636DA1684217F6540C4858E5943C4048BF5F03A24843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7605</Words>
  <Characters>43352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Admin</cp:lastModifiedBy>
  <cp:revision>2</cp:revision>
  <cp:lastPrinted>2019-12-26T02:54:00Z</cp:lastPrinted>
  <dcterms:created xsi:type="dcterms:W3CDTF">2019-12-30T03:56:00Z</dcterms:created>
  <dcterms:modified xsi:type="dcterms:W3CDTF">2019-12-30T03:56:00Z</dcterms:modified>
</cp:coreProperties>
</file>