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5D" w:rsidRPr="00B72855" w:rsidRDefault="00D47F5D" w:rsidP="00D47F5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47F5D" w:rsidRPr="00B72855" w:rsidRDefault="00D47F5D" w:rsidP="00D47F5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47F5D" w:rsidRDefault="00D47F5D" w:rsidP="00D47F5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47F5D" w:rsidRDefault="00D47F5D" w:rsidP="00D47F5D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D47F5D" w:rsidRDefault="00D47F5D" w:rsidP="00D47F5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47F5D" w:rsidRDefault="00D47F5D" w:rsidP="00D47F5D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D47F5D" w:rsidRDefault="00D47F5D" w:rsidP="00D47F5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47F5D" w:rsidRDefault="00D47F5D" w:rsidP="00D47F5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47F5D" w:rsidTr="002A09CD">
        <w:trPr>
          <w:trHeight w:val="328"/>
          <w:jc w:val="center"/>
        </w:trPr>
        <w:tc>
          <w:tcPr>
            <w:tcW w:w="784" w:type="dxa"/>
            <w:hideMark/>
          </w:tcPr>
          <w:p w:rsidR="00D47F5D" w:rsidRDefault="00D47F5D" w:rsidP="002A09C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7F5D" w:rsidRDefault="000136EA" w:rsidP="002A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D47F5D" w:rsidRDefault="00D47F5D" w:rsidP="002A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7F5D" w:rsidRDefault="000136EA" w:rsidP="002A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D47F5D" w:rsidRDefault="00D47F5D" w:rsidP="002A09C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7F5D" w:rsidRDefault="000136EA" w:rsidP="000136EA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D47F5D" w:rsidRDefault="00D47F5D" w:rsidP="002A0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47F5D" w:rsidRDefault="00D47F5D" w:rsidP="002A0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47F5D" w:rsidRDefault="00D47F5D" w:rsidP="002A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7F5D" w:rsidRDefault="000136EA" w:rsidP="002A0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98-МНА</w:t>
            </w:r>
          </w:p>
        </w:tc>
      </w:tr>
    </w:tbl>
    <w:p w:rsidR="00360DFD" w:rsidRPr="00BD3661" w:rsidRDefault="00360DFD" w:rsidP="00D47F5D">
      <w:pPr>
        <w:keepNext/>
        <w:outlineLvl w:val="0"/>
        <w:rPr>
          <w:b/>
          <w:sz w:val="26"/>
          <w:szCs w:val="20"/>
        </w:rPr>
      </w:pPr>
    </w:p>
    <w:p w:rsidR="00CF5896" w:rsidRPr="008956A3" w:rsidRDefault="00854894" w:rsidP="00CF58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56A3">
        <w:rPr>
          <w:rFonts w:ascii="Times New Roman" w:hAnsi="Times New Roman" w:cs="Times New Roman"/>
          <w:sz w:val="26"/>
          <w:szCs w:val="26"/>
        </w:rPr>
        <w:t>Об утверждении П</w:t>
      </w:r>
      <w:r w:rsidR="00CF5896" w:rsidRPr="008956A3">
        <w:rPr>
          <w:rFonts w:ascii="Times New Roman" w:hAnsi="Times New Roman" w:cs="Times New Roman"/>
          <w:sz w:val="26"/>
          <w:szCs w:val="26"/>
        </w:rPr>
        <w:t>оложения о  порядке организации</w:t>
      </w:r>
    </w:p>
    <w:p w:rsidR="00487AF0" w:rsidRPr="008956A3" w:rsidRDefault="00CF5896" w:rsidP="00CF5896">
      <w:pPr>
        <w:keepNext/>
        <w:tabs>
          <w:tab w:val="left" w:pos="5580"/>
        </w:tabs>
        <w:overflowPunct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8956A3">
        <w:rPr>
          <w:b/>
          <w:sz w:val="26"/>
          <w:szCs w:val="26"/>
        </w:rPr>
        <w:t xml:space="preserve">рассмотрения обращений граждан в </w:t>
      </w:r>
      <w:r w:rsidR="00487AF0" w:rsidRPr="008956A3">
        <w:rPr>
          <w:b/>
          <w:sz w:val="26"/>
          <w:szCs w:val="26"/>
        </w:rPr>
        <w:t xml:space="preserve">администрации Юргинского </w:t>
      </w:r>
      <w:r w:rsidR="00E01F65" w:rsidRPr="008956A3">
        <w:rPr>
          <w:b/>
          <w:sz w:val="26"/>
          <w:szCs w:val="26"/>
        </w:rPr>
        <w:t>муниципального округа</w:t>
      </w:r>
    </w:p>
    <w:p w:rsidR="00487AF0" w:rsidRPr="008956A3" w:rsidRDefault="00487AF0" w:rsidP="00487AF0">
      <w:pPr>
        <w:jc w:val="center"/>
        <w:rPr>
          <w:b/>
          <w:sz w:val="26"/>
          <w:szCs w:val="26"/>
        </w:rPr>
      </w:pPr>
    </w:p>
    <w:p w:rsidR="00B46911" w:rsidRPr="008956A3" w:rsidRDefault="00D47F5D" w:rsidP="00584DBF">
      <w:pPr>
        <w:shd w:val="clear" w:color="auto" w:fill="FFFFFF" w:themeFill="background1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  Федерального з</w:t>
      </w:r>
      <w:r w:rsidR="00FB5AF7" w:rsidRPr="008956A3">
        <w:rPr>
          <w:sz w:val="26"/>
          <w:szCs w:val="26"/>
        </w:rPr>
        <w:t>акона</w:t>
      </w:r>
      <w:r>
        <w:rPr>
          <w:sz w:val="26"/>
          <w:szCs w:val="26"/>
        </w:rPr>
        <w:t xml:space="preserve"> от 02.05.2006г</w:t>
      </w:r>
      <w:r w:rsidR="00487AF0" w:rsidRPr="008956A3">
        <w:rPr>
          <w:sz w:val="26"/>
          <w:szCs w:val="26"/>
        </w:rPr>
        <w:t xml:space="preserve"> № 59-ФЗ «О порядке рассмотрения обращений граждан Российской Федерации</w:t>
      </w:r>
      <w:r w:rsidR="00E42B04">
        <w:rPr>
          <w:sz w:val="26"/>
          <w:szCs w:val="26"/>
        </w:rPr>
        <w:t>»,</w:t>
      </w:r>
      <w:r w:rsidR="00595C19" w:rsidRPr="008956A3">
        <w:rPr>
          <w:sz w:val="26"/>
          <w:szCs w:val="26"/>
        </w:rPr>
        <w:t xml:space="preserve"> в целях дальнейшего  совершенствования форм и методов работы организации  с обращениями граждан в администрации Ю</w:t>
      </w:r>
      <w:r w:rsidR="00854894" w:rsidRPr="008956A3">
        <w:rPr>
          <w:sz w:val="26"/>
          <w:szCs w:val="26"/>
        </w:rPr>
        <w:t>ргинского муниципа</w:t>
      </w:r>
      <w:r>
        <w:rPr>
          <w:sz w:val="26"/>
          <w:szCs w:val="26"/>
        </w:rPr>
        <w:t xml:space="preserve">льного округа, руководствуясь  Уставом </w:t>
      </w:r>
      <w:r w:rsidR="00854894" w:rsidRPr="008956A3">
        <w:rPr>
          <w:sz w:val="26"/>
          <w:szCs w:val="26"/>
        </w:rPr>
        <w:t>Ю</w:t>
      </w:r>
      <w:r w:rsidR="00B46911" w:rsidRPr="008956A3">
        <w:rPr>
          <w:sz w:val="26"/>
          <w:szCs w:val="26"/>
        </w:rPr>
        <w:t>ргинского муниципального округа:</w:t>
      </w:r>
    </w:p>
    <w:p w:rsidR="00E01F65" w:rsidRPr="008956A3" w:rsidRDefault="00854894" w:rsidP="00B46911">
      <w:pPr>
        <w:pStyle w:val="a3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956A3">
        <w:rPr>
          <w:sz w:val="26"/>
          <w:szCs w:val="26"/>
        </w:rPr>
        <w:t>Утвердить</w:t>
      </w:r>
      <w:r w:rsidR="00D47F5D">
        <w:rPr>
          <w:sz w:val="26"/>
          <w:szCs w:val="26"/>
        </w:rPr>
        <w:t xml:space="preserve"> </w:t>
      </w:r>
      <w:r w:rsidR="00FB5AF7" w:rsidRPr="008956A3">
        <w:rPr>
          <w:sz w:val="26"/>
          <w:szCs w:val="26"/>
        </w:rPr>
        <w:t xml:space="preserve">Положение о порядке организации </w:t>
      </w:r>
      <w:r w:rsidR="00E01F65" w:rsidRPr="008956A3">
        <w:rPr>
          <w:sz w:val="26"/>
          <w:szCs w:val="26"/>
        </w:rPr>
        <w:t xml:space="preserve"> рассмотрения обращений граждан в администрации Юргинского муниципальн</w:t>
      </w:r>
      <w:r w:rsidR="00991D31" w:rsidRPr="008956A3">
        <w:rPr>
          <w:sz w:val="26"/>
          <w:szCs w:val="26"/>
        </w:rPr>
        <w:t>ого округа</w:t>
      </w:r>
      <w:r w:rsidR="00584DBF">
        <w:rPr>
          <w:sz w:val="26"/>
          <w:szCs w:val="26"/>
        </w:rPr>
        <w:t>,</w:t>
      </w:r>
      <w:r w:rsidRPr="008956A3">
        <w:rPr>
          <w:sz w:val="26"/>
          <w:szCs w:val="26"/>
        </w:rPr>
        <w:t xml:space="preserve"> согласно </w:t>
      </w:r>
      <w:r w:rsidR="00782EDF" w:rsidRPr="008956A3">
        <w:rPr>
          <w:sz w:val="26"/>
          <w:szCs w:val="26"/>
        </w:rPr>
        <w:t xml:space="preserve"> Приложению</w:t>
      </w:r>
      <w:r w:rsidRPr="008956A3">
        <w:rPr>
          <w:sz w:val="26"/>
          <w:szCs w:val="26"/>
        </w:rPr>
        <w:t>.</w:t>
      </w:r>
    </w:p>
    <w:p w:rsidR="00E01F65" w:rsidRPr="008956A3" w:rsidRDefault="00991D31" w:rsidP="00B46911">
      <w:pPr>
        <w:pStyle w:val="a3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956A3">
        <w:rPr>
          <w:sz w:val="26"/>
          <w:szCs w:val="26"/>
        </w:rPr>
        <w:t>Постановление</w:t>
      </w:r>
      <w:r w:rsidR="00E01F65" w:rsidRPr="008956A3">
        <w:rPr>
          <w:sz w:val="26"/>
          <w:szCs w:val="26"/>
        </w:rPr>
        <w:t xml:space="preserve"> администрации Юргинского муниципального </w:t>
      </w:r>
      <w:r w:rsidR="00E42B04">
        <w:rPr>
          <w:sz w:val="26"/>
          <w:szCs w:val="26"/>
        </w:rPr>
        <w:t>округа от 15.03.2021</w:t>
      </w:r>
      <w:r w:rsidR="00FB5AF7" w:rsidRPr="008956A3">
        <w:rPr>
          <w:sz w:val="26"/>
          <w:szCs w:val="26"/>
        </w:rPr>
        <w:t xml:space="preserve"> № </w:t>
      </w:r>
      <w:r w:rsidR="00E42B04">
        <w:rPr>
          <w:sz w:val="26"/>
          <w:szCs w:val="26"/>
        </w:rPr>
        <w:t>24</w:t>
      </w:r>
      <w:r w:rsidR="00026008" w:rsidRPr="008956A3">
        <w:rPr>
          <w:sz w:val="26"/>
          <w:szCs w:val="26"/>
        </w:rPr>
        <w:t>-МНА «О</w:t>
      </w:r>
      <w:r w:rsidR="00E42B04">
        <w:rPr>
          <w:sz w:val="26"/>
          <w:szCs w:val="26"/>
        </w:rPr>
        <w:t>б утверждении Положения о</w:t>
      </w:r>
      <w:r w:rsidR="00026008" w:rsidRPr="008956A3">
        <w:rPr>
          <w:sz w:val="26"/>
          <w:szCs w:val="26"/>
        </w:rPr>
        <w:t xml:space="preserve"> порядке </w:t>
      </w:r>
      <w:r w:rsidR="00E42B04">
        <w:rPr>
          <w:sz w:val="26"/>
          <w:szCs w:val="26"/>
        </w:rPr>
        <w:t>организации рассмотрения</w:t>
      </w:r>
      <w:r w:rsidR="00026008" w:rsidRPr="008956A3">
        <w:rPr>
          <w:sz w:val="26"/>
          <w:szCs w:val="26"/>
        </w:rPr>
        <w:t xml:space="preserve"> обращений граждан в администрации Юрг</w:t>
      </w:r>
      <w:r w:rsidR="00854894" w:rsidRPr="008956A3">
        <w:rPr>
          <w:sz w:val="26"/>
          <w:szCs w:val="26"/>
        </w:rPr>
        <w:t xml:space="preserve">инского муниципального </w:t>
      </w:r>
      <w:r w:rsidR="00E42B04">
        <w:rPr>
          <w:sz w:val="26"/>
          <w:szCs w:val="26"/>
        </w:rPr>
        <w:t>округа</w:t>
      </w:r>
      <w:r w:rsidR="00854894" w:rsidRPr="008956A3">
        <w:rPr>
          <w:sz w:val="26"/>
          <w:szCs w:val="26"/>
        </w:rPr>
        <w:t>»</w:t>
      </w:r>
      <w:r w:rsidR="00E42B04">
        <w:rPr>
          <w:sz w:val="26"/>
          <w:szCs w:val="26"/>
        </w:rPr>
        <w:t xml:space="preserve"> </w:t>
      </w:r>
      <w:r w:rsidR="00E01F65" w:rsidRPr="008956A3">
        <w:rPr>
          <w:sz w:val="26"/>
          <w:szCs w:val="26"/>
        </w:rPr>
        <w:t>считать утратившим силу.</w:t>
      </w:r>
    </w:p>
    <w:p w:rsidR="00991D31" w:rsidRPr="008956A3" w:rsidRDefault="00B46911" w:rsidP="00991D3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56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991D31" w:rsidRPr="008956A3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</w:t>
      </w:r>
      <w:r w:rsidR="00782EDF" w:rsidRPr="008956A3">
        <w:rPr>
          <w:rFonts w:ascii="Times New Roman" w:hAnsi="Times New Roman" w:cs="Times New Roman"/>
          <w:color w:val="000000" w:themeColor="text1"/>
          <w:sz w:val="26"/>
          <w:szCs w:val="26"/>
        </w:rPr>
        <w:t>т в силу после его обнародования на информационном стенде в администрации Юргинского муниципального округа</w:t>
      </w:r>
      <w:r w:rsidR="00991D31" w:rsidRPr="008956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87AF0" w:rsidRPr="008956A3" w:rsidRDefault="00991D31" w:rsidP="00991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56A3">
        <w:rPr>
          <w:rFonts w:ascii="Times New Roman" w:hAnsi="Times New Roman" w:cs="Times New Roman"/>
          <w:sz w:val="26"/>
          <w:szCs w:val="26"/>
        </w:rPr>
        <w:t>4.</w:t>
      </w:r>
      <w:r w:rsidR="00B46911" w:rsidRPr="008956A3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8956A3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</w:t>
      </w:r>
      <w:proofErr w:type="gramEnd"/>
      <w:r w:rsidRPr="008956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137B4C" w:rsidRPr="008956A3" w:rsidRDefault="00991D31" w:rsidP="00991D31">
      <w:pPr>
        <w:tabs>
          <w:tab w:val="left" w:pos="1418"/>
        </w:tabs>
        <w:ind w:firstLine="708"/>
        <w:jc w:val="both"/>
        <w:rPr>
          <w:sz w:val="26"/>
          <w:szCs w:val="26"/>
        </w:rPr>
      </w:pPr>
      <w:r w:rsidRPr="008956A3">
        <w:rPr>
          <w:sz w:val="26"/>
          <w:szCs w:val="26"/>
        </w:rPr>
        <w:t>5</w:t>
      </w:r>
      <w:r w:rsidR="00B46911" w:rsidRPr="008956A3">
        <w:rPr>
          <w:sz w:val="26"/>
          <w:szCs w:val="26"/>
        </w:rPr>
        <w:t>.</w:t>
      </w:r>
      <w:r w:rsidR="00D47F5D" w:rsidRPr="00D47F5D">
        <w:rPr>
          <w:color w:val="FFFFFF" w:themeColor="background1"/>
          <w:sz w:val="26"/>
          <w:szCs w:val="26"/>
        </w:rPr>
        <w:t>.</w:t>
      </w:r>
      <w:proofErr w:type="gramStart"/>
      <w:r w:rsidR="00137B4C" w:rsidRPr="008956A3">
        <w:rPr>
          <w:sz w:val="26"/>
          <w:szCs w:val="26"/>
        </w:rPr>
        <w:t>Контроль за</w:t>
      </w:r>
      <w:proofErr w:type="gramEnd"/>
      <w:r w:rsidR="00137B4C" w:rsidRPr="008956A3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организационно-тер</w:t>
      </w:r>
      <w:r w:rsidR="008956A3">
        <w:rPr>
          <w:sz w:val="26"/>
          <w:szCs w:val="26"/>
        </w:rPr>
        <w:t xml:space="preserve">риториальным вопросам </w:t>
      </w:r>
      <w:r w:rsidR="00314D3A">
        <w:rPr>
          <w:sz w:val="26"/>
          <w:szCs w:val="26"/>
        </w:rPr>
        <w:t xml:space="preserve"> Ю</w:t>
      </w:r>
      <w:r w:rsidR="00137B4C" w:rsidRPr="008956A3">
        <w:rPr>
          <w:sz w:val="26"/>
          <w:szCs w:val="26"/>
        </w:rPr>
        <w:t>.С.</w:t>
      </w:r>
      <w:r w:rsidR="00314D3A">
        <w:rPr>
          <w:sz w:val="26"/>
          <w:szCs w:val="26"/>
        </w:rPr>
        <w:t xml:space="preserve"> Гуньчихин</w:t>
      </w:r>
      <w:r w:rsidR="008956A3" w:rsidRPr="008956A3">
        <w:rPr>
          <w:sz w:val="26"/>
          <w:szCs w:val="26"/>
        </w:rPr>
        <w:t>у</w:t>
      </w:r>
      <w:r w:rsidR="008956A3">
        <w:rPr>
          <w:sz w:val="26"/>
          <w:szCs w:val="26"/>
        </w:rPr>
        <w:t>.</w:t>
      </w:r>
    </w:p>
    <w:p w:rsidR="00137B4C" w:rsidRPr="008956A3" w:rsidRDefault="00137B4C" w:rsidP="00137B4C">
      <w:pPr>
        <w:jc w:val="both"/>
        <w:rPr>
          <w:sz w:val="26"/>
          <w:szCs w:val="26"/>
        </w:rPr>
      </w:pPr>
    </w:p>
    <w:p w:rsidR="00137B4C" w:rsidRPr="008956A3" w:rsidRDefault="00137B4C" w:rsidP="00137B4C">
      <w:pPr>
        <w:jc w:val="both"/>
        <w:rPr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A813E4" w:rsidRPr="00A813E4" w:rsidTr="00D47F5D">
        <w:tc>
          <w:tcPr>
            <w:tcW w:w="6062" w:type="dxa"/>
          </w:tcPr>
          <w:p w:rsidR="00D47F5D" w:rsidRPr="00A813E4" w:rsidRDefault="00D47F5D" w:rsidP="002A09C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A813E4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D47F5D" w:rsidRPr="00A813E4" w:rsidRDefault="00D47F5D" w:rsidP="002A09C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A813E4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D47F5D" w:rsidRPr="00A813E4" w:rsidRDefault="00D47F5D" w:rsidP="002A09C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47F5D" w:rsidRPr="00A813E4" w:rsidRDefault="00D47F5D" w:rsidP="002A09CD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813E4">
              <w:rPr>
                <w:color w:val="000000" w:themeColor="text1"/>
                <w:sz w:val="26"/>
                <w:szCs w:val="26"/>
              </w:rPr>
              <w:t>Д.К.Дадашов</w:t>
            </w:r>
            <w:proofErr w:type="spellEnd"/>
          </w:p>
        </w:tc>
        <w:tc>
          <w:tcPr>
            <w:tcW w:w="6062" w:type="dxa"/>
          </w:tcPr>
          <w:p w:rsidR="00D47F5D" w:rsidRPr="00A813E4" w:rsidRDefault="00D47F5D" w:rsidP="005A5AE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D47F5D" w:rsidRPr="00A813E4" w:rsidRDefault="00D47F5D" w:rsidP="005A5AEA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11466" w:rsidRPr="00A813E4" w:rsidTr="00D47F5D">
        <w:tc>
          <w:tcPr>
            <w:tcW w:w="6062" w:type="dxa"/>
          </w:tcPr>
          <w:p w:rsidR="00D47F5D" w:rsidRPr="00A813E4" w:rsidRDefault="00D47F5D" w:rsidP="002A09C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47F5D" w:rsidRPr="00A813E4" w:rsidRDefault="00D47F5D" w:rsidP="002A09C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813E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47F5D" w:rsidRPr="00A813E4" w:rsidRDefault="00D47F5D" w:rsidP="002A09C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813E4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D47F5D" w:rsidRPr="00A813E4" w:rsidRDefault="00D47F5D" w:rsidP="002A09C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47F5D" w:rsidRPr="00A813E4" w:rsidRDefault="00D47F5D" w:rsidP="002A09C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47F5D" w:rsidRPr="00A813E4" w:rsidRDefault="00D47F5D" w:rsidP="002A09C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A813E4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  <w:tc>
          <w:tcPr>
            <w:tcW w:w="6062" w:type="dxa"/>
          </w:tcPr>
          <w:p w:rsidR="00D47F5D" w:rsidRPr="00A813E4" w:rsidRDefault="00D47F5D" w:rsidP="005A5AEA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D47F5D" w:rsidRPr="00A813E4" w:rsidRDefault="00D47F5D" w:rsidP="005A5AEA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</w:tc>
      </w:tr>
    </w:tbl>
    <w:p w:rsidR="00137B4C" w:rsidRPr="00A813E4" w:rsidRDefault="00137B4C" w:rsidP="00137B4C">
      <w:pPr>
        <w:jc w:val="both"/>
        <w:rPr>
          <w:color w:val="FFFFFF" w:themeColor="background1"/>
          <w:sz w:val="26"/>
          <w:szCs w:val="26"/>
        </w:rPr>
      </w:pPr>
    </w:p>
    <w:p w:rsidR="00E42B04" w:rsidRPr="00A813E4" w:rsidRDefault="00E42B04" w:rsidP="00E42B04">
      <w:pPr>
        <w:autoSpaceDE w:val="0"/>
        <w:autoSpaceDN w:val="0"/>
        <w:adjustRightInd w:val="0"/>
        <w:ind w:left="6379"/>
        <w:rPr>
          <w:color w:val="FFFFFF" w:themeColor="background1"/>
        </w:rPr>
      </w:pPr>
    </w:p>
    <w:p w:rsidR="00E42B04" w:rsidRPr="00A813E4" w:rsidRDefault="00E42B04" w:rsidP="00E42B04">
      <w:pPr>
        <w:autoSpaceDE w:val="0"/>
        <w:autoSpaceDN w:val="0"/>
        <w:adjustRightInd w:val="0"/>
        <w:ind w:left="6379"/>
        <w:rPr>
          <w:color w:val="FFFFFF" w:themeColor="background1"/>
        </w:rPr>
      </w:pPr>
    </w:p>
    <w:p w:rsidR="00E42B04" w:rsidRDefault="00E42B04" w:rsidP="00E42B04">
      <w:pPr>
        <w:autoSpaceDE w:val="0"/>
        <w:autoSpaceDN w:val="0"/>
        <w:adjustRightInd w:val="0"/>
        <w:ind w:left="6379"/>
      </w:pPr>
    </w:p>
    <w:p w:rsidR="00E42B04" w:rsidRDefault="00E42B04" w:rsidP="00E42B04">
      <w:pPr>
        <w:autoSpaceDE w:val="0"/>
        <w:autoSpaceDN w:val="0"/>
        <w:adjustRightInd w:val="0"/>
        <w:ind w:left="6379"/>
      </w:pPr>
    </w:p>
    <w:p w:rsidR="00D47F5D" w:rsidRDefault="00D47F5D" w:rsidP="00E42B04">
      <w:pPr>
        <w:autoSpaceDE w:val="0"/>
        <w:autoSpaceDN w:val="0"/>
        <w:adjustRightInd w:val="0"/>
        <w:ind w:left="6379"/>
      </w:pPr>
    </w:p>
    <w:p w:rsidR="00D47F5D" w:rsidRDefault="00D47F5D" w:rsidP="00E42B04">
      <w:pPr>
        <w:autoSpaceDE w:val="0"/>
        <w:autoSpaceDN w:val="0"/>
        <w:adjustRightInd w:val="0"/>
        <w:ind w:left="6379"/>
      </w:pPr>
    </w:p>
    <w:p w:rsidR="00584DBF" w:rsidRDefault="00584DBF" w:rsidP="00D47F5D">
      <w:pPr>
        <w:ind w:left="5103"/>
        <w:rPr>
          <w:sz w:val="26"/>
          <w:szCs w:val="26"/>
        </w:rPr>
      </w:pPr>
    </w:p>
    <w:p w:rsidR="00D47F5D" w:rsidRPr="00BB536E" w:rsidRDefault="00D47F5D" w:rsidP="00D47F5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D47F5D" w:rsidRPr="00BB536E" w:rsidRDefault="00D47F5D" w:rsidP="00D47F5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D47F5D" w:rsidRPr="00BB536E" w:rsidRDefault="00D47F5D" w:rsidP="00D47F5D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D47F5D" w:rsidRPr="00BB536E" w:rsidRDefault="00D47F5D" w:rsidP="00D47F5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 xml:space="preserve">от </w:t>
      </w:r>
      <w:r w:rsidR="000136EA" w:rsidRPr="000136EA">
        <w:rPr>
          <w:sz w:val="26"/>
          <w:szCs w:val="26"/>
          <w:u w:val="single"/>
        </w:rPr>
        <w:t>09.08.2021</w:t>
      </w:r>
      <w:r w:rsidR="000136EA">
        <w:rPr>
          <w:sz w:val="26"/>
          <w:szCs w:val="26"/>
        </w:rPr>
        <w:t xml:space="preserve"> № </w:t>
      </w:r>
      <w:r w:rsidR="000136EA" w:rsidRPr="000136EA">
        <w:rPr>
          <w:sz w:val="26"/>
          <w:szCs w:val="26"/>
          <w:u w:val="single"/>
        </w:rPr>
        <w:t>98-МНА</w:t>
      </w:r>
    </w:p>
    <w:p w:rsidR="00D47F5D" w:rsidRDefault="00D47F5D" w:rsidP="00D47F5D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E42B04" w:rsidRPr="00C770EB" w:rsidRDefault="00E42B04" w:rsidP="00E42B04">
      <w:pPr>
        <w:autoSpaceDE w:val="0"/>
        <w:autoSpaceDN w:val="0"/>
        <w:adjustRightInd w:val="0"/>
      </w:pPr>
    </w:p>
    <w:p w:rsidR="00E42B04" w:rsidRPr="00BA04E3" w:rsidRDefault="00E42B04" w:rsidP="00E42B04">
      <w:pPr>
        <w:autoSpaceDE w:val="0"/>
        <w:autoSpaceDN w:val="0"/>
        <w:adjustRightInd w:val="0"/>
        <w:jc w:val="center"/>
        <w:rPr>
          <w:b/>
        </w:rPr>
      </w:pPr>
      <w:r w:rsidRPr="00BA04E3">
        <w:rPr>
          <w:b/>
        </w:rPr>
        <w:t>ПОЛОЖЕНИЕ</w:t>
      </w:r>
      <w:bookmarkStart w:id="0" w:name="_GoBack"/>
      <w:bookmarkEnd w:id="0"/>
    </w:p>
    <w:p w:rsidR="00E42B04" w:rsidRPr="00BA04E3" w:rsidRDefault="00E42B04" w:rsidP="00E42B04">
      <w:pPr>
        <w:autoSpaceDE w:val="0"/>
        <w:autoSpaceDN w:val="0"/>
        <w:adjustRightInd w:val="0"/>
        <w:jc w:val="center"/>
        <w:rPr>
          <w:b/>
        </w:rPr>
      </w:pPr>
      <w:r w:rsidRPr="00BA04E3">
        <w:rPr>
          <w:b/>
        </w:rPr>
        <w:t>о порядке организации рассмотрения обращений</w:t>
      </w:r>
    </w:p>
    <w:p w:rsidR="00E42B04" w:rsidRPr="00BA04E3" w:rsidRDefault="00E42B04" w:rsidP="00E42B0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граждан в а</w:t>
      </w:r>
      <w:r w:rsidRPr="00BA04E3">
        <w:rPr>
          <w:b/>
        </w:rPr>
        <w:t>дминистрации Юрги</w:t>
      </w:r>
      <w:r>
        <w:rPr>
          <w:b/>
        </w:rPr>
        <w:t>нского муниципального округа</w:t>
      </w:r>
    </w:p>
    <w:p w:rsidR="00E42B04" w:rsidRPr="00C770EB" w:rsidRDefault="00E42B04" w:rsidP="00E42B04">
      <w:pPr>
        <w:autoSpaceDE w:val="0"/>
        <w:autoSpaceDN w:val="0"/>
        <w:adjustRightInd w:val="0"/>
        <w:jc w:val="both"/>
      </w:pPr>
    </w:p>
    <w:p w:rsidR="00E42B04" w:rsidRPr="00C770EB" w:rsidRDefault="00E42B04" w:rsidP="00E42B04">
      <w:pPr>
        <w:autoSpaceDE w:val="0"/>
        <w:autoSpaceDN w:val="0"/>
        <w:adjustRightInd w:val="0"/>
        <w:jc w:val="center"/>
        <w:rPr>
          <w:b/>
        </w:rPr>
      </w:pPr>
      <w:r w:rsidRPr="00C770EB">
        <w:rPr>
          <w:b/>
        </w:rPr>
        <w:t>1. Общие положения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C770EB">
        <w:t>1.1</w:t>
      </w:r>
      <w:r>
        <w:t>.</w:t>
      </w:r>
      <w:r w:rsidRPr="00C770EB">
        <w:t xml:space="preserve"> Организация рассмотрения обращений (предложений, жалоб, заявлений) и прием </w:t>
      </w:r>
      <w:r w:rsidRPr="000F3FD3">
        <w:t xml:space="preserve">граждан в </w:t>
      </w:r>
      <w:r>
        <w:t>а</w:t>
      </w:r>
      <w:r w:rsidRPr="000F3FD3">
        <w:t>дминистрации Юрги</w:t>
      </w:r>
      <w:r>
        <w:t>нского муниципального округа</w:t>
      </w:r>
      <w:r w:rsidRPr="000F3FD3">
        <w:t xml:space="preserve">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Уставом Юргинского </w:t>
      </w:r>
      <w:r>
        <w:t>муниципального</w:t>
      </w:r>
      <w:r w:rsidRPr="000F3FD3">
        <w:t xml:space="preserve"> округа, настоящим Положением.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1.2</w:t>
      </w:r>
      <w:r>
        <w:t>.</w:t>
      </w:r>
      <w:r w:rsidRPr="000F3FD3">
        <w:t xml:space="preserve"> Обращения граждан и юридических лиц могут поступать в виде: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- предложени</w:t>
      </w:r>
      <w:r>
        <w:t>я</w:t>
      </w:r>
      <w:r w:rsidRPr="000F3FD3"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органов местного самоуправления;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- заявлени</w:t>
      </w:r>
      <w:r>
        <w:t>я</w:t>
      </w:r>
      <w:r w:rsidRPr="000F3FD3">
        <w:t xml:space="preserve"> - просьба гражданина о содействии в реализации его конституционных прав и свобод,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- жалоб</w:t>
      </w:r>
      <w:r>
        <w:t>ы</w:t>
      </w:r>
      <w:r w:rsidRPr="000F3FD3">
        <w:t xml:space="preserve"> - просьба гражданина о восстановлении или защите его нарушенных прав, свобод или законных интересов, либо прав, свобод и законных интересов других лиц.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1.3</w:t>
      </w:r>
      <w:r w:rsidR="00330557">
        <w:t>.</w:t>
      </w:r>
      <w:r w:rsidRPr="000F3FD3">
        <w:t xml:space="preserve"> Организационно-техническое обеспечение рассмотрения о</w:t>
      </w:r>
      <w:r w:rsidR="00330557">
        <w:t>бращений граждан, адресованных г</w:t>
      </w:r>
      <w:r w:rsidRPr="000F3FD3">
        <w:t>лаве Юрги</w:t>
      </w:r>
      <w:r w:rsidR="00330557">
        <w:t>нского муниципального округа</w:t>
      </w:r>
      <w:r w:rsidRPr="000F3FD3">
        <w:t>, заместител</w:t>
      </w:r>
      <w:r w:rsidR="00330557">
        <w:t>ям г</w:t>
      </w:r>
      <w:r w:rsidRPr="000F3FD3">
        <w:t xml:space="preserve">лавы </w:t>
      </w:r>
      <w:r w:rsidR="00330557">
        <w:t xml:space="preserve">Юргинского муниципального округа </w:t>
      </w:r>
      <w:r>
        <w:t xml:space="preserve">осуществляют специалисты </w:t>
      </w:r>
      <w:r w:rsidR="00330557">
        <w:t xml:space="preserve">организационного </w:t>
      </w:r>
      <w:r w:rsidRPr="000F3FD3">
        <w:t>отдел</w:t>
      </w:r>
      <w:r>
        <w:t>а</w:t>
      </w:r>
      <w:r w:rsidRPr="000F3FD3">
        <w:t xml:space="preserve"> </w:t>
      </w:r>
      <w:r w:rsidR="00330557">
        <w:t>а</w:t>
      </w:r>
      <w:r w:rsidRPr="000F3FD3">
        <w:t>дминистрации Юрги</w:t>
      </w:r>
      <w:r w:rsidR="00330557">
        <w:t>нского муниципального округа</w:t>
      </w:r>
      <w:r w:rsidRPr="000F3FD3">
        <w:t>.</w:t>
      </w:r>
    </w:p>
    <w:p w:rsidR="009B7140" w:rsidRDefault="009B7140" w:rsidP="00E42B04">
      <w:pPr>
        <w:autoSpaceDE w:val="0"/>
        <w:autoSpaceDN w:val="0"/>
        <w:adjustRightInd w:val="0"/>
        <w:ind w:firstLine="709"/>
        <w:jc w:val="both"/>
      </w:pPr>
      <w:r>
        <w:t>Заместителю г</w:t>
      </w:r>
      <w:r w:rsidR="00E42B04" w:rsidRPr="000F3FD3">
        <w:t>лавы</w:t>
      </w:r>
      <w:r w:rsidR="00584DBF">
        <w:t xml:space="preserve"> </w:t>
      </w:r>
      <w:r w:rsidR="00584DBF" w:rsidRPr="000F3FD3">
        <w:t>Юрги</w:t>
      </w:r>
      <w:r w:rsidR="00584DBF">
        <w:t>нского муниципального округа</w:t>
      </w:r>
      <w:r>
        <w:t xml:space="preserve"> – начальнику Управления по обеспечению жизнедеятельности и строительству</w:t>
      </w:r>
      <w:r w:rsidR="00E42B04" w:rsidRPr="000F3FD3">
        <w:t xml:space="preserve">, осуществляет специалист приемной </w:t>
      </w:r>
      <w:r>
        <w:t>Управления по обеспечению жизнедеятельности и строительству</w:t>
      </w:r>
      <w:r w:rsidRPr="000F3FD3">
        <w:t xml:space="preserve"> </w:t>
      </w:r>
      <w:r>
        <w:t>Юргинского муниципального округа.</w:t>
      </w:r>
    </w:p>
    <w:p w:rsidR="009B7140" w:rsidRDefault="009B7140" w:rsidP="00E42B04">
      <w:pPr>
        <w:autoSpaceDE w:val="0"/>
        <w:autoSpaceDN w:val="0"/>
        <w:adjustRightInd w:val="0"/>
        <w:ind w:firstLine="709"/>
        <w:jc w:val="both"/>
      </w:pPr>
      <w:r>
        <w:t>Заместителю г</w:t>
      </w:r>
      <w:r w:rsidRPr="000F3FD3">
        <w:t>лавы</w:t>
      </w:r>
      <w:r w:rsidR="00584DBF">
        <w:t xml:space="preserve"> </w:t>
      </w:r>
      <w:r w:rsidR="00584DBF" w:rsidRPr="000F3FD3">
        <w:t>Юрги</w:t>
      </w:r>
      <w:r w:rsidR="00584DBF">
        <w:t>нского муниципального округа</w:t>
      </w:r>
      <w:r>
        <w:t xml:space="preserve"> – начальнику Управления сельского хозяйства</w:t>
      </w:r>
      <w:r w:rsidRPr="000F3FD3">
        <w:t xml:space="preserve">, осуществляет специалист приемной </w:t>
      </w:r>
      <w:r>
        <w:t>Управления сельского хозяйства администрации</w:t>
      </w:r>
      <w:r w:rsidRPr="000F3FD3">
        <w:t xml:space="preserve"> </w:t>
      </w:r>
      <w:r>
        <w:t>Юргинского муниципального округа.</w:t>
      </w:r>
    </w:p>
    <w:p w:rsidR="009B7140" w:rsidRDefault="007A6EF8" w:rsidP="007A6EF8">
      <w:pPr>
        <w:autoSpaceDE w:val="0"/>
        <w:autoSpaceDN w:val="0"/>
        <w:adjustRightInd w:val="0"/>
        <w:ind w:firstLine="709"/>
        <w:jc w:val="both"/>
      </w:pPr>
      <w:r>
        <w:t>Заместителю г</w:t>
      </w:r>
      <w:r w:rsidRPr="000F3FD3">
        <w:t>лавы</w:t>
      </w:r>
      <w:r w:rsidR="00584DBF">
        <w:t xml:space="preserve"> </w:t>
      </w:r>
      <w:r w:rsidR="00584DBF" w:rsidRPr="000F3FD3">
        <w:t>Юрги</w:t>
      </w:r>
      <w:r w:rsidR="00584DBF">
        <w:t>нского муниципального округа</w:t>
      </w:r>
      <w:r>
        <w:t xml:space="preserve"> – начальнику Финансового управления</w:t>
      </w:r>
      <w:r w:rsidRPr="000F3FD3">
        <w:t xml:space="preserve">, осуществляет специалист приемной </w:t>
      </w:r>
      <w:r>
        <w:t>Финансового управления администрации</w:t>
      </w:r>
      <w:r w:rsidRPr="000F3FD3">
        <w:t xml:space="preserve"> </w:t>
      </w:r>
      <w:r>
        <w:t>Юргинского муниципального округа.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1.4</w:t>
      </w:r>
      <w:r w:rsidR="00666666">
        <w:t>.</w:t>
      </w:r>
      <w:r w:rsidRPr="000F3FD3">
        <w:t xml:space="preserve"> Организационно-техническое обеспечение рассмотрения обращений граждан в структурных подразделениях </w:t>
      </w:r>
      <w:r w:rsidR="007A6EF8">
        <w:t>а</w:t>
      </w:r>
      <w:r w:rsidRPr="000F3FD3">
        <w:t>дминистрации Юрги</w:t>
      </w:r>
      <w:r w:rsidR="007A6EF8">
        <w:t>нского муниципального округа</w:t>
      </w:r>
      <w:r w:rsidRPr="000F3FD3">
        <w:t xml:space="preserve"> осуществляют назначенные руководителями специалисты.</w:t>
      </w:r>
    </w:p>
    <w:p w:rsidR="00E42B04" w:rsidRPr="000F3FD3" w:rsidRDefault="00E42B04" w:rsidP="00E42B04">
      <w:pPr>
        <w:autoSpaceDE w:val="0"/>
        <w:autoSpaceDN w:val="0"/>
        <w:adjustRightInd w:val="0"/>
        <w:jc w:val="both"/>
        <w:rPr>
          <w:b/>
        </w:rPr>
      </w:pPr>
    </w:p>
    <w:p w:rsidR="00E42B04" w:rsidRPr="000F3FD3" w:rsidRDefault="00E42B04" w:rsidP="00E42B04">
      <w:pPr>
        <w:autoSpaceDE w:val="0"/>
        <w:autoSpaceDN w:val="0"/>
        <w:adjustRightInd w:val="0"/>
        <w:jc w:val="center"/>
        <w:rPr>
          <w:b/>
        </w:rPr>
      </w:pPr>
      <w:r w:rsidRPr="000F3FD3">
        <w:rPr>
          <w:b/>
        </w:rPr>
        <w:t>2. Права граждан и юридических лиц при рассмотрении обращения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При рассмотрении обращения гражданин</w:t>
      </w:r>
      <w:r>
        <w:t>, юридическое лицо</w:t>
      </w:r>
      <w:r w:rsidRPr="000F3FD3">
        <w:t xml:space="preserve"> имеет право:</w:t>
      </w:r>
    </w:p>
    <w:p w:rsidR="00E42B04" w:rsidRDefault="00E42B04" w:rsidP="00E42B04">
      <w:pPr>
        <w:shd w:val="clear" w:color="auto" w:fill="FFFFFF"/>
        <w:ind w:firstLine="709"/>
        <w:jc w:val="both"/>
        <w:rPr>
          <w:bCs/>
        </w:rPr>
      </w:pPr>
      <w:r w:rsidRPr="000F3FD3">
        <w:t xml:space="preserve">- </w:t>
      </w:r>
      <w:r w:rsidRPr="000F3FD3">
        <w:rPr>
          <w:bCs/>
        </w:rPr>
        <w:t xml:space="preserve">обращаться лично, а также направлять индивидуальные и коллективные обращения, включая обращения </w:t>
      </w:r>
      <w:r>
        <w:rPr>
          <w:bCs/>
        </w:rPr>
        <w:t xml:space="preserve">от </w:t>
      </w:r>
      <w:r w:rsidRPr="000F3FD3">
        <w:rPr>
          <w:bCs/>
        </w:rPr>
        <w:t>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лицам;</w:t>
      </w:r>
    </w:p>
    <w:p w:rsidR="00E42B04" w:rsidRPr="000F3FD3" w:rsidRDefault="00E42B04" w:rsidP="00E42B04">
      <w:pPr>
        <w:shd w:val="clear" w:color="auto" w:fill="FFFFFF"/>
        <w:ind w:firstLine="709"/>
        <w:jc w:val="both"/>
      </w:pPr>
      <w:r w:rsidRPr="000F3FD3">
        <w:lastRenderedPageBreak/>
        <w:t>- представлять дополнительные документы и материалы, в том числе в электронной форме, либо обращаться с просьбой об их истребовании;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содержится сведений, составляющи</w:t>
      </w:r>
      <w:r>
        <w:t>х</w:t>
      </w:r>
      <w:r w:rsidRPr="000F3FD3">
        <w:t xml:space="preserve"> государственную или иную охраняемую законом тайну;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 xml:space="preserve">- получать письменный (устный) ответ по существу поставленных в обращении вопросов, за исключением случаев, указанных в </w:t>
      </w:r>
      <w:r w:rsidRPr="000755A7">
        <w:t>пунктах</w:t>
      </w:r>
      <w:r w:rsidRPr="000F3FD3">
        <w:t xml:space="preserve"> 5.1-5.</w:t>
      </w:r>
      <w:r>
        <w:t>6</w:t>
      </w:r>
      <w:r w:rsidRPr="000F3FD3">
        <w:t xml:space="preserve"> настоящего Положения, уведомление о переадресации письменного обращения в </w:t>
      </w:r>
      <w:r>
        <w:t xml:space="preserve">органы, в </w:t>
      </w:r>
      <w:r w:rsidRPr="000F3FD3">
        <w:t>компетенцию которых входит решение поставленных в обращении вопросов;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- обращаться с жалобой на принятое по обращению решение или на действие (бездействие) в связи с рассмотрением обращения в административном или судебном порядке в соответствии с законодательством Российской Федерации;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- обращаться с заявлением о прекращении рассмотрения обращения.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</w:p>
    <w:p w:rsidR="00E42B04" w:rsidRPr="000F3FD3" w:rsidRDefault="00E42B04" w:rsidP="00E42B04">
      <w:pPr>
        <w:autoSpaceDE w:val="0"/>
        <w:autoSpaceDN w:val="0"/>
        <w:adjustRightInd w:val="0"/>
        <w:jc w:val="center"/>
        <w:rPr>
          <w:b/>
        </w:rPr>
      </w:pPr>
      <w:r w:rsidRPr="000F3FD3">
        <w:rPr>
          <w:b/>
        </w:rPr>
        <w:t>3. Прием, первичная обработка и регистрация поступивших обращений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 xml:space="preserve">3.1. Письменное обращение </w:t>
      </w:r>
      <w:r>
        <w:t>(</w:t>
      </w:r>
      <w:r w:rsidRPr="000F3FD3">
        <w:t>индивидуальное или коллективное) может быть доставлено лично заявителем или его представителем</w:t>
      </w:r>
      <w:r w:rsidR="007A6EF8">
        <w:t xml:space="preserve"> в администрацию </w:t>
      </w:r>
      <w:r>
        <w:t>Юрги</w:t>
      </w:r>
      <w:r w:rsidR="007A6EF8">
        <w:t>нского муниципального округа</w:t>
      </w:r>
      <w:r w:rsidRPr="000F3FD3">
        <w:t xml:space="preserve">, а также почтовым </w:t>
      </w:r>
      <w:r>
        <w:t>отправлением.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Обращение гражданина может быть направлено по электронной почте в адрес официальных писем (</w:t>
      </w:r>
      <w:proofErr w:type="spellStart"/>
      <w:r w:rsidR="007A6EF8" w:rsidRPr="007A6EF8">
        <w:rPr>
          <w:lang w:val="en-US"/>
        </w:rPr>
        <w:t>adm</w:t>
      </w:r>
      <w:proofErr w:type="spellEnd"/>
      <w:r w:rsidR="007A6EF8" w:rsidRPr="008C29F2">
        <w:t>@</w:t>
      </w:r>
      <w:proofErr w:type="spellStart"/>
      <w:r w:rsidR="007A6EF8" w:rsidRPr="007A6EF8">
        <w:rPr>
          <w:lang w:val="en-US"/>
        </w:rPr>
        <w:t>yurgregion</w:t>
      </w:r>
      <w:proofErr w:type="spellEnd"/>
      <w:r w:rsidR="007A6EF8" w:rsidRPr="008C29F2">
        <w:t>.</w:t>
      </w:r>
      <w:proofErr w:type="spellStart"/>
      <w:r w:rsidR="007A6EF8" w:rsidRPr="007A6EF8">
        <w:rPr>
          <w:lang w:val="en-US"/>
        </w:rPr>
        <w:t>ru</w:t>
      </w:r>
      <w:proofErr w:type="spellEnd"/>
      <w:r w:rsidRPr="000F3FD3">
        <w:t>)</w:t>
      </w:r>
      <w:r>
        <w:t xml:space="preserve"> и</w:t>
      </w:r>
      <w:r w:rsidR="007A6EF8">
        <w:t xml:space="preserve"> на официальный сайт а</w:t>
      </w:r>
      <w:r w:rsidRPr="000F3FD3">
        <w:t>дминистрации Юрги</w:t>
      </w:r>
      <w:r w:rsidR="007A6EF8">
        <w:t>нского муниципального округа</w:t>
      </w:r>
      <w:r w:rsidRPr="000F3FD3">
        <w:t xml:space="preserve"> в информационно-телекоммуникационной сети «Интернет» - раздел «</w:t>
      </w:r>
      <w:r w:rsidR="008C29F2">
        <w:t>Глава</w:t>
      </w:r>
      <w:r w:rsidRPr="000F3FD3">
        <w:t>»</w:t>
      </w:r>
      <w:r w:rsidR="008C29F2">
        <w:t>, подраздел «Задать вопрос главе»</w:t>
      </w:r>
      <w:r w:rsidRPr="000F3FD3">
        <w:t>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 xml:space="preserve">Обращение, поступившее в </w:t>
      </w:r>
      <w:r w:rsidR="008C29F2">
        <w:t>а</w:t>
      </w:r>
      <w:r>
        <w:t>дминистрацию Юрги</w:t>
      </w:r>
      <w:r w:rsidR="008C29F2">
        <w:t>нского муниципального округа</w:t>
      </w:r>
      <w:r>
        <w:t xml:space="preserve"> </w:t>
      </w:r>
      <w:r w:rsidRPr="000F3FD3">
        <w:t xml:space="preserve">или должностному лицу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 </w:t>
      </w:r>
      <w:proofErr w:type="gramStart"/>
      <w:r w:rsidRPr="000F3FD3">
        <w:t>В обращении гражданин в обязательном порядке указывает свои фамилию, имя, отчество (последнее при наличии), адрес электронной почты, по которому долж</w:t>
      </w:r>
      <w:r>
        <w:t>е</w:t>
      </w:r>
      <w:r w:rsidRPr="000F3FD3">
        <w:t>н быть направлен ответ</w:t>
      </w:r>
      <w:r>
        <w:t>.</w:t>
      </w:r>
      <w:proofErr w:type="gramEnd"/>
      <w:r w:rsidRPr="000F3FD3">
        <w:t xml:space="preserve"> Гражданин вправе приложить к такому обращению необходимые документы и материалы в электронной форме.</w:t>
      </w:r>
    </w:p>
    <w:p w:rsidR="00E42B04" w:rsidRPr="000F3FD3" w:rsidRDefault="00E42B04" w:rsidP="00E42B04">
      <w:pPr>
        <w:autoSpaceDE w:val="0"/>
        <w:autoSpaceDN w:val="0"/>
        <w:adjustRightInd w:val="0"/>
        <w:ind w:firstLine="708"/>
        <w:jc w:val="both"/>
        <w:rPr>
          <w:i/>
        </w:rPr>
      </w:pPr>
      <w:proofErr w:type="gramStart"/>
      <w:r w:rsidRPr="00C34B53">
        <w:rPr>
          <w:bCs/>
          <w:shd w:val="clear" w:color="auto" w:fill="FFFFFF"/>
        </w:rPr>
        <w:t>Устная</w:t>
      </w:r>
      <w:r w:rsidRPr="00C34B53">
        <w:rPr>
          <w:rStyle w:val="apple-converted-space"/>
          <w:shd w:val="clear" w:color="auto" w:fill="FFFFFF"/>
        </w:rPr>
        <w:t xml:space="preserve"> </w:t>
      </w:r>
      <w:r w:rsidRPr="00C34B53">
        <w:rPr>
          <w:bCs/>
          <w:shd w:val="clear" w:color="auto" w:fill="FFFFFF"/>
        </w:rPr>
        <w:t>форма</w:t>
      </w:r>
      <w:r w:rsidRPr="00C34B53">
        <w:rPr>
          <w:rStyle w:val="apple-converted-space"/>
          <w:shd w:val="clear" w:color="auto" w:fill="FFFFFF"/>
        </w:rPr>
        <w:t xml:space="preserve"> </w:t>
      </w:r>
      <w:r w:rsidRPr="00C34B53">
        <w:rPr>
          <w:bCs/>
          <w:shd w:val="clear" w:color="auto" w:fill="FFFFFF"/>
        </w:rPr>
        <w:t>обращения</w:t>
      </w:r>
      <w:r w:rsidRPr="00C34B53">
        <w:rPr>
          <w:rStyle w:val="apple-converted-space"/>
          <w:shd w:val="clear" w:color="auto" w:fill="FFFFFF"/>
        </w:rPr>
        <w:t xml:space="preserve"> </w:t>
      </w:r>
      <w:r w:rsidRPr="00C34B53">
        <w:rPr>
          <w:shd w:val="clear" w:color="auto" w:fill="FFFFFF"/>
        </w:rPr>
        <w:t xml:space="preserve">– обращения, поступившие </w:t>
      </w:r>
      <w:r w:rsidR="008C29F2">
        <w:t>во время личного приема г</w:t>
      </w:r>
      <w:r w:rsidRPr="00C34B53">
        <w:t>лавы Юрги</w:t>
      </w:r>
      <w:r w:rsidR="008C29F2">
        <w:t>нского муниципального округа</w:t>
      </w:r>
      <w:r w:rsidRPr="00C34B53">
        <w:t>, замест</w:t>
      </w:r>
      <w:r w:rsidR="008C29F2">
        <w:t>ителей г</w:t>
      </w:r>
      <w:r w:rsidRPr="00C34B53">
        <w:t xml:space="preserve">лавы </w:t>
      </w:r>
      <w:r w:rsidR="008C29F2">
        <w:t>Юргинского муниципального округа</w:t>
      </w:r>
      <w:r w:rsidRPr="00C34B53">
        <w:t xml:space="preserve"> по направлению деятельности</w:t>
      </w:r>
      <w:r>
        <w:t xml:space="preserve"> и</w:t>
      </w:r>
      <w:r w:rsidRPr="00C34B53">
        <w:t xml:space="preserve"> </w:t>
      </w:r>
      <w:r>
        <w:t xml:space="preserve">руководителей структурных подразделений </w:t>
      </w:r>
      <w:r w:rsidR="008C29F2">
        <w:t xml:space="preserve">администрации </w:t>
      </w:r>
      <w:r>
        <w:t>Юрги</w:t>
      </w:r>
      <w:r w:rsidR="008C29F2">
        <w:t>нского муниципального округа</w:t>
      </w:r>
      <w:r w:rsidRPr="00C34B53">
        <w:t>,</w:t>
      </w:r>
      <w:r>
        <w:t xml:space="preserve"> </w:t>
      </w:r>
      <w:r w:rsidRPr="00C34B53">
        <w:t xml:space="preserve">по </w:t>
      </w:r>
      <w:r>
        <w:t>«П</w:t>
      </w:r>
      <w:r w:rsidRPr="00C34B53">
        <w:t>рямой телефонной линии</w:t>
      </w:r>
      <w:r>
        <w:t>»</w:t>
      </w:r>
      <w:r w:rsidR="00A60F7A">
        <w:t xml:space="preserve"> главы</w:t>
      </w:r>
      <w:r w:rsidR="00A60F7A" w:rsidRPr="00A60F7A">
        <w:t xml:space="preserve"> </w:t>
      </w:r>
      <w:r w:rsidR="00A60F7A" w:rsidRPr="00C34B53">
        <w:t>Юрги</w:t>
      </w:r>
      <w:r w:rsidR="00A60F7A">
        <w:t>нского муниципального округа</w:t>
      </w:r>
      <w:r>
        <w:t>,</w:t>
      </w:r>
      <w:r w:rsidR="00A60F7A">
        <w:t xml:space="preserve"> заместителей г</w:t>
      </w:r>
      <w:r w:rsidRPr="00C34B53">
        <w:t xml:space="preserve">лавы </w:t>
      </w:r>
      <w:r w:rsidR="00A60F7A" w:rsidRPr="00C34B53">
        <w:t>Юрги</w:t>
      </w:r>
      <w:r w:rsidR="00A60F7A">
        <w:t>нского муниципального округа</w:t>
      </w:r>
      <w:r w:rsidR="00A60F7A" w:rsidRPr="00C34B53">
        <w:t xml:space="preserve"> </w:t>
      </w:r>
      <w:r w:rsidRPr="00C34B53">
        <w:t>по направлению деятельности</w:t>
      </w:r>
      <w:r>
        <w:t xml:space="preserve"> и руководителей структурных подразделений </w:t>
      </w:r>
      <w:r w:rsidR="00A60F7A">
        <w:t>а</w:t>
      </w:r>
      <w:r>
        <w:t xml:space="preserve">дминистрации </w:t>
      </w:r>
      <w:r w:rsidR="00A60F7A" w:rsidRPr="00C34B53">
        <w:t>Юрги</w:t>
      </w:r>
      <w:r w:rsidR="00A60F7A">
        <w:t>нского муниципального округа</w:t>
      </w:r>
      <w:r w:rsidRPr="00C34B53">
        <w:t xml:space="preserve">, во время личных встреч с жителями </w:t>
      </w:r>
      <w:r w:rsidR="00A60F7A">
        <w:t>округа</w:t>
      </w:r>
      <w:r w:rsidRPr="00C34B53">
        <w:t>.</w:t>
      </w:r>
      <w:proofErr w:type="gramEnd"/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3.2. Обращение считается коллективным, если оно подписано двумя и более авторами, либо поступившее от имени администрации предприятия или общественной организации. Коллективными считаются также письма, подписанные членами одной семьи. Коллективные обращения в графе автора отмечаются индексом «коллективное».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3.3. При приеме и первичной обработке документов производится проверка правильности адрес</w:t>
      </w:r>
      <w:r>
        <w:t>ации</w:t>
      </w:r>
      <w:r w:rsidRPr="000F3FD3">
        <w:t xml:space="preserve">, оформления и доставки, целостности упаковки, наличия указанных вложений. К письму </w:t>
      </w:r>
      <w:r>
        <w:t>прикладывается</w:t>
      </w:r>
      <w:r w:rsidRPr="000F3FD3">
        <w:t xml:space="preserve"> конверт.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3.4. Если к обращению заявителя приложены денежные знаки, ценные бумаги, то они отделяются от поступившего обращения, и по описи возвращаются заявителю.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3.5. В случае</w:t>
      </w:r>
      <w:proofErr w:type="gramStart"/>
      <w:r w:rsidRPr="000F3FD3">
        <w:t>,</w:t>
      </w:r>
      <w:proofErr w:type="gramEnd"/>
      <w:r w:rsidRPr="000F3FD3">
        <w:t xml:space="preserve"> если заявитель прислал</w:t>
      </w:r>
      <w:r>
        <w:t xml:space="preserve"> вместе с обращением</w:t>
      </w:r>
      <w:r w:rsidRPr="000F3FD3">
        <w:t xml:space="preserve"> конверт с наклеенными на него знаками почтовой оплаты и подписанным адресом, то этот конверт может быть использован для отправления ответа.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 xml:space="preserve">3.6. Поступившие документы (паспорт, военный билет, трудовая книжка, пенсионное удостоверение и другие приложения подобного рода) подкалываются впереди текста. В случае отсутствия текста письма, специалистом </w:t>
      </w:r>
      <w:r w:rsidR="00A60F7A">
        <w:t xml:space="preserve">организационного </w:t>
      </w:r>
      <w:r w:rsidRPr="000F3FD3">
        <w:t xml:space="preserve">отдела </w:t>
      </w:r>
      <w:r w:rsidR="00A60F7A">
        <w:lastRenderedPageBreak/>
        <w:t xml:space="preserve">администрации </w:t>
      </w:r>
      <w:r>
        <w:t>Юрги</w:t>
      </w:r>
      <w:r w:rsidR="00A60F7A">
        <w:t>нского муниципального округа</w:t>
      </w:r>
      <w:r w:rsidRPr="00C34B53">
        <w:t>,</w:t>
      </w:r>
      <w:r w:rsidRPr="000F3FD3">
        <w:t xml:space="preserve"> принимающим почту, составляется </w:t>
      </w:r>
      <w:hyperlink w:anchor="Par219" w:history="1">
        <w:r w:rsidRPr="000F3FD3">
          <w:t>справка</w:t>
        </w:r>
      </w:hyperlink>
      <w:r w:rsidRPr="000F3FD3">
        <w:t xml:space="preserve"> с текстом «Письма в адрес</w:t>
      </w:r>
      <w:r w:rsidR="00E24F7D">
        <w:t xml:space="preserve"> а</w:t>
      </w:r>
      <w:r>
        <w:t>дминистрации Юрги</w:t>
      </w:r>
      <w:r w:rsidR="00E24F7D">
        <w:t>нского муниципального округа</w:t>
      </w:r>
      <w:r w:rsidRPr="000F3FD3">
        <w:t xml:space="preserve"> нет», далее ставится его личная подпись и дата. В дальнейшем оригиналы документов возвращаются по принадлежности.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 xml:space="preserve">3.7. Ошибочно поступившие (не по адресу) письма возвращаются на почту не </w:t>
      </w:r>
      <w:proofErr w:type="gramStart"/>
      <w:r w:rsidRPr="000F3FD3">
        <w:t>вскрытыми</w:t>
      </w:r>
      <w:proofErr w:type="gramEnd"/>
      <w:r w:rsidRPr="000F3FD3">
        <w:t xml:space="preserve">. Обращения, поступившие на имя должностных </w:t>
      </w:r>
      <w:r w:rsidR="00E24F7D">
        <w:t>лиц а</w:t>
      </w:r>
      <w:r w:rsidRPr="000F3FD3">
        <w:t>дминистрации Юрги</w:t>
      </w:r>
      <w:r w:rsidR="008E39FC">
        <w:t>нского муниципального округа</w:t>
      </w:r>
      <w:r w:rsidRPr="000F3FD3">
        <w:t xml:space="preserve"> с пометкой «лично», вскрываются как обычные письма и в случае, если обращение, поступившее с пометкой «лично», не является письмом личного характера, передаются для регистрации.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3.8. Учет обращений заявителей осуществляется с помощью программного комплекса автоматизированной информационной системы. По просьбе обратившегося заявителя делается отметка на копии обращения с указанием даты принятия обращения и номера телефона для справок.</w:t>
      </w:r>
    </w:p>
    <w:p w:rsidR="00CC213B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 xml:space="preserve">3.9. Обращения заявителей подлежат регистрации в </w:t>
      </w:r>
      <w:r w:rsidR="008E39FC">
        <w:t xml:space="preserve">организационном </w:t>
      </w:r>
      <w:r w:rsidRPr="000F3FD3">
        <w:t xml:space="preserve">отделе </w:t>
      </w:r>
      <w:r w:rsidR="008E39FC">
        <w:t>а</w:t>
      </w:r>
      <w:r>
        <w:t>дминистрации Юрги</w:t>
      </w:r>
      <w:r w:rsidR="008E39FC">
        <w:t>нского муниципального округа</w:t>
      </w:r>
      <w:r w:rsidRPr="000F3FD3">
        <w:t xml:space="preserve"> путем присвоения р</w:t>
      </w:r>
      <w:r w:rsidR="00CC213B">
        <w:t>егистрационного номера в течение</w:t>
      </w:r>
      <w:r w:rsidRPr="000F3FD3">
        <w:t xml:space="preserve"> дн</w:t>
      </w:r>
      <w:r w:rsidR="00CC213B">
        <w:t>я, когда они</w:t>
      </w:r>
      <w:r w:rsidRPr="000F3FD3">
        <w:t xml:space="preserve"> поступ</w:t>
      </w:r>
      <w:r w:rsidR="00CC213B">
        <w:t>или.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3.10. На каждом обращении заявителя проставляется регистрационный штамп в правом нижнем углу первого листа с указанием даты поступления обращения и регистрационного индекса.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3.11. Если автор прислал несколько писем с разными вопросами, то каждое письмо регистрируется отдельно. В устных обращениях все вопросы заявителя заносятся в одну карточку личного приема.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3.12. Повторным заявлениям и жалобам заявителей при поступлении присваивается очередной регистрационный номер.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 xml:space="preserve">3.13. Специалист </w:t>
      </w:r>
      <w:r w:rsidR="00CC213B">
        <w:t>организационного отдела</w:t>
      </w:r>
      <w:r w:rsidRPr="000F3FD3">
        <w:t>, ответственный за прием и регистрацию поступающих обращений, заводит на обращени</w:t>
      </w:r>
      <w:r>
        <w:t>е</w:t>
      </w:r>
      <w:r w:rsidRPr="000F3FD3">
        <w:t xml:space="preserve"> учетно-регистрационную карточку в автоматизированной информационной программе.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3.14. В учетной карточке указываются: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- регистрационный номер;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- дата поступления обращения (дата регистрации), которая дублируется со штампа, нанесенного при поступлении обращения;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- фамилия, имя, отчество (последнее - при наличии) заявителя, направившего обращение;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- почтовый (электронный) адрес, по которому должен быть направлен ответ;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- определяется и отмечается (при возможности) социальное положение заявителя, направившего обращение (кроме коллективных обращений);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- если поступило несколько писем одного и того же содержания от одного и того же заявителя, то об этом делается отметка в карточке;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- краткое содержание обращения. Аннотация на письмо должна быть четкой, краткой, отражать суть обращения;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- отметка о постановке обращения на контроль;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- срок рассмотрения обращения.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3.15</w:t>
      </w:r>
      <w:r w:rsidRPr="00C34B53">
        <w:t>. Обращения гражд</w:t>
      </w:r>
      <w:r w:rsidR="00CC213B">
        <w:t>ан в соответствии с резолюцией г</w:t>
      </w:r>
      <w:r w:rsidRPr="00C34B53">
        <w:t>лавы Юрги</w:t>
      </w:r>
      <w:r w:rsidR="00CC213B">
        <w:t>нского муниципального округа</w:t>
      </w:r>
      <w:r w:rsidRPr="00C34B53">
        <w:t xml:space="preserve"> направляются на исполнение заместителям </w:t>
      </w:r>
      <w:r w:rsidR="00CC213B">
        <w:t>г</w:t>
      </w:r>
      <w:r w:rsidRPr="00C34B53">
        <w:t>лавы</w:t>
      </w:r>
      <w:r w:rsidR="00584DBF">
        <w:t xml:space="preserve"> </w:t>
      </w:r>
      <w:r w:rsidR="00584DBF" w:rsidRPr="000F3FD3">
        <w:t>Юрги</w:t>
      </w:r>
      <w:r w:rsidR="00584DBF">
        <w:t>нского муниципального округа</w:t>
      </w:r>
      <w:r w:rsidRPr="00C34B53">
        <w:t xml:space="preserve"> по направлению деятельности, в соответствии с резолюцией заместителей </w:t>
      </w:r>
      <w:r w:rsidR="00CC213B">
        <w:t>г</w:t>
      </w:r>
      <w:r w:rsidRPr="00C34B53">
        <w:t>лавы</w:t>
      </w:r>
      <w:r w:rsidR="00584DBF">
        <w:t xml:space="preserve"> </w:t>
      </w:r>
      <w:r w:rsidR="00584DBF" w:rsidRPr="000F3FD3">
        <w:t>Юрги</w:t>
      </w:r>
      <w:r w:rsidR="00584DBF">
        <w:t>нского муниципального округа</w:t>
      </w:r>
      <w:r w:rsidRPr="00C34B53">
        <w:t xml:space="preserve"> по направлению деятельности</w:t>
      </w:r>
      <w:r w:rsidR="00CC213B">
        <w:t xml:space="preserve"> </w:t>
      </w:r>
      <w:r>
        <w:t>-</w:t>
      </w:r>
      <w:r w:rsidRPr="00C34B53">
        <w:t xml:space="preserve">  руководителям структурных подразделений. Обращения могут быть направлены для рассмотрения в муниципальные учреждения </w:t>
      </w:r>
      <w:r>
        <w:t>Юрги</w:t>
      </w:r>
      <w:r w:rsidR="00CC213B">
        <w:t>нского муниципального округа</w:t>
      </w:r>
      <w:r w:rsidRPr="00C34B53">
        <w:t xml:space="preserve"> и отдельным специалистам, не входящим в состав структурных подразделений</w:t>
      </w:r>
      <w:r w:rsidR="00BD4951">
        <w:t xml:space="preserve"> а</w:t>
      </w:r>
      <w:r>
        <w:t>дминистрации Юрги</w:t>
      </w:r>
      <w:r w:rsidR="00BD4951">
        <w:t>нского муниципального округа</w:t>
      </w:r>
      <w:r w:rsidRPr="00C34B53">
        <w:t xml:space="preserve"> (секретарь административной комиссии, секретарь по делам несовершеннолетних и т.д.).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 xml:space="preserve">3.16. В базу данных специалистом </w:t>
      </w:r>
      <w:r w:rsidR="00BD4951">
        <w:t xml:space="preserve">организационного </w:t>
      </w:r>
      <w:r>
        <w:t xml:space="preserve">отдела </w:t>
      </w:r>
      <w:r w:rsidRPr="000F3FD3">
        <w:t>заносится информация о назначенном исполнителе по данному обращению (ответственном исполнителе и соисполнителях).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lastRenderedPageBreak/>
        <w:t xml:space="preserve">3.17. Не разрешается передавать обращения, зарегистрированные в </w:t>
      </w:r>
      <w:r w:rsidR="00BD4951">
        <w:t xml:space="preserve">организационном </w:t>
      </w:r>
      <w:r w:rsidRPr="000F3FD3">
        <w:t xml:space="preserve">отделе из одного структурного подразделения в другое, минуя </w:t>
      </w:r>
      <w:r w:rsidR="00BD4951">
        <w:t xml:space="preserve">организационный </w:t>
      </w:r>
      <w:r w:rsidRPr="000F3FD3">
        <w:t>отдел</w:t>
      </w:r>
      <w:r w:rsidR="00BD4951">
        <w:t xml:space="preserve"> администрации </w:t>
      </w:r>
      <w:r>
        <w:t>Юрги</w:t>
      </w:r>
      <w:r w:rsidR="00BD4951">
        <w:t>нского муниципального округа</w:t>
      </w:r>
      <w:r w:rsidRPr="000F3FD3">
        <w:t>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 xml:space="preserve">3.18. Обращения граждан после их рассмотрения возвращаются исполнителями в </w:t>
      </w:r>
      <w:r w:rsidR="00BD4951">
        <w:t xml:space="preserve">организационный </w:t>
      </w:r>
      <w:r w:rsidRPr="000F3FD3">
        <w:t xml:space="preserve">отдел со всеми относящимися к ним материалами для централизованного формирования дел и ведения картотеки. В дело требуются подлинники </w:t>
      </w:r>
      <w:r>
        <w:t xml:space="preserve">писем </w:t>
      </w:r>
      <w:r w:rsidRPr="000F3FD3">
        <w:t>(в некоторых случаях их копи</w:t>
      </w:r>
      <w:r>
        <w:t>и</w:t>
      </w:r>
      <w:r w:rsidRPr="000F3FD3">
        <w:t>) вместе с ответами о результатах рассмотрения обращений граждан. Хранение дел у исполнителей запрещается.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3.19. Специалист</w:t>
      </w:r>
      <w:r>
        <w:t>ы</w:t>
      </w:r>
      <w:r w:rsidRPr="000F3FD3">
        <w:t xml:space="preserve"> приемн</w:t>
      </w:r>
      <w:r>
        <w:t>ых</w:t>
      </w:r>
      <w:r w:rsidR="00BD4951">
        <w:t xml:space="preserve"> г</w:t>
      </w:r>
      <w:r w:rsidRPr="000F3FD3">
        <w:t xml:space="preserve">лавы </w:t>
      </w:r>
      <w:r w:rsidR="00BD4951">
        <w:t>администрации Юргинского муниципального округа</w:t>
      </w:r>
      <w:r>
        <w:t xml:space="preserve">, </w:t>
      </w:r>
      <w:r w:rsidRPr="00C34B53">
        <w:t>заместител</w:t>
      </w:r>
      <w:r>
        <w:t>ей</w:t>
      </w:r>
      <w:r w:rsidRPr="00C34B53">
        <w:t xml:space="preserve"> </w:t>
      </w:r>
      <w:r w:rsidR="00BD4951">
        <w:t>г</w:t>
      </w:r>
      <w:r w:rsidRPr="00C34B53">
        <w:t>лавы</w:t>
      </w:r>
      <w:r w:rsidR="00584DBF">
        <w:t xml:space="preserve"> </w:t>
      </w:r>
      <w:r w:rsidR="00584DBF" w:rsidRPr="000F3FD3">
        <w:t>Юрги</w:t>
      </w:r>
      <w:r w:rsidR="00584DBF">
        <w:t>нского муниципального округа</w:t>
      </w:r>
      <w:r w:rsidRPr="00C34B53">
        <w:t xml:space="preserve"> по направлению деятельности</w:t>
      </w:r>
      <w:r w:rsidRPr="000F3FD3">
        <w:t xml:space="preserve"> в день предварительной записи на личный прием </w:t>
      </w:r>
      <w:r>
        <w:t xml:space="preserve">и </w:t>
      </w:r>
      <w:r w:rsidRPr="000F3FD3">
        <w:t>на каждое устное обращение, поступившее по телефону в день проведения «Прямой телефонной линии» составля</w:t>
      </w:r>
      <w:r>
        <w:t>ю</w:t>
      </w:r>
      <w:r w:rsidRPr="000F3FD3">
        <w:t>т на каждого гражданина карточк</w:t>
      </w:r>
      <w:r>
        <w:t>у приема обращения, где указываю</w:t>
      </w:r>
      <w:r w:rsidRPr="000F3FD3">
        <w:t>т: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- регистрационный номер;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- дата поступления обращения (дата регистрации), которая дублируется со штампа, нанесенного при поступлении обращения;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- фамилия, имя, отчество (последнее - при наличии) заявителя, пришедшего на запись на личный прием;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- почтовый адрес;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- номер телефона;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- определяется и отмечается (при возможности) социальное положение заявителя;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- краткое содержание обращения.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8"/>
        <w:jc w:val="both"/>
      </w:pPr>
      <w:r w:rsidRPr="0090436D">
        <w:t>Регистрацию карточек обращений, поступивших в ходе «Прямой телефонной линии»</w:t>
      </w:r>
      <w:r>
        <w:t>,</w:t>
      </w:r>
      <w:r w:rsidR="00BD4951">
        <w:t xml:space="preserve"> осуществляе</w:t>
      </w:r>
      <w:r w:rsidRPr="0090436D">
        <w:t xml:space="preserve">т </w:t>
      </w:r>
      <w:r w:rsidR="00BD4951">
        <w:t>помощник главы</w:t>
      </w:r>
      <w:r w:rsidR="000B30F6">
        <w:t xml:space="preserve">, специалисты приемных </w:t>
      </w:r>
      <w:r w:rsidR="000B30F6" w:rsidRPr="00C34B53">
        <w:t>заместител</w:t>
      </w:r>
      <w:r w:rsidR="000B30F6">
        <w:t>ей</w:t>
      </w:r>
      <w:r w:rsidR="000B30F6" w:rsidRPr="00C34B53">
        <w:t xml:space="preserve"> </w:t>
      </w:r>
      <w:r w:rsidR="000B30F6">
        <w:t>г</w:t>
      </w:r>
      <w:r w:rsidR="000B30F6" w:rsidRPr="00C34B53">
        <w:t>лавы по направлению деятельности</w:t>
      </w:r>
      <w:r w:rsidR="00BD4951">
        <w:t>.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jc w:val="both"/>
      </w:pPr>
    </w:p>
    <w:p w:rsidR="00E42B04" w:rsidRPr="000F3FD3" w:rsidRDefault="00E42B04" w:rsidP="00E42B04">
      <w:pPr>
        <w:autoSpaceDE w:val="0"/>
        <w:autoSpaceDN w:val="0"/>
        <w:adjustRightInd w:val="0"/>
        <w:jc w:val="center"/>
        <w:rPr>
          <w:b/>
        </w:rPr>
      </w:pPr>
      <w:r w:rsidRPr="000F3FD3">
        <w:rPr>
          <w:b/>
        </w:rPr>
        <w:t>4. Организация рассмотрения обращений граждан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outlineLvl w:val="1"/>
      </w:pPr>
      <w:r w:rsidRPr="000F3FD3">
        <w:t>4.1. Обращения граждан, содержащие вопросы, решени</w:t>
      </w:r>
      <w:r w:rsidR="00BD4951">
        <w:t>е которых входит в компетенцию а</w:t>
      </w:r>
      <w:r w:rsidRPr="000F3FD3">
        <w:t>дминистрации Юрги</w:t>
      </w:r>
      <w:r w:rsidR="00BD4951">
        <w:t>нского муниципального округа</w:t>
      </w:r>
      <w:r>
        <w:t>,</w:t>
      </w:r>
      <w:r w:rsidRPr="000F3FD3">
        <w:t xml:space="preserve"> подлежат обязательному рассмотрению.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 xml:space="preserve">4.2. Специалисты </w:t>
      </w:r>
      <w:r w:rsidR="00BD4951">
        <w:t xml:space="preserve">организационного </w:t>
      </w:r>
      <w:r w:rsidRPr="000F3FD3">
        <w:t>отдела, ответственны</w:t>
      </w:r>
      <w:r>
        <w:t>е</w:t>
      </w:r>
      <w:r w:rsidRPr="000F3FD3">
        <w:t xml:space="preserve"> за прием и регистрацию поступающих обращений</w:t>
      </w:r>
      <w:r>
        <w:t>,</w:t>
      </w:r>
      <w:r w:rsidRPr="000F3FD3">
        <w:t xml:space="preserve"> направля</w:t>
      </w:r>
      <w:r>
        <w:t>ют их</w:t>
      </w:r>
      <w:r w:rsidRPr="000F3FD3">
        <w:t xml:space="preserve"> </w:t>
      </w:r>
      <w:r w:rsidR="00BD4951">
        <w:t>г</w:t>
      </w:r>
      <w:r w:rsidRPr="000F3FD3">
        <w:t>лаве</w:t>
      </w:r>
      <w:r w:rsidR="00BD4951">
        <w:t>, заместителям г</w:t>
      </w:r>
      <w:r w:rsidRPr="000F3FD3">
        <w:t>лавы по направлению деятельности для рассмотрения в день регистрации обращений.</w:t>
      </w:r>
    </w:p>
    <w:p w:rsidR="00E42B04" w:rsidRPr="004A7405" w:rsidRDefault="00BD4951" w:rsidP="00E42B04">
      <w:pPr>
        <w:widowControl w:val="0"/>
        <w:ind w:firstLine="709"/>
        <w:jc w:val="both"/>
      </w:pPr>
      <w:r>
        <w:t>4.3. Решением г</w:t>
      </w:r>
      <w:r w:rsidR="00E42B04" w:rsidRPr="000F3FD3">
        <w:t>лавы</w:t>
      </w:r>
      <w:r w:rsidR="00584DBF">
        <w:t xml:space="preserve"> </w:t>
      </w:r>
      <w:r w:rsidR="00584DBF" w:rsidRPr="000F3FD3">
        <w:t>Юрги</w:t>
      </w:r>
      <w:r w:rsidR="00584DBF">
        <w:t>нского муниципального округа</w:t>
      </w:r>
      <w:r>
        <w:t>, заместителей главы</w:t>
      </w:r>
      <w:r w:rsidR="00584DBF">
        <w:t xml:space="preserve"> </w:t>
      </w:r>
      <w:r w:rsidR="00584DBF" w:rsidRPr="000F3FD3">
        <w:t>Юрги</w:t>
      </w:r>
      <w:r w:rsidR="00584DBF">
        <w:t>нского муниципального округа</w:t>
      </w:r>
      <w:r>
        <w:t xml:space="preserve"> </w:t>
      </w:r>
      <w:r w:rsidR="00E42B04" w:rsidRPr="000F3FD3">
        <w:t xml:space="preserve">по направлению деятельности </w:t>
      </w:r>
      <w:r w:rsidR="00E42B04" w:rsidRPr="004A7405">
        <w:t xml:space="preserve">является </w:t>
      </w:r>
      <w:r w:rsidR="00E42B04">
        <w:t>резолюция</w:t>
      </w:r>
      <w:r w:rsidR="00E42B04" w:rsidRPr="004A7405">
        <w:t>.</w:t>
      </w:r>
      <w:r w:rsidR="00E42B04" w:rsidRPr="004A7405">
        <w:rPr>
          <w:iCs/>
        </w:rPr>
        <w:t xml:space="preserve">  </w:t>
      </w:r>
      <w:r w:rsidR="00E42B04" w:rsidRPr="004A7405">
        <w:t>Резолюция - реквизит, содержащий указания должностного лица по исполнению документа.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outlineLvl w:val="1"/>
      </w:pPr>
      <w:r w:rsidRPr="000F3FD3">
        <w:t xml:space="preserve">4.4. В случае если вопрос, поставленный в обращении, не относится к полномочиям </w:t>
      </w:r>
      <w:r w:rsidR="005C7CC3">
        <w:t>а</w:t>
      </w:r>
      <w:r w:rsidRPr="000F3FD3">
        <w:t xml:space="preserve">дминистрации </w:t>
      </w:r>
      <w:r w:rsidR="005C7CC3">
        <w:t>Ю</w:t>
      </w:r>
      <w:r w:rsidRPr="000F3FD3">
        <w:t>рги</w:t>
      </w:r>
      <w:r w:rsidR="005C7CC3">
        <w:t>нского муниципального округа</w:t>
      </w:r>
      <w:r w:rsidRPr="000F3FD3">
        <w:t xml:space="preserve">, то обращение в течение семи дней со дня регистрации </w:t>
      </w:r>
      <w:r>
        <w:t>направляется</w:t>
      </w:r>
      <w:r w:rsidRPr="000F3FD3">
        <w:t xml:space="preserve"> исполнителем обращения по принадлежности в орган, к компетенции которого относится рассмотрение поставленного </w:t>
      </w:r>
      <w:r>
        <w:t>в обращении вопроса</w:t>
      </w:r>
      <w:r w:rsidRPr="000F3FD3">
        <w:t>, с обязательным письменным уведомлением гражданина, направившего обращение, о переадресации обращения.</w:t>
      </w:r>
    </w:p>
    <w:p w:rsidR="00E42B04" w:rsidRPr="000F3FD3" w:rsidRDefault="00E42B04" w:rsidP="00E42B04">
      <w:pPr>
        <w:shd w:val="clear" w:color="auto" w:fill="FFFFFF"/>
        <w:ind w:firstLine="709"/>
        <w:jc w:val="both"/>
        <w:rPr>
          <w:bCs/>
        </w:rPr>
      </w:pPr>
      <w:r w:rsidRPr="000F3FD3">
        <w:t>4.5.</w:t>
      </w:r>
      <w:r w:rsidRPr="000F3FD3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Pr="000F3FD3">
        <w:rPr>
          <w:bCs/>
        </w:rPr>
        <w:t xml:space="preserve">Письменное обращение, содержащее информацию о фактах возможных нарушений </w:t>
      </w:r>
      <w:hyperlink r:id="rId7" w:anchor="block_3" w:history="1">
        <w:r w:rsidRPr="005C7CC3">
          <w:rPr>
            <w:rStyle w:val="af0"/>
            <w:bCs/>
            <w:color w:val="auto"/>
            <w:u w:val="none"/>
          </w:rPr>
          <w:t>законодательства</w:t>
        </w:r>
      </w:hyperlink>
      <w:r w:rsidRPr="000F3FD3">
        <w:rPr>
          <w:bCs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</w:t>
      </w:r>
      <w:r w:rsidRPr="00A63FFB">
        <w:rPr>
          <w:bCs/>
        </w:rPr>
        <w:t>в сфере миграции,</w:t>
      </w:r>
      <w:r w:rsidRPr="00623498">
        <w:rPr>
          <w:bCs/>
          <w:color w:val="FF0000"/>
        </w:rPr>
        <w:t xml:space="preserve"> </w:t>
      </w:r>
      <w:r w:rsidRPr="000F3FD3">
        <w:rPr>
          <w:bCs/>
        </w:rPr>
        <w:t xml:space="preserve">с уведомлением гражданина, направившего обращение, о переадресации его обращения, за исключением случая, указанного </w:t>
      </w:r>
      <w:r w:rsidRPr="0090436D">
        <w:rPr>
          <w:bCs/>
        </w:rPr>
        <w:t>в п</w:t>
      </w:r>
      <w:r>
        <w:rPr>
          <w:bCs/>
        </w:rPr>
        <w:t xml:space="preserve">ункте </w:t>
      </w:r>
      <w:r w:rsidRPr="0090436D">
        <w:rPr>
          <w:bCs/>
        </w:rPr>
        <w:t>5.4</w:t>
      </w:r>
      <w:r w:rsidRPr="000F3FD3">
        <w:rPr>
          <w:bCs/>
        </w:rPr>
        <w:t xml:space="preserve"> настоящего</w:t>
      </w:r>
      <w:proofErr w:type="gramEnd"/>
      <w:r w:rsidRPr="000F3FD3">
        <w:rPr>
          <w:bCs/>
        </w:rPr>
        <w:t xml:space="preserve"> Положения.</w:t>
      </w:r>
    </w:p>
    <w:p w:rsidR="00E42B04" w:rsidRPr="000F3FD3" w:rsidRDefault="00E42B04" w:rsidP="00E42B04">
      <w:pPr>
        <w:shd w:val="clear" w:color="auto" w:fill="FFFFFF"/>
        <w:ind w:firstLine="709"/>
        <w:jc w:val="both"/>
        <w:rPr>
          <w:bCs/>
        </w:rPr>
      </w:pPr>
      <w:r w:rsidRPr="000F3FD3">
        <w:rPr>
          <w:bCs/>
        </w:rPr>
        <w:t>4.</w:t>
      </w:r>
      <w:r>
        <w:rPr>
          <w:bCs/>
        </w:rPr>
        <w:t>6</w:t>
      </w:r>
      <w:r w:rsidRPr="000F3FD3">
        <w:rPr>
          <w:bCs/>
        </w:rPr>
        <w:t xml:space="preserve">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</w:t>
      </w:r>
      <w:r w:rsidR="005C7CC3">
        <w:rPr>
          <w:bCs/>
        </w:rPr>
        <w:t>а</w:t>
      </w:r>
      <w:r>
        <w:rPr>
          <w:bCs/>
        </w:rPr>
        <w:t>дминистрацию Юрги</w:t>
      </w:r>
      <w:r w:rsidR="005C7CC3">
        <w:rPr>
          <w:bCs/>
        </w:rPr>
        <w:t xml:space="preserve">нского муниципального </w:t>
      </w:r>
      <w:r w:rsidR="005C7CC3">
        <w:rPr>
          <w:bCs/>
        </w:rPr>
        <w:lastRenderedPageBreak/>
        <w:t>округа</w:t>
      </w:r>
      <w:r>
        <w:rPr>
          <w:bCs/>
        </w:rPr>
        <w:t xml:space="preserve"> и</w:t>
      </w:r>
      <w:r w:rsidRPr="000F3FD3">
        <w:rPr>
          <w:bCs/>
        </w:rPr>
        <w:t xml:space="preserve">ли должностному лицу, в компетенцию которых входит решение поставленных в обращении вопросов. </w:t>
      </w:r>
    </w:p>
    <w:p w:rsidR="00E42B04" w:rsidRPr="000F3FD3" w:rsidRDefault="00E42B04" w:rsidP="00E42B04">
      <w:pPr>
        <w:shd w:val="clear" w:color="auto" w:fill="FFFFFF"/>
        <w:ind w:firstLine="709"/>
        <w:jc w:val="both"/>
      </w:pPr>
      <w:r w:rsidRPr="000F3FD3">
        <w:t>4.</w:t>
      </w:r>
      <w:r>
        <w:t>7</w:t>
      </w:r>
      <w:r w:rsidRPr="000F3FD3">
        <w:t>. Запрещается направлять обращения, содержащие жалобу на действие (бездействие) должностного лица, тому должностному лицу, действие (бездействие) которого обжалу</w:t>
      </w:r>
      <w:r>
        <w:t>е</w:t>
      </w:r>
      <w:r w:rsidRPr="000F3FD3">
        <w:t>тся.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4.</w:t>
      </w:r>
      <w:r>
        <w:t>8</w:t>
      </w:r>
      <w:r w:rsidR="005C7CC3">
        <w:t>. В случае</w:t>
      </w:r>
      <w:proofErr w:type="gramStart"/>
      <w:r w:rsidR="005C7CC3">
        <w:t>,</w:t>
      </w:r>
      <w:proofErr w:type="gramEnd"/>
      <w:r w:rsidRPr="000F3FD3">
        <w:t xml:space="preserve"> если в соответствии с запретом, предусмотренным в </w:t>
      </w:r>
      <w:r w:rsidRPr="0090436D">
        <w:t>пункте 4.6</w:t>
      </w:r>
      <w:r w:rsidRPr="000F3FD3">
        <w:t xml:space="preserve"> настоящего Положения, невозможно направление жалобы на рассмотрение в организацию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решение, действие (бездействие) в установленном судебном порядке.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outlineLvl w:val="1"/>
      </w:pPr>
      <w:r w:rsidRPr="000F3FD3">
        <w:t>4.</w:t>
      </w:r>
      <w:r>
        <w:t>9</w:t>
      </w:r>
      <w:r w:rsidRPr="000F3FD3">
        <w:t>. Глава Юрги</w:t>
      </w:r>
      <w:r w:rsidR="005C7CC3">
        <w:t>нского муниципального округа</w:t>
      </w:r>
      <w:r w:rsidRPr="000F3FD3">
        <w:t xml:space="preserve">, заместители </w:t>
      </w:r>
      <w:r w:rsidR="005C7CC3">
        <w:t>г</w:t>
      </w:r>
      <w:r w:rsidRPr="000F3FD3">
        <w:t>лавы</w:t>
      </w:r>
      <w:r w:rsidR="00584DBF">
        <w:t xml:space="preserve"> </w:t>
      </w:r>
      <w:r w:rsidR="00584DBF" w:rsidRPr="000F3FD3">
        <w:t>Юрги</w:t>
      </w:r>
      <w:r w:rsidR="00584DBF">
        <w:t>нского муниципального округа</w:t>
      </w:r>
      <w:r w:rsidRPr="000F3FD3">
        <w:t xml:space="preserve"> по направлению деятельности при получении обращени</w:t>
      </w:r>
      <w:r>
        <w:t>я</w:t>
      </w:r>
      <w:r w:rsidRPr="000F3FD3">
        <w:t xml:space="preserve"> в срок не более двух рабочих дней, определяют конкретных исполнителей</w:t>
      </w:r>
      <w:r>
        <w:t xml:space="preserve"> по обращению</w:t>
      </w:r>
      <w:r w:rsidRPr="000F3FD3">
        <w:t>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outlineLvl w:val="1"/>
      </w:pPr>
      <w:r w:rsidRPr="000F3FD3">
        <w:t>4.</w:t>
      </w:r>
      <w:r>
        <w:t>10</w:t>
      </w:r>
      <w:r w:rsidRPr="000F3FD3">
        <w:t>. Обращения рассматриваются непосредствен</w:t>
      </w:r>
      <w:r w:rsidR="005C7CC3">
        <w:t>но в структурном подразделении а</w:t>
      </w:r>
      <w:r w:rsidRPr="000F3FD3">
        <w:t>дминистрации Юрги</w:t>
      </w:r>
      <w:r w:rsidR="005C7CC3">
        <w:t>нского муниципального округа</w:t>
      </w:r>
      <w:r w:rsidRPr="000F3FD3">
        <w:t xml:space="preserve"> </w:t>
      </w:r>
      <w:r>
        <w:t>и (</w:t>
      </w:r>
      <w:r w:rsidRPr="000F3FD3">
        <w:t>или</w:t>
      </w:r>
      <w:r>
        <w:t>)</w:t>
      </w:r>
      <w:r w:rsidRPr="000F3FD3">
        <w:t xml:space="preserve"> с выездом на место.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outlineLvl w:val="1"/>
      </w:pPr>
      <w:r w:rsidRPr="000F3FD3">
        <w:t>4.1</w:t>
      </w:r>
      <w:r>
        <w:t>1</w:t>
      </w:r>
      <w:r w:rsidRPr="000F3FD3">
        <w:t>. Должностное лицо, которому поручено рассмотрение обращения: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outlineLvl w:val="1"/>
      </w:pPr>
      <w:r w:rsidRPr="000F3FD3">
        <w:t>- обеспечивает объективное и своевременное рассмотрение обращения, вправе пригласить заявителя для беседы, запросить в случае необходимости в установленном законодательством порядке дополнительные материалы у заявителя и иных юридических и физических лиц;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outlineLvl w:val="1"/>
      </w:pPr>
      <w:r w:rsidRPr="000F3FD3"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outlineLvl w:val="1"/>
      </w:pPr>
      <w:r w:rsidRPr="000F3FD3">
        <w:t>- дает письменный (устный) ответ по существу поставленных в обращении вопросов.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4.1</w:t>
      </w:r>
      <w:r>
        <w:t>2</w:t>
      </w:r>
      <w:r w:rsidRPr="000F3FD3">
        <w:t xml:space="preserve">. Ответственность за своевременное и качественное рассмотрение обращения и подготовку ответа гражданину возлагается на заместителей </w:t>
      </w:r>
      <w:r w:rsidR="005C7CC3">
        <w:t>г</w:t>
      </w:r>
      <w:r w:rsidRPr="000F3FD3">
        <w:t>лавы</w:t>
      </w:r>
      <w:r w:rsidR="00584DBF">
        <w:t xml:space="preserve"> </w:t>
      </w:r>
      <w:r w:rsidR="00584DBF" w:rsidRPr="000F3FD3">
        <w:t>Юрги</w:t>
      </w:r>
      <w:r w:rsidR="00584DBF">
        <w:t>нского муниципального округа</w:t>
      </w:r>
      <w:r w:rsidRPr="000F3FD3">
        <w:t xml:space="preserve"> по направлению деятельности, руководителей структурных подразделений</w:t>
      </w:r>
      <w:r w:rsidR="005C7CC3">
        <w:t xml:space="preserve"> а</w:t>
      </w:r>
      <w:r>
        <w:t>дминистрации Юрги</w:t>
      </w:r>
      <w:r w:rsidR="005C7CC3">
        <w:t>нского муниципального округа</w:t>
      </w:r>
      <w:r w:rsidRPr="000F3FD3">
        <w:t>. Если исполнителей несколько, ответственность за подготовку общего ответа гражданину несет исполнитель, указанный первым в резолюции.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outlineLvl w:val="1"/>
      </w:pPr>
      <w:r w:rsidRPr="000F3FD3">
        <w:t>Первый исполнитель предоставляет ответ не позднее даты</w:t>
      </w:r>
      <w:r>
        <w:t>,</w:t>
      </w:r>
      <w:r w:rsidRPr="000F3FD3">
        <w:t xml:space="preserve"> указанной на штампе контроля</w:t>
      </w:r>
      <w:r>
        <w:t>,</w:t>
      </w:r>
      <w:r w:rsidRPr="000F3FD3">
        <w:t xml:space="preserve"> вместе со всеми материалами </w:t>
      </w:r>
      <w:r w:rsidRPr="0090436D">
        <w:t>в</w:t>
      </w:r>
      <w:r>
        <w:t xml:space="preserve"> </w:t>
      </w:r>
      <w:r w:rsidR="00807D95">
        <w:t xml:space="preserve">организационный </w:t>
      </w:r>
      <w:r>
        <w:t>отдел.</w:t>
      </w:r>
      <w:r w:rsidRPr="000F3FD3">
        <w:t xml:space="preserve"> Второй и последующие исполнители предоставляют ответ первому исполнителю заблаговременно.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outlineLvl w:val="1"/>
      </w:pPr>
      <w:r w:rsidRPr="000F3FD3">
        <w:t>4.1</w:t>
      </w:r>
      <w:r>
        <w:t>3</w:t>
      </w:r>
      <w:r w:rsidRPr="000F3FD3">
        <w:t>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 рекомендовано давать ответы: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outlineLvl w:val="1"/>
      </w:pPr>
      <w:r w:rsidRPr="000F3FD3">
        <w:t>- на поздравления, приглашения, соболезнования – поздравление, приглашение, соболезнование получено;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outlineLvl w:val="1"/>
      </w:pPr>
      <w:r w:rsidRPr="000F3FD3">
        <w:t>- на материалы для ознакомления (сведения) – материалы получены;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outlineLvl w:val="1"/>
      </w:pPr>
      <w:r w:rsidRPr="000F3FD3">
        <w:t xml:space="preserve">- на письма, не имеющие смысла – </w:t>
      </w:r>
      <w:r>
        <w:t>отправление</w:t>
      </w:r>
      <w:r w:rsidRPr="000F3FD3">
        <w:t xml:space="preserve"> не является ни обращением, ни запросом, в связи с чем</w:t>
      </w:r>
      <w:r w:rsidR="00807D95">
        <w:t>,</w:t>
      </w:r>
      <w:r w:rsidRPr="000F3FD3">
        <w:t xml:space="preserve"> не представляется</w:t>
      </w:r>
      <w:r>
        <w:t xml:space="preserve"> возможным</w:t>
      </w:r>
      <w:r w:rsidRPr="000F3FD3">
        <w:t xml:space="preserve"> ответить на него по существу;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outlineLvl w:val="1"/>
      </w:pPr>
      <w:r w:rsidRPr="000F3FD3">
        <w:t xml:space="preserve">- на письма, содержащие рассуждения общего характера </w:t>
      </w:r>
      <w:r>
        <w:t>–</w:t>
      </w:r>
      <w:r w:rsidRPr="000F3FD3">
        <w:t xml:space="preserve"> </w:t>
      </w:r>
      <w:r>
        <w:t>(</w:t>
      </w:r>
      <w:r w:rsidRPr="000F3FD3">
        <w:t>не имеющие смысла</w:t>
      </w:r>
      <w:r>
        <w:t>)</w:t>
      </w:r>
      <w:r w:rsidRPr="000F3FD3">
        <w:t xml:space="preserve"> - в связи с отсутствием сути заявления, предложения или жалобы ответ по существу не может быть дан.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outlineLvl w:val="1"/>
      </w:pPr>
      <w:r w:rsidRPr="0090436D">
        <w:t>4.1</w:t>
      </w:r>
      <w:r>
        <w:t>4</w:t>
      </w:r>
      <w:r w:rsidRPr="0090436D">
        <w:t>.</w:t>
      </w:r>
      <w:r w:rsidRPr="0090436D">
        <w:rPr>
          <w:color w:val="FF0000"/>
        </w:rPr>
        <w:t xml:space="preserve"> </w:t>
      </w:r>
      <w:r w:rsidRPr="0090436D">
        <w:t>Если в обращении содержатся сведения о подготавливаемом, совершаемом или совершенном противоправном</w:t>
      </w:r>
      <w:r w:rsidRPr="000F3FD3">
        <w:t xml:space="preserve"> деянии, а также о лице, его подготавливающем, совершающем или совершившем, исполнитель направляет обращение в правоохранительные органы в соответствии с их компетенцией, определенной законодательством Российской Федерации.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outlineLvl w:val="1"/>
      </w:pPr>
      <w:r w:rsidRPr="000F3FD3">
        <w:t>4.1</w:t>
      </w:r>
      <w:r>
        <w:t>5</w:t>
      </w:r>
      <w:r w:rsidRPr="000F3FD3">
        <w:t xml:space="preserve">. Обращение, в ответе на которое сообщается о мероприятиях, запланированных для решения вопроса, ставится на дополнительный контроль в </w:t>
      </w:r>
      <w:r w:rsidR="007A0CDF">
        <w:t xml:space="preserve">организационный </w:t>
      </w:r>
      <w:r w:rsidRPr="000F3FD3">
        <w:t>о</w:t>
      </w:r>
      <w:r w:rsidR="007A0CDF">
        <w:t>тдел а</w:t>
      </w:r>
      <w:r>
        <w:t>дминистрации Юрги</w:t>
      </w:r>
      <w:r w:rsidR="007A0CDF">
        <w:t>нского муниципального округа</w:t>
      </w:r>
      <w:r w:rsidRPr="000F3FD3">
        <w:t>. После выполнения принятых мер по обращению, на основе представ</w:t>
      </w:r>
      <w:r w:rsidR="007A0CDF">
        <w:t xml:space="preserve">ленной исполнителем </w:t>
      </w:r>
      <w:r w:rsidR="007A0CDF">
        <w:lastRenderedPageBreak/>
        <w:t>информации глава</w:t>
      </w:r>
      <w:r w:rsidR="00167F2F">
        <w:t xml:space="preserve"> или</w:t>
      </w:r>
      <w:r w:rsidRPr="000F3FD3">
        <w:t xml:space="preserve"> </w:t>
      </w:r>
      <w:r w:rsidR="00167F2F">
        <w:t>заместитель главы по организационно-территориальным вопросам</w:t>
      </w:r>
      <w:r w:rsidRPr="000F3FD3">
        <w:t xml:space="preserve"> принимают решение о снятии обращения с контроля.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outlineLvl w:val="1"/>
      </w:pPr>
      <w:r w:rsidRPr="000F3FD3">
        <w:t>4.1</w:t>
      </w:r>
      <w:r>
        <w:t>6</w:t>
      </w:r>
      <w:r w:rsidRPr="000F3FD3">
        <w:t>. Предоставление информации гражданину о ходе рассмотрения обращения осуществляется специалист</w:t>
      </w:r>
      <w:r>
        <w:t>ами</w:t>
      </w:r>
      <w:r w:rsidRPr="000F3FD3">
        <w:t xml:space="preserve"> </w:t>
      </w:r>
      <w:r w:rsidR="007A0CDF">
        <w:t xml:space="preserve">организационного </w:t>
      </w:r>
      <w:r w:rsidRPr="000F3FD3">
        <w:t>отдела</w:t>
      </w:r>
      <w:r>
        <w:t xml:space="preserve"> </w:t>
      </w:r>
      <w:r w:rsidR="007A0CDF">
        <w:t>а</w:t>
      </w:r>
      <w:r>
        <w:t>дминистрации Юрги</w:t>
      </w:r>
      <w:r w:rsidR="007A0CDF">
        <w:t>нского муниципального округа по телефонам</w:t>
      </w:r>
      <w:r w:rsidRPr="000F3FD3">
        <w:t xml:space="preserve"> 4-</w:t>
      </w:r>
      <w:r w:rsidR="007A0CDF">
        <w:t>19</w:t>
      </w:r>
      <w:r w:rsidRPr="000F3FD3">
        <w:t>-</w:t>
      </w:r>
      <w:r w:rsidR="007A0CDF">
        <w:t>38, 4-17-42</w:t>
      </w:r>
      <w:r w:rsidRPr="000F3FD3">
        <w:t xml:space="preserve"> или лично</w:t>
      </w:r>
      <w:r>
        <w:t xml:space="preserve"> при обращении</w:t>
      </w:r>
      <w:r w:rsidRPr="000F3FD3">
        <w:t>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</w:p>
    <w:p w:rsidR="00E42B04" w:rsidRPr="000F3FD3" w:rsidRDefault="00E42B04" w:rsidP="00E42B04">
      <w:pPr>
        <w:autoSpaceDE w:val="0"/>
        <w:autoSpaceDN w:val="0"/>
        <w:adjustRightInd w:val="0"/>
        <w:jc w:val="center"/>
        <w:rPr>
          <w:b/>
        </w:rPr>
      </w:pPr>
      <w:r w:rsidRPr="000F3FD3">
        <w:rPr>
          <w:b/>
        </w:rPr>
        <w:t>5. Порядок рассмотрения отдельных обращений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866DCA">
        <w:t>5.1. В случае</w:t>
      </w:r>
      <w:proofErr w:type="gramStart"/>
      <w:r w:rsidRPr="00866DCA">
        <w:t>,</w:t>
      </w:r>
      <w:proofErr w:type="gramEnd"/>
      <w:r w:rsidRPr="00866DCA">
        <w:t xml:space="preserve"> если в письменном обращении не указана фамилия гражданина, направившего обращение, или почтовый (электронный) адрес, по которому должен быть направлен ответ, ответ на обращение не да</w:t>
      </w:r>
      <w:r>
        <w:t>ется</w:t>
      </w:r>
      <w:r w:rsidRPr="000F3FD3">
        <w:t>.</w:t>
      </w:r>
      <w:r w:rsidRPr="00866DCA">
        <w:t xml:space="preserve"> </w:t>
      </w:r>
      <w:r w:rsidRPr="0090436D">
        <w:t>В таком случае гото</w:t>
      </w:r>
      <w:r w:rsidR="007A0CDF">
        <w:t>вится служебная записка на имя г</w:t>
      </w:r>
      <w:r w:rsidRPr="0090436D">
        <w:t>лавы Юрги</w:t>
      </w:r>
      <w:r w:rsidR="007A0CDF">
        <w:t>нского муниципального округа</w:t>
      </w:r>
      <w:r w:rsidRPr="0090436D">
        <w:t xml:space="preserve"> о</w:t>
      </w:r>
      <w:r>
        <w:t xml:space="preserve"> </w:t>
      </w:r>
      <w:r w:rsidRPr="0090436D">
        <w:t>рассмотрени</w:t>
      </w:r>
      <w:r>
        <w:t>и</w:t>
      </w:r>
      <w:r w:rsidRPr="0090436D">
        <w:t xml:space="preserve"> обращения по существу</w:t>
      </w:r>
      <w:r>
        <w:t xml:space="preserve"> поставленных вопросов</w:t>
      </w:r>
      <w:r w:rsidRPr="0090436D">
        <w:t>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</w:t>
      </w:r>
      <w:r>
        <w:t xml:space="preserve"> исполнителем обращения</w:t>
      </w:r>
      <w:r w:rsidRPr="000F3FD3">
        <w:t xml:space="preserve"> порядка обжалования данного судебного решения</w:t>
      </w:r>
      <w:r>
        <w:t>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 xml:space="preserve">5.3. </w:t>
      </w:r>
      <w:r>
        <w:t>Администрация Юрги</w:t>
      </w:r>
      <w:r w:rsidR="007A0CDF">
        <w:t>нского муниципального округа</w:t>
      </w:r>
      <w:r w:rsidRPr="000F3FD3"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здоровью, имуществу должностного лица, а также член</w:t>
      </w:r>
      <w:r>
        <w:t>ам</w:t>
      </w:r>
      <w:r w:rsidRPr="000F3FD3">
        <w:t xml:space="preserve"> его семьи, вправе оставить обращение без ответа по существу поставленных в нем вопросов и сообщить гражданину, направивше</w:t>
      </w:r>
      <w:r>
        <w:t>му</w:t>
      </w:r>
      <w:r w:rsidRPr="000F3FD3">
        <w:t xml:space="preserve"> обращение, о недопустимости злоупотребления правом.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5.4. В случае</w:t>
      </w:r>
      <w:proofErr w:type="gramStart"/>
      <w:r w:rsidRPr="000F3FD3">
        <w:t>,</w:t>
      </w:r>
      <w:proofErr w:type="gramEnd"/>
      <w:r w:rsidRPr="000F3FD3">
        <w:t xml:space="preserve"> если текст письменного обращения, не поддается прочтению, ответ на обращение не дается</w:t>
      </w:r>
      <w:r>
        <w:t>,</w:t>
      </w:r>
      <w:r w:rsidRPr="000F3FD3">
        <w:t xml:space="preserve"> о чем в течени</w:t>
      </w:r>
      <w:r>
        <w:t>е</w:t>
      </w:r>
      <w:r w:rsidRPr="000F3FD3">
        <w:t xml:space="preserve"> семи дней со дня </w:t>
      </w:r>
      <w:r>
        <w:t xml:space="preserve">его </w:t>
      </w:r>
      <w:r w:rsidRPr="000F3FD3">
        <w:t>регистрации сообщается гражданину, направившему обращение, если его фамилия и почтовый адрес поддаются прочтению.</w:t>
      </w:r>
    </w:p>
    <w:p w:rsidR="00E42B04" w:rsidRPr="000F3FD3" w:rsidRDefault="00E42B04" w:rsidP="00E42B04">
      <w:pPr>
        <w:shd w:val="clear" w:color="auto" w:fill="FFFFFF"/>
        <w:ind w:firstLine="709"/>
        <w:jc w:val="both"/>
      </w:pPr>
      <w:r w:rsidRPr="000F3FD3">
        <w:t>5.</w:t>
      </w:r>
      <w:r>
        <w:t>5</w:t>
      </w:r>
      <w:r w:rsidR="007A0CDF">
        <w:t>.</w:t>
      </w:r>
      <w:r w:rsidRPr="000F3FD3">
        <w:t xml:space="preserve"> В случае</w:t>
      </w:r>
      <w:proofErr w:type="gramStart"/>
      <w:r w:rsidRPr="000F3FD3">
        <w:t>,</w:t>
      </w:r>
      <w:proofErr w:type="gramEnd"/>
      <w:r w:rsidRPr="000F3FD3">
        <w:t xml:space="preserve"> если текст письменного обращения не позволяет определить суть предложения, заявления или жалобы, ответ на обращение не дается</w:t>
      </w:r>
      <w:r>
        <w:t>,</w:t>
      </w:r>
      <w:r w:rsidRPr="000F3FD3">
        <w:t xml:space="preserve"> о чем в течени</w:t>
      </w:r>
      <w:r>
        <w:t>е</w:t>
      </w:r>
      <w:r w:rsidRPr="000F3FD3">
        <w:t xml:space="preserve"> семи дней со дня</w:t>
      </w:r>
      <w:r>
        <w:t xml:space="preserve"> его</w:t>
      </w:r>
      <w:r w:rsidRPr="000F3FD3">
        <w:t xml:space="preserve"> регистрации сообщается гражданину, направившему обращение. 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5.</w:t>
      </w:r>
      <w:r>
        <w:t>6</w:t>
      </w:r>
      <w:r w:rsidRPr="000F3FD3">
        <w:t>. В случае</w:t>
      </w:r>
      <w:proofErr w:type="gramStart"/>
      <w:r w:rsidRPr="000F3FD3">
        <w:t>,</w:t>
      </w:r>
      <w:proofErr w:type="gramEnd"/>
      <w:r w:rsidRPr="000F3FD3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обстоятельства, </w:t>
      </w:r>
      <w:r w:rsidR="004F24A3">
        <w:t>г</w:t>
      </w:r>
      <w:r>
        <w:t>лава</w:t>
      </w:r>
      <w:r w:rsidR="004F24A3">
        <w:t xml:space="preserve"> и</w:t>
      </w:r>
      <w:r w:rsidR="00167F2F">
        <w:t>ли</w:t>
      </w:r>
      <w:r w:rsidR="004F24A3">
        <w:t xml:space="preserve"> </w:t>
      </w:r>
      <w:r w:rsidRPr="00866DCA">
        <w:t xml:space="preserve">заместитель </w:t>
      </w:r>
      <w:r w:rsidR="004F24A3">
        <w:t>г</w:t>
      </w:r>
      <w:r w:rsidRPr="00866DCA">
        <w:t xml:space="preserve">лавы по </w:t>
      </w:r>
      <w:r w:rsidR="004F24A3">
        <w:t xml:space="preserve">организационно-территориальным </w:t>
      </w:r>
      <w:r w:rsidRPr="00866DCA">
        <w:t xml:space="preserve"> вопросам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E42B04" w:rsidRPr="000F3FD3" w:rsidRDefault="00E42B04" w:rsidP="00E42B04">
      <w:pPr>
        <w:shd w:val="clear" w:color="auto" w:fill="FFFFFF"/>
        <w:ind w:firstLine="709"/>
        <w:jc w:val="both"/>
      </w:pPr>
      <w:r w:rsidRPr="000F3FD3">
        <w:t>5.</w:t>
      </w:r>
      <w:r>
        <w:t>7</w:t>
      </w:r>
      <w:r w:rsidR="004F24A3">
        <w:t>.</w:t>
      </w:r>
      <w:r w:rsidRPr="000F3FD3">
        <w:t xml:space="preserve"> </w:t>
      </w:r>
      <w:proofErr w:type="gramStart"/>
      <w:r w:rsidRPr="000F3FD3">
        <w:t xml:space="preserve">В случае поступления в </w:t>
      </w:r>
      <w:r w:rsidR="004F24A3">
        <w:t>а</w:t>
      </w:r>
      <w:r>
        <w:t>дминистрацию Юрги</w:t>
      </w:r>
      <w:r w:rsidR="004F24A3">
        <w:t>нского муниципального округа</w:t>
      </w:r>
      <w:r>
        <w:t xml:space="preserve"> </w:t>
      </w:r>
      <w:r w:rsidRPr="000F3FD3">
        <w:t xml:space="preserve">или должностному лицу письменного обращения, содержащего вопрос, ответ на который размещен в соответствии с </w:t>
      </w:r>
      <w:r w:rsidRPr="00866DCA">
        <w:t>пунктом 9.5</w:t>
      </w:r>
      <w:r w:rsidRPr="000F3FD3">
        <w:t xml:space="preserve"> настоящего </w:t>
      </w:r>
      <w:r w:rsidR="004F24A3">
        <w:t>Положения на официальном сайте а</w:t>
      </w:r>
      <w:r w:rsidRPr="000F3FD3">
        <w:t>дминистрации Юрги</w:t>
      </w:r>
      <w:r w:rsidR="004F24A3">
        <w:t>нского муниципального округа</w:t>
      </w:r>
      <w:r w:rsidRPr="000F3FD3">
        <w:t xml:space="preserve"> в информационно-телекоммуникационной сети Интернет, гражданину, направившему обращение, в течени</w:t>
      </w:r>
      <w:r>
        <w:t>е</w:t>
      </w:r>
      <w:r w:rsidRPr="000F3FD3">
        <w:t xml:space="preserve"> семи дней со дня регистрации обращения сообщается адрес официального сайта </w:t>
      </w:r>
      <w:r w:rsidR="004F24A3">
        <w:t>а</w:t>
      </w:r>
      <w:r w:rsidR="004F24A3" w:rsidRPr="000F3FD3">
        <w:t>дминистрации Юрги</w:t>
      </w:r>
      <w:r w:rsidR="004F24A3">
        <w:t>нского муниципального округа</w:t>
      </w:r>
      <w:r w:rsidR="004F24A3" w:rsidRPr="000F3FD3">
        <w:t xml:space="preserve"> в информационно-телекоммуникационной сети Интернет</w:t>
      </w:r>
      <w:proofErr w:type="gramEnd"/>
      <w:r w:rsidR="004F24A3">
        <w:t>,</w:t>
      </w:r>
      <w:r w:rsidR="004F24A3" w:rsidRPr="000F3FD3">
        <w:t xml:space="preserve"> </w:t>
      </w:r>
      <w:proofErr w:type="gramStart"/>
      <w:r w:rsidRPr="000F3FD3">
        <w:t>на котором размещен ответ на вопрос, поставленный в обращении, при этом обращение содержащее обжалование судебного решения, не возвращается.</w:t>
      </w:r>
      <w:proofErr w:type="gramEnd"/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5.</w:t>
      </w:r>
      <w:r>
        <w:t>8</w:t>
      </w:r>
      <w:r w:rsidRPr="000F3FD3">
        <w:t>.</w:t>
      </w:r>
      <w:r w:rsidRPr="000F3FD3">
        <w:rPr>
          <w:bCs/>
        </w:rPr>
        <w:t xml:space="preserve"> В случае</w:t>
      </w:r>
      <w:proofErr w:type="gramStart"/>
      <w:r w:rsidRPr="000F3FD3">
        <w:rPr>
          <w:bCs/>
        </w:rPr>
        <w:t>,</w:t>
      </w:r>
      <w:proofErr w:type="gramEnd"/>
      <w:r w:rsidRPr="000F3FD3">
        <w:rPr>
          <w:bCs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8" w:anchor="block_5" w:history="1">
        <w:r w:rsidRPr="004F24A3">
          <w:rPr>
            <w:rStyle w:val="af0"/>
            <w:bCs/>
            <w:color w:val="auto"/>
            <w:u w:val="none"/>
          </w:rPr>
          <w:t>государственную</w:t>
        </w:r>
      </w:hyperlink>
      <w:r w:rsidRPr="000F3FD3">
        <w:rPr>
          <w:bCs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42B04" w:rsidRDefault="00E42B04" w:rsidP="00E42B0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0F3FD3">
        <w:rPr>
          <w:bCs/>
        </w:rPr>
        <w:t>5.</w:t>
      </w:r>
      <w:r>
        <w:rPr>
          <w:bCs/>
        </w:rPr>
        <w:t>9</w:t>
      </w:r>
      <w:r w:rsidRPr="000F3FD3">
        <w:rPr>
          <w:bCs/>
        </w:rPr>
        <w:t>. В случае</w:t>
      </w:r>
      <w:proofErr w:type="gramStart"/>
      <w:r w:rsidRPr="000F3FD3">
        <w:rPr>
          <w:bCs/>
        </w:rPr>
        <w:t>,</w:t>
      </w:r>
      <w:proofErr w:type="gramEnd"/>
      <w:r w:rsidRPr="000F3FD3">
        <w:rPr>
          <w:bCs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4F24A3">
        <w:t>администрацию</w:t>
      </w:r>
      <w:r w:rsidR="004F24A3" w:rsidRPr="000F3FD3">
        <w:t xml:space="preserve"> Юрги</w:t>
      </w:r>
      <w:r w:rsidR="004F24A3">
        <w:t>нского муниципального округа</w:t>
      </w:r>
      <w:r w:rsidR="004F24A3" w:rsidRPr="000F3FD3">
        <w:t xml:space="preserve"> </w:t>
      </w:r>
      <w:r w:rsidRPr="000F3FD3">
        <w:rPr>
          <w:bCs/>
        </w:rPr>
        <w:t>или соответствующему должностному лицу.</w:t>
      </w:r>
    </w:p>
    <w:p w:rsidR="004F24A3" w:rsidRDefault="004F24A3" w:rsidP="00E42B0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4F24A3" w:rsidRPr="000F3FD3" w:rsidRDefault="004F24A3" w:rsidP="00E42B0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:rsidR="00E42B04" w:rsidRPr="000F3FD3" w:rsidRDefault="00E42B04" w:rsidP="00E42B04">
      <w:pPr>
        <w:shd w:val="clear" w:color="auto" w:fill="FFFFFF"/>
        <w:jc w:val="center"/>
        <w:rPr>
          <w:b/>
        </w:rPr>
      </w:pPr>
      <w:r w:rsidRPr="000F3FD3">
        <w:rPr>
          <w:b/>
        </w:rPr>
        <w:t>6. Сроки рассмотрения обращений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 xml:space="preserve">6.1. </w:t>
      </w:r>
      <w:proofErr w:type="gramStart"/>
      <w:r w:rsidRPr="000F3FD3">
        <w:t xml:space="preserve">Письменные обращения, поступившие в </w:t>
      </w:r>
      <w:r w:rsidR="004F24A3">
        <w:t>администрацию</w:t>
      </w:r>
      <w:r w:rsidR="004F24A3" w:rsidRPr="000F3FD3">
        <w:t xml:space="preserve"> Юрги</w:t>
      </w:r>
      <w:r w:rsidR="004F24A3">
        <w:t>нского муниципального округа</w:t>
      </w:r>
      <w:r w:rsidR="004F24A3" w:rsidRPr="000F3FD3">
        <w:t xml:space="preserve"> </w:t>
      </w:r>
      <w:r w:rsidRPr="000F3FD3">
        <w:t xml:space="preserve">лично от заявителей, по почте, на электронную почту в адрес официальных писем, устные обращения, поступившие в ходе личного приема </w:t>
      </w:r>
      <w:r w:rsidR="004F24A3">
        <w:t>г</w:t>
      </w:r>
      <w:r w:rsidRPr="000F3FD3">
        <w:t xml:space="preserve">лавы </w:t>
      </w:r>
      <w:r w:rsidR="004F24A3">
        <w:t>администрации</w:t>
      </w:r>
      <w:r w:rsidR="004F24A3" w:rsidRPr="000F3FD3">
        <w:t xml:space="preserve"> Юрги</w:t>
      </w:r>
      <w:r w:rsidR="004F24A3">
        <w:t>нского муниципального округа, заместителей г</w:t>
      </w:r>
      <w:r w:rsidRPr="000F3FD3">
        <w:t xml:space="preserve">лавы по направлению деятельности, а также обращения, поступившие на официальный сайт </w:t>
      </w:r>
      <w:r w:rsidR="004F24A3">
        <w:t>администрации</w:t>
      </w:r>
      <w:r w:rsidR="004F24A3" w:rsidRPr="000F3FD3">
        <w:t xml:space="preserve"> Юрги</w:t>
      </w:r>
      <w:r w:rsidR="004F24A3">
        <w:t>нского муниципального округа</w:t>
      </w:r>
      <w:r w:rsidRPr="000F3FD3">
        <w:t xml:space="preserve"> в информационно-телекоммуникационной сети Интернет, в ходе провед</w:t>
      </w:r>
      <w:r w:rsidR="004F24A3">
        <w:t>ения «прямой телефонной линии» г</w:t>
      </w:r>
      <w:r w:rsidRPr="000F3FD3">
        <w:t>лавы</w:t>
      </w:r>
      <w:r>
        <w:t>, заместителей</w:t>
      </w:r>
      <w:proofErr w:type="gramEnd"/>
      <w:r>
        <w:t xml:space="preserve"> </w:t>
      </w:r>
      <w:r w:rsidR="004F24A3">
        <w:t xml:space="preserve">главы </w:t>
      </w:r>
      <w:r>
        <w:t>по направлению деятельности</w:t>
      </w:r>
      <w:r w:rsidRPr="000F3FD3">
        <w:t xml:space="preserve">, рассматриваются в течение 30 дней со дня регистрации в </w:t>
      </w:r>
      <w:r w:rsidR="004F24A3">
        <w:t xml:space="preserve">организационном </w:t>
      </w:r>
      <w:r w:rsidRPr="000F3FD3">
        <w:t xml:space="preserve">отделе </w:t>
      </w:r>
      <w:r w:rsidR="004F24A3">
        <w:t>администрации</w:t>
      </w:r>
      <w:r w:rsidR="004F24A3" w:rsidRPr="000F3FD3">
        <w:t xml:space="preserve"> Юрги</w:t>
      </w:r>
      <w:r w:rsidR="004F24A3">
        <w:t>нского муниципального округа</w:t>
      </w:r>
      <w:r w:rsidRPr="000F3FD3">
        <w:t>, если требу</w:t>
      </w:r>
      <w:r>
        <w:t>ю</w:t>
      </w:r>
      <w:r w:rsidRPr="000F3FD3">
        <w:t>т срочного вмешательства, то рассматрива</w:t>
      </w:r>
      <w:r>
        <w:t>ю</w:t>
      </w:r>
      <w:r w:rsidRPr="000F3FD3">
        <w:t>тся незамедлительно.</w:t>
      </w:r>
    </w:p>
    <w:p w:rsidR="00E42B04" w:rsidRPr="00273F60" w:rsidRDefault="00E42B04" w:rsidP="00E42B04">
      <w:pPr>
        <w:shd w:val="clear" w:color="auto" w:fill="FFFFFF"/>
        <w:ind w:firstLine="709"/>
        <w:jc w:val="both"/>
        <w:rPr>
          <w:bCs/>
        </w:rPr>
      </w:pPr>
      <w:r w:rsidRPr="00273F60">
        <w:rPr>
          <w:bCs/>
        </w:rPr>
        <w:t xml:space="preserve">6.2. Письменное обращение, поступившее в </w:t>
      </w:r>
      <w:r w:rsidR="004F24A3">
        <w:t>администрацию</w:t>
      </w:r>
      <w:r w:rsidR="004F24A3" w:rsidRPr="000F3FD3">
        <w:t xml:space="preserve"> Юрги</w:t>
      </w:r>
      <w:r w:rsidR="004F24A3">
        <w:t>нского муниципального округа</w:t>
      </w:r>
      <w:r w:rsidR="004F24A3" w:rsidRPr="000F3FD3">
        <w:t xml:space="preserve"> </w:t>
      </w:r>
      <w:r w:rsidRPr="00273F60">
        <w:rPr>
          <w:bCs/>
        </w:rPr>
        <w:t>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42B04" w:rsidRPr="000F3FD3" w:rsidRDefault="00E42B04" w:rsidP="00E42B04">
      <w:pPr>
        <w:shd w:val="clear" w:color="auto" w:fill="FFFFFF"/>
        <w:ind w:firstLine="709"/>
        <w:jc w:val="both"/>
      </w:pPr>
      <w:r w:rsidRPr="000F3FD3">
        <w:t xml:space="preserve">6.3. </w:t>
      </w:r>
      <w:proofErr w:type="gramStart"/>
      <w:r w:rsidRPr="000F3FD3">
        <w:t xml:space="preserve">В исключительных случаях, а также в случае направления запроса </w:t>
      </w:r>
      <w:r>
        <w:t xml:space="preserve">                          </w:t>
      </w:r>
      <w:r w:rsidRPr="000F3FD3">
        <w:t>о предоставлении необходимых материалов по обращению в другие государственные</w:t>
      </w:r>
      <w:r w:rsidR="004F24A3">
        <w:t xml:space="preserve"> органы и к должностным лицам, г</w:t>
      </w:r>
      <w:r w:rsidRPr="000F3FD3">
        <w:t xml:space="preserve">лава </w:t>
      </w:r>
      <w:r w:rsidR="004F24A3">
        <w:t>администрации</w:t>
      </w:r>
      <w:r w:rsidR="004F24A3" w:rsidRPr="000F3FD3">
        <w:t xml:space="preserve"> Юрги</w:t>
      </w:r>
      <w:r w:rsidR="004F24A3">
        <w:t>нского муниципального округа</w:t>
      </w:r>
      <w:r w:rsidRPr="000F3FD3">
        <w:t xml:space="preserve">, </w:t>
      </w:r>
      <w:r w:rsidR="00167F2F">
        <w:t>заместитель главы по организационно-территориальным вопросам</w:t>
      </w:r>
      <w:r w:rsidRPr="000F3FD3">
        <w:t xml:space="preserve"> вправе продлить срок рассмотрения обращения не более чем на 30 дней с обязательным уведомлением гражданина, направившего обращение, о продлении срока его рассмотрения исполнителем обращения.</w:t>
      </w:r>
      <w:proofErr w:type="gramEnd"/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6.4</w:t>
      </w:r>
      <w:r>
        <w:t>.</w:t>
      </w:r>
      <w:r w:rsidRPr="000F3FD3">
        <w:t xml:space="preserve"> Глава </w:t>
      </w:r>
      <w:r w:rsidR="00245EC0">
        <w:t>администрации</w:t>
      </w:r>
      <w:r w:rsidR="00245EC0" w:rsidRPr="000F3FD3">
        <w:t xml:space="preserve"> Юрги</w:t>
      </w:r>
      <w:r w:rsidR="00245EC0">
        <w:t>нского муниципального округа, заместители г</w:t>
      </w:r>
      <w:r w:rsidRPr="000F3FD3">
        <w:t>лавы по направлению деятельности при рассмотрении обращений граждан вправе устанавливать сокращенные сроки рассмотрения отдельных обращений.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E42B04" w:rsidRPr="000F3FD3" w:rsidRDefault="00E42B04" w:rsidP="00E42B0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F3FD3">
        <w:rPr>
          <w:b/>
          <w:bCs/>
        </w:rPr>
        <w:t>7. Организация личного приема граждан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 xml:space="preserve">7.1. Личный прием граждан осуществляют </w:t>
      </w:r>
      <w:r w:rsidR="00245EC0">
        <w:rPr>
          <w:bCs/>
        </w:rPr>
        <w:t>г</w:t>
      </w:r>
      <w:r w:rsidRPr="000F3FD3">
        <w:rPr>
          <w:bCs/>
        </w:rPr>
        <w:t xml:space="preserve">лава </w:t>
      </w:r>
      <w:r w:rsidR="00245EC0">
        <w:t>администрации</w:t>
      </w:r>
      <w:r w:rsidR="00245EC0" w:rsidRPr="000F3FD3">
        <w:t xml:space="preserve"> Юрги</w:t>
      </w:r>
      <w:r w:rsidR="00245EC0">
        <w:t>нского муниципального округа</w:t>
      </w:r>
      <w:r w:rsidRPr="000F3FD3">
        <w:rPr>
          <w:bCs/>
        </w:rPr>
        <w:t xml:space="preserve">, </w:t>
      </w:r>
      <w:r w:rsidRPr="000F3FD3">
        <w:t xml:space="preserve">заместители </w:t>
      </w:r>
      <w:r w:rsidR="00245EC0">
        <w:t>г</w:t>
      </w:r>
      <w:r w:rsidRPr="000F3FD3">
        <w:t>лавы по направлению деятельности</w:t>
      </w:r>
      <w:r w:rsidRPr="000F3FD3">
        <w:rPr>
          <w:bCs/>
        </w:rPr>
        <w:t xml:space="preserve">, руководители структурных подразделений </w:t>
      </w:r>
      <w:r w:rsidR="00245EC0">
        <w:t>администрации</w:t>
      </w:r>
      <w:r w:rsidR="00245EC0" w:rsidRPr="000F3FD3">
        <w:t xml:space="preserve"> Юрги</w:t>
      </w:r>
      <w:r w:rsidR="00245EC0">
        <w:t>нского муниципального округа</w:t>
      </w:r>
      <w:r w:rsidRPr="000F3FD3">
        <w:rPr>
          <w:bCs/>
        </w:rPr>
        <w:t xml:space="preserve">, а также специалисты, в должностные обязанности которых входит </w:t>
      </w:r>
      <w:r>
        <w:rPr>
          <w:bCs/>
        </w:rPr>
        <w:t xml:space="preserve">организация </w:t>
      </w:r>
      <w:r w:rsidRPr="000F3FD3">
        <w:rPr>
          <w:bCs/>
        </w:rPr>
        <w:t>прием</w:t>
      </w:r>
      <w:r>
        <w:rPr>
          <w:bCs/>
        </w:rPr>
        <w:t>а</w:t>
      </w:r>
      <w:r w:rsidRPr="000F3FD3">
        <w:rPr>
          <w:bCs/>
        </w:rPr>
        <w:t xml:space="preserve"> граждан.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>7.2. Прием граждан осуществляется в дни, часы, установленные г</w:t>
      </w:r>
      <w:r w:rsidR="00245EC0">
        <w:rPr>
          <w:bCs/>
        </w:rPr>
        <w:t>рафиком. График приема граждан главы</w:t>
      </w:r>
      <w:r w:rsidRPr="000F3FD3">
        <w:rPr>
          <w:bCs/>
        </w:rPr>
        <w:t>,</w:t>
      </w:r>
      <w:r w:rsidR="00245EC0">
        <w:t xml:space="preserve"> заместителей гл</w:t>
      </w:r>
      <w:r w:rsidRPr="000F3FD3">
        <w:t>авы по направлению деятельности</w:t>
      </w:r>
      <w:r w:rsidR="00245EC0">
        <w:rPr>
          <w:bCs/>
        </w:rPr>
        <w:t xml:space="preserve"> утверждается г</w:t>
      </w:r>
      <w:r w:rsidRPr="000F3FD3">
        <w:rPr>
          <w:bCs/>
        </w:rPr>
        <w:t xml:space="preserve">лавой </w:t>
      </w:r>
      <w:r w:rsidR="00245EC0">
        <w:t>администрации</w:t>
      </w:r>
      <w:r w:rsidR="00245EC0" w:rsidRPr="000F3FD3">
        <w:t xml:space="preserve"> Юрги</w:t>
      </w:r>
      <w:r w:rsidR="00245EC0">
        <w:t>нского муниципального округа</w:t>
      </w:r>
      <w:r>
        <w:rPr>
          <w:bCs/>
        </w:rPr>
        <w:t>, руководителей структурных подразделений</w:t>
      </w:r>
      <w:r w:rsidR="00245EC0">
        <w:rPr>
          <w:bCs/>
        </w:rPr>
        <w:t xml:space="preserve"> </w:t>
      </w:r>
      <w:r>
        <w:rPr>
          <w:bCs/>
        </w:rPr>
        <w:t xml:space="preserve">- заместителями </w:t>
      </w:r>
      <w:r w:rsidR="00245EC0">
        <w:rPr>
          <w:bCs/>
        </w:rPr>
        <w:t>г</w:t>
      </w:r>
      <w:r>
        <w:rPr>
          <w:bCs/>
        </w:rPr>
        <w:t>лавы по направлению деятельности.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 xml:space="preserve">7.3. Информирование населения о графике приема граждан в </w:t>
      </w:r>
      <w:r w:rsidR="00245EC0">
        <w:t>администрации</w:t>
      </w:r>
      <w:r w:rsidR="00245EC0" w:rsidRPr="000F3FD3">
        <w:t xml:space="preserve"> Юрги</w:t>
      </w:r>
      <w:r w:rsidR="00245EC0">
        <w:t>нского муниципального округа</w:t>
      </w:r>
      <w:r w:rsidR="00245EC0" w:rsidRPr="000F3FD3">
        <w:t xml:space="preserve"> </w:t>
      </w:r>
      <w:r w:rsidRPr="000F3FD3">
        <w:rPr>
          <w:bCs/>
        </w:rPr>
        <w:t xml:space="preserve">осуществляет </w:t>
      </w:r>
      <w:r w:rsidR="00245EC0">
        <w:rPr>
          <w:bCs/>
        </w:rPr>
        <w:t xml:space="preserve">организационный </w:t>
      </w:r>
      <w:r w:rsidRPr="000F3FD3">
        <w:rPr>
          <w:bCs/>
        </w:rPr>
        <w:t>отдел через печатные средст</w:t>
      </w:r>
      <w:r w:rsidR="00245EC0">
        <w:rPr>
          <w:bCs/>
        </w:rPr>
        <w:t xml:space="preserve">ва массовой информации, </w:t>
      </w:r>
      <w:r w:rsidRPr="000F3FD3">
        <w:rPr>
          <w:bCs/>
        </w:rPr>
        <w:t xml:space="preserve">путем размещения на официальном сайте </w:t>
      </w:r>
      <w:r w:rsidR="00B1188C">
        <w:rPr>
          <w:bCs/>
        </w:rPr>
        <w:t>а</w:t>
      </w:r>
      <w:r w:rsidRPr="000F3FD3">
        <w:rPr>
          <w:bCs/>
        </w:rPr>
        <w:t>дминистрации Юрги</w:t>
      </w:r>
      <w:r w:rsidR="00B1188C">
        <w:rPr>
          <w:bCs/>
        </w:rPr>
        <w:t>нского муниципального округа</w:t>
      </w:r>
      <w:r w:rsidRPr="000F3FD3">
        <w:rPr>
          <w:bCs/>
        </w:rPr>
        <w:t xml:space="preserve">, а также на информационном стенде в здании </w:t>
      </w:r>
      <w:r w:rsidR="00B1188C">
        <w:rPr>
          <w:bCs/>
        </w:rPr>
        <w:t>а</w:t>
      </w:r>
      <w:r w:rsidR="00B1188C" w:rsidRPr="000F3FD3">
        <w:rPr>
          <w:bCs/>
        </w:rPr>
        <w:t>дминистрации Юрги</w:t>
      </w:r>
      <w:r w:rsidR="00B1188C">
        <w:rPr>
          <w:bCs/>
        </w:rPr>
        <w:t>нского муниципального округа</w:t>
      </w:r>
      <w:r w:rsidR="00B1188C" w:rsidRPr="000F3FD3">
        <w:rPr>
          <w:bCs/>
        </w:rPr>
        <w:t xml:space="preserve"> </w:t>
      </w:r>
      <w:r w:rsidRPr="000F3FD3">
        <w:rPr>
          <w:bCs/>
        </w:rPr>
        <w:t>на 1-м этаже.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>Информация о приеме граждан в структурных подразделениях, расположенных в других зданиях, размещается в соответствующих зданиях, в месте, удобном для обозрения.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1" w:name="Par6"/>
      <w:bookmarkEnd w:id="1"/>
      <w:r w:rsidRPr="000F3FD3">
        <w:rPr>
          <w:bCs/>
        </w:rPr>
        <w:t>7.4. Специалисты соответствующих приемных осуществляют запись</w:t>
      </w:r>
      <w:r>
        <w:rPr>
          <w:bCs/>
        </w:rPr>
        <w:t xml:space="preserve"> граждан</w:t>
      </w:r>
      <w:r w:rsidR="00B1188C">
        <w:rPr>
          <w:bCs/>
        </w:rPr>
        <w:t xml:space="preserve"> на прием к главе</w:t>
      </w:r>
      <w:r w:rsidRPr="000F3FD3">
        <w:rPr>
          <w:bCs/>
        </w:rPr>
        <w:t xml:space="preserve">, </w:t>
      </w:r>
      <w:r w:rsidRPr="000F3FD3">
        <w:t xml:space="preserve">заместителям </w:t>
      </w:r>
      <w:r w:rsidR="00B1188C">
        <w:t>г</w:t>
      </w:r>
      <w:r w:rsidRPr="000F3FD3">
        <w:t>лавы по направлению деятельности</w:t>
      </w:r>
      <w:r w:rsidRPr="000F3FD3">
        <w:rPr>
          <w:bCs/>
        </w:rPr>
        <w:t xml:space="preserve"> при наличии документа, удостоверяющего личность.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>7.5. Специалист, который осуществляет запись на прием, проводит беседу с гражданами, обратившимися по вопросу записи на прием, консультирует заявител</w:t>
      </w:r>
      <w:r>
        <w:rPr>
          <w:bCs/>
        </w:rPr>
        <w:t>ей</w:t>
      </w:r>
      <w:r w:rsidRPr="000F3FD3">
        <w:rPr>
          <w:bCs/>
        </w:rPr>
        <w:t>, разъясняет порядок разрешения вопроса.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 xml:space="preserve">7.6. Если вопрос, с которым обращается гражданин, не входит в компетенцию </w:t>
      </w:r>
      <w:r w:rsidR="00B1188C">
        <w:rPr>
          <w:bCs/>
        </w:rPr>
        <w:t>а</w:t>
      </w:r>
      <w:r w:rsidR="00B1188C" w:rsidRPr="000F3FD3">
        <w:rPr>
          <w:bCs/>
        </w:rPr>
        <w:t>дминистрации Юрги</w:t>
      </w:r>
      <w:r w:rsidR="00B1188C">
        <w:rPr>
          <w:bCs/>
        </w:rPr>
        <w:t>нского муниципального округа</w:t>
      </w:r>
      <w:r w:rsidRPr="000F3FD3">
        <w:rPr>
          <w:bCs/>
        </w:rPr>
        <w:t xml:space="preserve"> или должностного лица, ему даются разъяснения о том, куда следует обратиться для решения</w:t>
      </w:r>
      <w:r>
        <w:rPr>
          <w:bCs/>
        </w:rPr>
        <w:t xml:space="preserve"> вопроса</w:t>
      </w:r>
      <w:r w:rsidRPr="000F3FD3">
        <w:rPr>
          <w:bCs/>
        </w:rPr>
        <w:t xml:space="preserve">. Специалист может </w:t>
      </w:r>
      <w:r w:rsidRPr="000F3FD3">
        <w:rPr>
          <w:bCs/>
        </w:rPr>
        <w:lastRenderedPageBreak/>
        <w:t xml:space="preserve">направить заявителя на прием в соответствующие структурные подразделения </w:t>
      </w:r>
      <w:r w:rsidR="00B1188C">
        <w:rPr>
          <w:bCs/>
        </w:rPr>
        <w:t>а</w:t>
      </w:r>
      <w:r w:rsidR="00B1188C" w:rsidRPr="000F3FD3">
        <w:rPr>
          <w:bCs/>
        </w:rPr>
        <w:t>дминистрации Юрги</w:t>
      </w:r>
      <w:r w:rsidR="00B1188C">
        <w:rPr>
          <w:bCs/>
        </w:rPr>
        <w:t>нского муниципального округа</w:t>
      </w:r>
      <w:r w:rsidRPr="000F3FD3">
        <w:rPr>
          <w:bCs/>
        </w:rPr>
        <w:t>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 xml:space="preserve">Если гражданин не согласен с полученными разъяснениями, ему сообщается день и время приема, заполняется карточка </w:t>
      </w:r>
      <w:r>
        <w:rPr>
          <w:bCs/>
        </w:rPr>
        <w:t xml:space="preserve">личного </w:t>
      </w:r>
      <w:r w:rsidRPr="000F3FD3">
        <w:rPr>
          <w:bCs/>
        </w:rPr>
        <w:t>приема.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>7.7.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>7.8. Материалы, подготовлен</w:t>
      </w:r>
      <w:r w:rsidR="00B1188C">
        <w:rPr>
          <w:bCs/>
        </w:rPr>
        <w:t>ные к приему г</w:t>
      </w:r>
      <w:r w:rsidRPr="000F3FD3">
        <w:rPr>
          <w:bCs/>
        </w:rPr>
        <w:t xml:space="preserve">лавы </w:t>
      </w:r>
      <w:r w:rsidR="00B1188C">
        <w:rPr>
          <w:bCs/>
        </w:rPr>
        <w:t>а</w:t>
      </w:r>
      <w:r w:rsidR="00B1188C" w:rsidRPr="000F3FD3">
        <w:rPr>
          <w:bCs/>
        </w:rPr>
        <w:t>дминистрации Юрги</w:t>
      </w:r>
      <w:r w:rsidR="00B1188C">
        <w:rPr>
          <w:bCs/>
        </w:rPr>
        <w:t>нского муниципального округа</w:t>
      </w:r>
      <w:r w:rsidRPr="000F3FD3">
        <w:rPr>
          <w:bCs/>
        </w:rPr>
        <w:t xml:space="preserve">, передаются </w:t>
      </w:r>
      <w:r w:rsidR="00B1188C">
        <w:rPr>
          <w:bCs/>
        </w:rPr>
        <w:t>помощнику</w:t>
      </w:r>
      <w:r w:rsidRPr="000F3FD3">
        <w:rPr>
          <w:bCs/>
        </w:rPr>
        <w:t xml:space="preserve"> </w:t>
      </w:r>
      <w:r w:rsidR="00B1188C">
        <w:rPr>
          <w:bCs/>
        </w:rPr>
        <w:t>г</w:t>
      </w:r>
      <w:r w:rsidRPr="000F3FD3">
        <w:rPr>
          <w:bCs/>
        </w:rPr>
        <w:t>лавы не позднее 17.00 часов за день</w:t>
      </w:r>
      <w:r>
        <w:rPr>
          <w:bCs/>
        </w:rPr>
        <w:t>,</w:t>
      </w:r>
      <w:r w:rsidRPr="000F3FD3">
        <w:rPr>
          <w:bCs/>
        </w:rPr>
        <w:t xml:space="preserve"> предшествующий приему.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 xml:space="preserve">7.9. </w:t>
      </w:r>
      <w:proofErr w:type="gramStart"/>
      <w:r w:rsidRPr="000F3FD3">
        <w:rPr>
          <w:bCs/>
        </w:rPr>
        <w:t>На граждан, записанных на прием, оформляется карточка личного приема гражданина на бумажном носителе, где указываются сведения о фамилии, имени, отчестве (при наличии) гражданина, обратившегося на прием, его адрес, телефон, социальное положение (и другие сведения, предусмотренные формой карточки)</w:t>
      </w:r>
      <w:r>
        <w:rPr>
          <w:bCs/>
        </w:rPr>
        <w:t>,</w:t>
      </w:r>
      <w:r w:rsidRPr="000F3FD3">
        <w:rPr>
          <w:bCs/>
        </w:rPr>
        <w:t xml:space="preserve"> содержание устного обращения.</w:t>
      </w:r>
      <w:proofErr w:type="gramEnd"/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>7.10. Письменное обращение, принятое во время личного приема, подлежит регистрации и рассмотрению в порядке, установленном Федеральным законом от 02.05.2006 №</w:t>
      </w:r>
      <w:r w:rsidR="00B1188C">
        <w:rPr>
          <w:bCs/>
        </w:rPr>
        <w:t xml:space="preserve"> </w:t>
      </w:r>
      <w:r w:rsidRPr="000F3FD3">
        <w:rPr>
          <w:bCs/>
        </w:rPr>
        <w:t>59-ФЗ и настоящим Положением.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>7.11. Содержание устного обращения заносится в карточку личного приема гражданина. В случае</w:t>
      </w:r>
      <w:proofErr w:type="gramStart"/>
      <w:r w:rsidRPr="000F3FD3">
        <w:rPr>
          <w:bCs/>
        </w:rPr>
        <w:t>,</w:t>
      </w:r>
      <w:proofErr w:type="gramEnd"/>
      <w:r w:rsidRPr="000F3FD3">
        <w:rPr>
          <w:bCs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>7.12.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>7.13. Запись на повторный прием осуществляется не ранее получения гражданином ответа на предыдущее обращение.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E42B04" w:rsidRPr="000F3FD3" w:rsidRDefault="00E42B04" w:rsidP="00E42B0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F3FD3">
        <w:rPr>
          <w:b/>
          <w:bCs/>
        </w:rPr>
        <w:t xml:space="preserve">8. Организация </w:t>
      </w:r>
      <w:r>
        <w:rPr>
          <w:b/>
          <w:bCs/>
        </w:rPr>
        <w:t>работы «Пр</w:t>
      </w:r>
      <w:r w:rsidRPr="000F3FD3">
        <w:rPr>
          <w:b/>
          <w:bCs/>
        </w:rPr>
        <w:t>ямой телефонной лини</w:t>
      </w:r>
      <w:r>
        <w:rPr>
          <w:b/>
          <w:bCs/>
        </w:rPr>
        <w:t>и»</w:t>
      </w:r>
    </w:p>
    <w:p w:rsidR="00E42B04" w:rsidRPr="000F3FD3" w:rsidRDefault="006A40D8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8.1. «Прямая телефонная линия» г</w:t>
      </w:r>
      <w:r w:rsidR="00E42B04" w:rsidRPr="000F3FD3">
        <w:rPr>
          <w:bCs/>
        </w:rPr>
        <w:t xml:space="preserve">лавы </w:t>
      </w:r>
      <w:r>
        <w:rPr>
          <w:bCs/>
        </w:rPr>
        <w:t>а</w:t>
      </w:r>
      <w:r w:rsidRPr="000F3FD3">
        <w:rPr>
          <w:bCs/>
        </w:rPr>
        <w:t>дминистрации Юрги</w:t>
      </w:r>
      <w:r>
        <w:rPr>
          <w:bCs/>
        </w:rPr>
        <w:t>нского муниципального округа</w:t>
      </w:r>
      <w:r w:rsidR="003520B7">
        <w:rPr>
          <w:bCs/>
        </w:rPr>
        <w:t>, заместителей главы по направлению деятельности</w:t>
      </w:r>
      <w:r w:rsidRPr="000F3FD3">
        <w:rPr>
          <w:bCs/>
        </w:rPr>
        <w:t xml:space="preserve"> </w:t>
      </w:r>
      <w:r>
        <w:rPr>
          <w:bCs/>
        </w:rPr>
        <w:t xml:space="preserve">проводится </w:t>
      </w:r>
      <w:r w:rsidR="00E42B04">
        <w:rPr>
          <w:bCs/>
        </w:rPr>
        <w:t>в соответствии с утвержденным графиком.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Г</w:t>
      </w:r>
      <w:r w:rsidRPr="000F3FD3">
        <w:t>раждане могут обра</w:t>
      </w:r>
      <w:r>
        <w:t>щать</w:t>
      </w:r>
      <w:r w:rsidRPr="000F3FD3">
        <w:t>ся ежедневно, кроме субботы и воскресенья по интересу</w:t>
      </w:r>
      <w:r w:rsidR="00E33ECD">
        <w:t>ющим их вопросам по телефону 4-18-98</w:t>
      </w:r>
      <w:r w:rsidRPr="000F3FD3">
        <w:t xml:space="preserve"> и </w:t>
      </w:r>
      <w:r w:rsidR="006A40D8">
        <w:t xml:space="preserve">помощник главы </w:t>
      </w:r>
      <w:r w:rsidRPr="000F3FD3">
        <w:t>примет обращение.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>«Прямая телефонная линия</w:t>
      </w:r>
      <w:r>
        <w:rPr>
          <w:bCs/>
        </w:rPr>
        <w:t>»</w:t>
      </w:r>
      <w:r w:rsidRPr="000F3FD3">
        <w:rPr>
          <w:bCs/>
        </w:rPr>
        <w:t xml:space="preserve"> специалистов </w:t>
      </w:r>
      <w:r w:rsidR="00E33ECD">
        <w:rPr>
          <w:bCs/>
        </w:rPr>
        <w:t>а</w:t>
      </w:r>
      <w:r w:rsidR="00E33ECD" w:rsidRPr="000F3FD3">
        <w:rPr>
          <w:bCs/>
        </w:rPr>
        <w:t>дминистрации Юрги</w:t>
      </w:r>
      <w:r w:rsidR="00E33ECD">
        <w:rPr>
          <w:bCs/>
        </w:rPr>
        <w:t>нского муниципального округа</w:t>
      </w:r>
      <w:r w:rsidR="00E33ECD" w:rsidRPr="000F3FD3">
        <w:rPr>
          <w:bCs/>
        </w:rPr>
        <w:t xml:space="preserve"> </w:t>
      </w:r>
      <w:r w:rsidRPr="000F3FD3">
        <w:rPr>
          <w:bCs/>
        </w:rPr>
        <w:t>проводится ежедневно (кроме субботы и воскресенья).</w:t>
      </w:r>
    </w:p>
    <w:p w:rsidR="00E42B04" w:rsidRPr="000F3FD3" w:rsidRDefault="00E33ECD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8.2. </w:t>
      </w:r>
      <w:r w:rsidR="00E42B04" w:rsidRPr="000F3FD3">
        <w:rPr>
          <w:bCs/>
        </w:rPr>
        <w:t xml:space="preserve">График </w:t>
      </w:r>
      <w:r w:rsidR="00E42B04">
        <w:rPr>
          <w:bCs/>
        </w:rPr>
        <w:t>«П</w:t>
      </w:r>
      <w:r>
        <w:rPr>
          <w:bCs/>
        </w:rPr>
        <w:t>рямой телефонной линии</w:t>
      </w:r>
      <w:r w:rsidR="00E42B04">
        <w:rPr>
          <w:bCs/>
        </w:rPr>
        <w:t>»</w:t>
      </w:r>
      <w:r w:rsidR="00E42B04" w:rsidRPr="000F3FD3">
        <w:rPr>
          <w:bCs/>
        </w:rPr>
        <w:t xml:space="preserve"> специалистов </w:t>
      </w:r>
      <w:r>
        <w:rPr>
          <w:bCs/>
        </w:rPr>
        <w:t>а</w:t>
      </w:r>
      <w:r w:rsidRPr="000F3FD3">
        <w:rPr>
          <w:bCs/>
        </w:rPr>
        <w:t>дминистрации Юрги</w:t>
      </w:r>
      <w:r>
        <w:rPr>
          <w:bCs/>
        </w:rPr>
        <w:t>нского муниципального округа</w:t>
      </w:r>
      <w:r w:rsidRPr="000F3FD3">
        <w:rPr>
          <w:bCs/>
        </w:rPr>
        <w:t xml:space="preserve"> </w:t>
      </w:r>
      <w:r w:rsidR="00E42B04" w:rsidRPr="000F3FD3">
        <w:rPr>
          <w:bCs/>
        </w:rPr>
        <w:t xml:space="preserve">составляется ежемесячно и утверждается </w:t>
      </w:r>
      <w:r>
        <w:t>заместителем г</w:t>
      </w:r>
      <w:r w:rsidR="00E42B04" w:rsidRPr="000F3FD3">
        <w:t>лавы по организационн</w:t>
      </w:r>
      <w:r>
        <w:t>о-территориальным</w:t>
      </w:r>
      <w:r w:rsidR="00E42B04" w:rsidRPr="000F3FD3">
        <w:t xml:space="preserve"> вопросам</w:t>
      </w:r>
      <w:r w:rsidR="00E42B04" w:rsidRPr="000F3FD3">
        <w:rPr>
          <w:bCs/>
        </w:rPr>
        <w:t xml:space="preserve">. Подготовку графика осуществляет </w:t>
      </w:r>
      <w:r w:rsidR="00E42B04">
        <w:rPr>
          <w:bCs/>
        </w:rPr>
        <w:t xml:space="preserve">специалист </w:t>
      </w:r>
      <w:r>
        <w:rPr>
          <w:bCs/>
        </w:rPr>
        <w:t xml:space="preserve">организационного </w:t>
      </w:r>
      <w:r w:rsidR="00E42B04" w:rsidRPr="000F3FD3">
        <w:rPr>
          <w:bCs/>
        </w:rPr>
        <w:t>отдел</w:t>
      </w:r>
      <w:r w:rsidR="00E42B04">
        <w:rPr>
          <w:bCs/>
        </w:rPr>
        <w:t>а</w:t>
      </w:r>
      <w:r w:rsidR="00E42B04" w:rsidRPr="000F3FD3">
        <w:rPr>
          <w:bCs/>
        </w:rPr>
        <w:t>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>8.3. Информирование</w:t>
      </w:r>
      <w:r>
        <w:rPr>
          <w:bCs/>
        </w:rPr>
        <w:t xml:space="preserve"> населения </w:t>
      </w:r>
      <w:r w:rsidR="00E33ECD">
        <w:rPr>
          <w:bCs/>
        </w:rPr>
        <w:t>округа</w:t>
      </w:r>
      <w:r>
        <w:rPr>
          <w:bCs/>
        </w:rPr>
        <w:t xml:space="preserve"> о проведении «П</w:t>
      </w:r>
      <w:r w:rsidRPr="000F3FD3">
        <w:rPr>
          <w:bCs/>
        </w:rPr>
        <w:t>рямой телефонной линии</w:t>
      </w:r>
      <w:r>
        <w:rPr>
          <w:bCs/>
        </w:rPr>
        <w:t>»</w:t>
      </w:r>
      <w:r w:rsidRPr="000F3FD3">
        <w:rPr>
          <w:bCs/>
        </w:rPr>
        <w:t xml:space="preserve"> осуществляет </w:t>
      </w:r>
      <w:r w:rsidR="00E33ECD">
        <w:rPr>
          <w:bCs/>
        </w:rPr>
        <w:t xml:space="preserve">организационный </w:t>
      </w:r>
      <w:r w:rsidRPr="000F3FD3">
        <w:rPr>
          <w:bCs/>
        </w:rPr>
        <w:t xml:space="preserve">отдел через печатные средства массовой информации, </w:t>
      </w:r>
      <w:r>
        <w:rPr>
          <w:bCs/>
        </w:rPr>
        <w:t>посредством</w:t>
      </w:r>
      <w:r w:rsidRPr="000F3FD3">
        <w:rPr>
          <w:bCs/>
        </w:rPr>
        <w:t xml:space="preserve"> размещения на официальном сайте </w:t>
      </w:r>
      <w:r w:rsidR="00E33ECD">
        <w:rPr>
          <w:bCs/>
        </w:rPr>
        <w:t>а</w:t>
      </w:r>
      <w:r w:rsidR="00E33ECD" w:rsidRPr="000F3FD3">
        <w:rPr>
          <w:bCs/>
        </w:rPr>
        <w:t>дминистрации Юрги</w:t>
      </w:r>
      <w:r w:rsidR="00E33ECD">
        <w:rPr>
          <w:bCs/>
        </w:rPr>
        <w:t>нского муниципального округа</w:t>
      </w:r>
      <w:r w:rsidRPr="000F3FD3">
        <w:rPr>
          <w:bCs/>
        </w:rPr>
        <w:t>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>8.4. Организационно-техни</w:t>
      </w:r>
      <w:r>
        <w:rPr>
          <w:bCs/>
        </w:rPr>
        <w:t>ческое обеспечение проведения «Пр</w:t>
      </w:r>
      <w:r w:rsidRPr="000F3FD3">
        <w:rPr>
          <w:bCs/>
        </w:rPr>
        <w:t>ямой телефонной линии</w:t>
      </w:r>
      <w:r>
        <w:rPr>
          <w:bCs/>
        </w:rPr>
        <w:t>»</w:t>
      </w:r>
      <w:r w:rsidRPr="000F3FD3">
        <w:rPr>
          <w:bCs/>
        </w:rPr>
        <w:t xml:space="preserve"> </w:t>
      </w:r>
      <w:r w:rsidR="001E423C">
        <w:rPr>
          <w:bCs/>
        </w:rPr>
        <w:t>г</w:t>
      </w:r>
      <w:r w:rsidRPr="000F3FD3">
        <w:rPr>
          <w:bCs/>
        </w:rPr>
        <w:t xml:space="preserve">лавы и </w:t>
      </w:r>
      <w:r w:rsidRPr="000F3FD3">
        <w:t>заместител</w:t>
      </w:r>
      <w:r>
        <w:t>ей</w:t>
      </w:r>
      <w:r w:rsidR="001E423C">
        <w:t xml:space="preserve"> г</w:t>
      </w:r>
      <w:r w:rsidRPr="000F3FD3">
        <w:t xml:space="preserve">лавы </w:t>
      </w:r>
      <w:r w:rsidR="001E423C">
        <w:t>п</w:t>
      </w:r>
      <w:r w:rsidRPr="000F3FD3">
        <w:t xml:space="preserve">о направлению деятельности </w:t>
      </w:r>
      <w:r w:rsidRPr="00273F60">
        <w:rPr>
          <w:bCs/>
        </w:rPr>
        <w:t>осуществляет</w:t>
      </w:r>
      <w:r w:rsidRPr="000F3FD3">
        <w:rPr>
          <w:bCs/>
        </w:rPr>
        <w:t xml:space="preserve"> </w:t>
      </w:r>
      <w:r w:rsidR="001E423C">
        <w:rPr>
          <w:bCs/>
        </w:rPr>
        <w:t xml:space="preserve">организационный </w:t>
      </w:r>
      <w:r w:rsidRPr="000F3FD3">
        <w:rPr>
          <w:bCs/>
        </w:rPr>
        <w:t xml:space="preserve">отдел </w:t>
      </w:r>
      <w:r w:rsidR="001E423C">
        <w:rPr>
          <w:bCs/>
        </w:rPr>
        <w:t>а</w:t>
      </w:r>
      <w:r w:rsidRPr="000F3FD3">
        <w:rPr>
          <w:bCs/>
        </w:rPr>
        <w:t>дминистрации Юрги</w:t>
      </w:r>
      <w:r w:rsidR="001E423C">
        <w:rPr>
          <w:bCs/>
        </w:rPr>
        <w:t>нского муниципального округа</w:t>
      </w:r>
      <w:r w:rsidRPr="000F3FD3">
        <w:rPr>
          <w:bCs/>
        </w:rPr>
        <w:t>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>8.5. Информация об</w:t>
      </w:r>
      <w:r>
        <w:rPr>
          <w:bCs/>
        </w:rPr>
        <w:t xml:space="preserve"> обращении, поступившем в ходе «П</w:t>
      </w:r>
      <w:r w:rsidRPr="000F3FD3">
        <w:rPr>
          <w:bCs/>
        </w:rPr>
        <w:t>рямой телефонной линии</w:t>
      </w:r>
      <w:r>
        <w:rPr>
          <w:bCs/>
        </w:rPr>
        <w:t>»</w:t>
      </w:r>
      <w:r w:rsidRPr="000F3FD3">
        <w:rPr>
          <w:bCs/>
        </w:rPr>
        <w:t xml:space="preserve"> </w:t>
      </w:r>
      <w:r w:rsidR="001E423C">
        <w:rPr>
          <w:bCs/>
        </w:rPr>
        <w:t>г</w:t>
      </w:r>
      <w:r w:rsidRPr="000F3FD3">
        <w:rPr>
          <w:bCs/>
        </w:rPr>
        <w:t xml:space="preserve">лавы, заносится в карточку приема обращений, поступивших по </w:t>
      </w:r>
      <w:r>
        <w:rPr>
          <w:bCs/>
        </w:rPr>
        <w:t>«П</w:t>
      </w:r>
      <w:r w:rsidRPr="000F3FD3">
        <w:rPr>
          <w:bCs/>
        </w:rPr>
        <w:t>рямой телефонной линии</w:t>
      </w:r>
      <w:r>
        <w:rPr>
          <w:bCs/>
        </w:rPr>
        <w:t>», на которой ставится отметка «П</w:t>
      </w:r>
      <w:r w:rsidRPr="000F3FD3">
        <w:rPr>
          <w:bCs/>
        </w:rPr>
        <w:t>рямая телефонная линия</w:t>
      </w:r>
      <w:r>
        <w:rPr>
          <w:bCs/>
        </w:rPr>
        <w:t>»</w:t>
      </w:r>
      <w:r w:rsidRPr="000F3FD3">
        <w:rPr>
          <w:bCs/>
        </w:rPr>
        <w:t>.</w:t>
      </w:r>
    </w:p>
    <w:p w:rsidR="00E42B04" w:rsidRPr="00273F60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3F60">
        <w:rPr>
          <w:bCs/>
        </w:rPr>
        <w:t xml:space="preserve">Информация об обращении, поступившем в ходе </w:t>
      </w:r>
      <w:r>
        <w:rPr>
          <w:bCs/>
        </w:rPr>
        <w:t>«П</w:t>
      </w:r>
      <w:r w:rsidRPr="00273F60">
        <w:rPr>
          <w:bCs/>
        </w:rPr>
        <w:t xml:space="preserve">рямой телефонной линии специалистов </w:t>
      </w:r>
      <w:r w:rsidR="001E423C">
        <w:rPr>
          <w:bCs/>
        </w:rPr>
        <w:t>а</w:t>
      </w:r>
      <w:r w:rsidR="001E423C" w:rsidRPr="000F3FD3">
        <w:rPr>
          <w:bCs/>
        </w:rPr>
        <w:t>дминистрации Юрги</w:t>
      </w:r>
      <w:r w:rsidR="001E423C">
        <w:rPr>
          <w:bCs/>
        </w:rPr>
        <w:t>нского муниципального округа</w:t>
      </w:r>
      <w:r w:rsidRPr="00273F60">
        <w:rPr>
          <w:bCs/>
        </w:rPr>
        <w:t xml:space="preserve">, заносится в карточку приема обращений, на которой </w:t>
      </w:r>
      <w:r>
        <w:rPr>
          <w:bCs/>
        </w:rPr>
        <w:t>ставится отметка «П</w:t>
      </w:r>
      <w:r w:rsidRPr="00273F60">
        <w:rPr>
          <w:bCs/>
        </w:rPr>
        <w:t>рямая телефонная линия</w:t>
      </w:r>
      <w:r>
        <w:rPr>
          <w:bCs/>
        </w:rPr>
        <w:t>»,</w:t>
      </w:r>
      <w:r w:rsidRPr="00273F60">
        <w:rPr>
          <w:bCs/>
        </w:rPr>
        <w:t xml:space="preserve"> </w:t>
      </w:r>
      <w:r w:rsidRPr="00273F60">
        <w:rPr>
          <w:bCs/>
        </w:rPr>
        <w:lastRenderedPageBreak/>
        <w:t xml:space="preserve">структурное подразделение и должность лица, участвующего в </w:t>
      </w:r>
      <w:r>
        <w:rPr>
          <w:bCs/>
        </w:rPr>
        <w:t>«П</w:t>
      </w:r>
      <w:r w:rsidRPr="00273F60">
        <w:rPr>
          <w:bCs/>
        </w:rPr>
        <w:t>рямой телефонной линии</w:t>
      </w:r>
      <w:r>
        <w:rPr>
          <w:bCs/>
        </w:rPr>
        <w:t>»</w:t>
      </w:r>
      <w:r w:rsidRPr="00273F60">
        <w:rPr>
          <w:bCs/>
        </w:rPr>
        <w:t xml:space="preserve">. Учет и хранение </w:t>
      </w:r>
      <w:r>
        <w:rPr>
          <w:bCs/>
        </w:rPr>
        <w:t xml:space="preserve">карточек приема обращений </w:t>
      </w:r>
      <w:r w:rsidRPr="00273F60">
        <w:rPr>
          <w:bCs/>
        </w:rPr>
        <w:t xml:space="preserve">осуществляется в структурных подразделениях </w:t>
      </w:r>
      <w:r w:rsidR="001E423C">
        <w:rPr>
          <w:bCs/>
        </w:rPr>
        <w:t>а</w:t>
      </w:r>
      <w:r w:rsidR="001E423C" w:rsidRPr="000F3FD3">
        <w:rPr>
          <w:bCs/>
        </w:rPr>
        <w:t>дминистрации Юрги</w:t>
      </w:r>
      <w:r w:rsidR="001E423C">
        <w:rPr>
          <w:bCs/>
        </w:rPr>
        <w:t>нского муниципального округа</w:t>
      </w:r>
      <w:r w:rsidRPr="00273F60">
        <w:rPr>
          <w:bCs/>
        </w:rPr>
        <w:t>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>8.6. Регистрация и учет</w:t>
      </w:r>
      <w:r>
        <w:rPr>
          <w:bCs/>
        </w:rPr>
        <w:t xml:space="preserve"> обращений, поступивших в ходе «П</w:t>
      </w:r>
      <w:r w:rsidRPr="000F3FD3">
        <w:rPr>
          <w:bCs/>
        </w:rPr>
        <w:t>рямой телефонной линии</w:t>
      </w:r>
      <w:r>
        <w:rPr>
          <w:bCs/>
        </w:rPr>
        <w:t>»</w:t>
      </w:r>
      <w:r w:rsidRPr="000F3FD3">
        <w:rPr>
          <w:bCs/>
        </w:rPr>
        <w:t xml:space="preserve"> </w:t>
      </w:r>
      <w:r w:rsidR="001E423C">
        <w:rPr>
          <w:bCs/>
        </w:rPr>
        <w:t>г</w:t>
      </w:r>
      <w:r w:rsidRPr="000F3FD3">
        <w:rPr>
          <w:bCs/>
        </w:rPr>
        <w:t>лавы, осуществля</w:t>
      </w:r>
      <w:r>
        <w:rPr>
          <w:bCs/>
        </w:rPr>
        <w:t>е</w:t>
      </w:r>
      <w:r w:rsidRPr="000F3FD3">
        <w:rPr>
          <w:bCs/>
        </w:rPr>
        <w:t>тся в том же порядке, что и письменны</w:t>
      </w:r>
      <w:r w:rsidR="001E423C">
        <w:rPr>
          <w:bCs/>
        </w:rPr>
        <w:t>х обращений</w:t>
      </w:r>
      <w:r w:rsidRPr="000F3FD3">
        <w:rPr>
          <w:bCs/>
        </w:rPr>
        <w:t xml:space="preserve"> граждан, предусмо</w:t>
      </w:r>
      <w:r w:rsidRPr="003C5F33">
        <w:rPr>
          <w:bCs/>
        </w:rPr>
        <w:t>тренн</w:t>
      </w:r>
      <w:r w:rsidR="001E423C">
        <w:rPr>
          <w:bCs/>
        </w:rPr>
        <w:t>ых</w:t>
      </w:r>
      <w:r w:rsidRPr="000F3FD3">
        <w:rPr>
          <w:bCs/>
        </w:rPr>
        <w:t xml:space="preserve"> </w:t>
      </w:r>
      <w:r>
        <w:rPr>
          <w:bCs/>
        </w:rPr>
        <w:t>разделом</w:t>
      </w:r>
      <w:r w:rsidRPr="000F3FD3">
        <w:rPr>
          <w:bCs/>
        </w:rPr>
        <w:t xml:space="preserve"> 3 настоящего Положения.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F3FD3">
        <w:rPr>
          <w:bCs/>
        </w:rPr>
        <w:t>8.7. На обращения, которые содержат вопросы, не требующие дополнительного рассмотрени</w:t>
      </w:r>
      <w:r>
        <w:rPr>
          <w:bCs/>
        </w:rPr>
        <w:t>я, даются устные ответы в ходе «П</w:t>
      </w:r>
      <w:r w:rsidRPr="000F3FD3">
        <w:rPr>
          <w:bCs/>
        </w:rPr>
        <w:t>рямой телефонной линии</w:t>
      </w:r>
      <w:r>
        <w:rPr>
          <w:bCs/>
        </w:rPr>
        <w:t>»</w:t>
      </w:r>
      <w:r w:rsidRPr="000F3FD3">
        <w:rPr>
          <w:bCs/>
        </w:rPr>
        <w:t xml:space="preserve">. В этом случае </w:t>
      </w:r>
      <w:r>
        <w:rPr>
          <w:bCs/>
        </w:rPr>
        <w:t>должностное лицо, осуществляющее</w:t>
      </w:r>
      <w:r w:rsidRPr="000F3FD3">
        <w:rPr>
          <w:bCs/>
        </w:rPr>
        <w:t xml:space="preserve"> прием делает соответствующую запись на карточке. Рассмотрение и подготовка письменного ответа на</w:t>
      </w:r>
      <w:r>
        <w:rPr>
          <w:bCs/>
        </w:rPr>
        <w:t xml:space="preserve"> обращение, поступившее в ходе «П</w:t>
      </w:r>
      <w:r w:rsidRPr="000F3FD3">
        <w:rPr>
          <w:bCs/>
        </w:rPr>
        <w:t>рямой телефонной линии</w:t>
      </w:r>
      <w:r>
        <w:rPr>
          <w:bCs/>
        </w:rPr>
        <w:t>»</w:t>
      </w:r>
      <w:r w:rsidRPr="000F3FD3">
        <w:rPr>
          <w:bCs/>
        </w:rPr>
        <w:t>, осуществля</w:t>
      </w:r>
      <w:r>
        <w:rPr>
          <w:bCs/>
        </w:rPr>
        <w:t>ю</w:t>
      </w:r>
      <w:r w:rsidRPr="000F3FD3">
        <w:rPr>
          <w:bCs/>
        </w:rPr>
        <w:t xml:space="preserve">тся в порядке, установленном </w:t>
      </w:r>
      <w:r>
        <w:rPr>
          <w:bCs/>
        </w:rPr>
        <w:t>разделом</w:t>
      </w:r>
      <w:r w:rsidRPr="000F3FD3">
        <w:rPr>
          <w:bCs/>
        </w:rPr>
        <w:t xml:space="preserve"> 9 настоящего Положения.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E42B04" w:rsidRPr="000F3FD3" w:rsidRDefault="00E42B04" w:rsidP="00E42B0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F3FD3">
        <w:rPr>
          <w:b/>
        </w:rPr>
        <w:t>9. Требования к содержанию ответа заявителю, отправка ответа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9.1. Подготовленные по результатам рассмотрения обращения ответы должны соответствовать следующим требованиям: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- ответ должен содержать конкретную и четкую информацию по всем вопросам, поставленным в обращении;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F3FD3">
        <w:t>- в ответе обязательно должны быть указаны фамилия, имя, отчество (последнее - при наличии) заявителя, почтовый (электронный) адрес, указанный заявителем в обращении, по которому должен быть направлен ответ, регистрационные реквизиты ответа, регистрационный номер обращения, фамилия, имя, отчество исполнителя, его рабочий номер телефона;</w:t>
      </w:r>
      <w:proofErr w:type="gramEnd"/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- если просьба в обращении заявителя не может быть решена положительно, то указывается, по каким причинам она не может быть удовлетворена;</w:t>
      </w:r>
    </w:p>
    <w:p w:rsidR="00E42B04" w:rsidRPr="00920EFE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920EFE">
        <w:t xml:space="preserve">- в ответах по коллективным обращениям </w:t>
      </w:r>
      <w:proofErr w:type="gramStart"/>
      <w:r w:rsidRPr="00920EFE">
        <w:t>указывается</w:t>
      </w:r>
      <w:proofErr w:type="gramEnd"/>
      <w:r w:rsidRPr="00920EFE">
        <w:t xml:space="preserve"> кому именно из заявителей дан ответ.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 xml:space="preserve">9.2. Письменный ответ заявителям по обращениям оформляется за подписью </w:t>
      </w:r>
      <w:r w:rsidR="001E423C">
        <w:t>г</w:t>
      </w:r>
      <w:r w:rsidRPr="000F3FD3">
        <w:t xml:space="preserve">лавы </w:t>
      </w:r>
      <w:r w:rsidR="001E423C">
        <w:rPr>
          <w:bCs/>
        </w:rPr>
        <w:t>а</w:t>
      </w:r>
      <w:r w:rsidR="001E423C" w:rsidRPr="000F3FD3">
        <w:rPr>
          <w:bCs/>
        </w:rPr>
        <w:t>дминистрации Юрги</w:t>
      </w:r>
      <w:r w:rsidR="001E423C">
        <w:rPr>
          <w:bCs/>
        </w:rPr>
        <w:t>нского муниципального округа</w:t>
      </w:r>
      <w:r w:rsidRPr="000F3FD3">
        <w:t xml:space="preserve">, заместителей </w:t>
      </w:r>
      <w:r w:rsidR="001E423C">
        <w:t>г</w:t>
      </w:r>
      <w:r w:rsidRPr="000F3FD3">
        <w:t>лавы по направлению деятельности</w:t>
      </w:r>
      <w:r>
        <w:t>,</w:t>
      </w:r>
      <w:r w:rsidRPr="000F3FD3">
        <w:t xml:space="preserve"> руководителей структурных подразделений.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 xml:space="preserve">9.3. Ответ на обращение подписывается в двух экземплярах. Первый экземпляр </w:t>
      </w:r>
      <w:r w:rsidRPr="00273F60">
        <w:t>отправляется заявителю исполнителем обращения,</w:t>
      </w:r>
      <w:r w:rsidRPr="000F3FD3">
        <w:t xml:space="preserve"> второй экземпляр, завизированный исполнителем с отметкой об отправке заявителю, и материалы, относящиеся к рассмотрению, передаются в </w:t>
      </w:r>
      <w:r w:rsidR="00FC2B98">
        <w:t xml:space="preserve">организационный </w:t>
      </w:r>
      <w:r w:rsidRPr="000F3FD3">
        <w:t>отдел для снятия с контроля и размещения в папку «Дело».</w:t>
      </w:r>
    </w:p>
    <w:p w:rsidR="00E42B04" w:rsidRPr="000F3FD3" w:rsidRDefault="00FC2B98" w:rsidP="00E42B04">
      <w:pPr>
        <w:widowControl w:val="0"/>
        <w:autoSpaceDE w:val="0"/>
        <w:autoSpaceDN w:val="0"/>
        <w:adjustRightInd w:val="0"/>
        <w:ind w:firstLine="709"/>
        <w:jc w:val="both"/>
      </w:pPr>
      <w:r>
        <w:t>Заместитель главы по организационно-территориальным вопросам, с</w:t>
      </w:r>
      <w:r w:rsidR="00E42B04" w:rsidRPr="000F3FD3">
        <w:t xml:space="preserve">отрудники </w:t>
      </w:r>
      <w:r>
        <w:t xml:space="preserve">организационного </w:t>
      </w:r>
      <w:r w:rsidR="00E42B04" w:rsidRPr="000F3FD3">
        <w:t>отдела вправе обратить внимание исполнителя на несоответствие подготовленного ответа требованиям действующего законодательства, настоящего Положения и предложить переоформить ответ.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>9.4. Обращения: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 xml:space="preserve">- содержащие вопросы, имеющие большое общественное значение, по ходатайству </w:t>
      </w:r>
      <w:r w:rsidR="00FC2B98">
        <w:t>г</w:t>
      </w:r>
      <w:r w:rsidRPr="000F3FD3">
        <w:t>лавы могут быть рассмотр</w:t>
      </w:r>
      <w:r w:rsidR="00FC2B98">
        <w:t xml:space="preserve">ены на заседаниях Коллегии </w:t>
      </w:r>
      <w:r w:rsidR="00612D7F">
        <w:rPr>
          <w:bCs/>
        </w:rPr>
        <w:t>а</w:t>
      </w:r>
      <w:r w:rsidR="00612D7F" w:rsidRPr="000F3FD3">
        <w:rPr>
          <w:bCs/>
        </w:rPr>
        <w:t>дминистрации Юрги</w:t>
      </w:r>
      <w:r w:rsidR="00612D7F">
        <w:rPr>
          <w:bCs/>
        </w:rPr>
        <w:t>нского муниципального округа</w:t>
      </w:r>
      <w:r w:rsidRPr="000F3FD3">
        <w:t>, комитетов или сессий Совета народных депутатов</w:t>
      </w:r>
      <w:r w:rsidR="00612D7F">
        <w:t xml:space="preserve"> Юргинского муниципального округа</w:t>
      </w:r>
      <w:r>
        <w:t>;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 xml:space="preserve">- многократные обращения, в которых заявитель </w:t>
      </w:r>
      <w:proofErr w:type="gramStart"/>
      <w:r w:rsidRPr="000F3FD3">
        <w:t>выражает несогласие с ответами на поставленные вопросы рассматриваются</w:t>
      </w:r>
      <w:proofErr w:type="gramEnd"/>
      <w:r w:rsidRPr="000F3FD3">
        <w:t xml:space="preserve"> на заседаниях </w:t>
      </w:r>
      <w:r w:rsidR="009E2AF7">
        <w:t xml:space="preserve">Коллегии </w:t>
      </w:r>
      <w:r w:rsidR="009E2AF7">
        <w:rPr>
          <w:bCs/>
        </w:rPr>
        <w:t>а</w:t>
      </w:r>
      <w:r w:rsidR="009E2AF7" w:rsidRPr="000F3FD3">
        <w:rPr>
          <w:bCs/>
        </w:rPr>
        <w:t>дминистрации Юрги</w:t>
      </w:r>
      <w:r w:rsidR="009E2AF7">
        <w:rPr>
          <w:bCs/>
        </w:rPr>
        <w:t>нского муниципального округа</w:t>
      </w:r>
      <w:r w:rsidRPr="000F3FD3">
        <w:t>.</w:t>
      </w:r>
    </w:p>
    <w:p w:rsidR="00E42B04" w:rsidRPr="00D66615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D66615">
        <w:t xml:space="preserve">9.5. </w:t>
      </w:r>
      <w:proofErr w:type="gramStart"/>
      <w:r w:rsidRPr="00D66615">
        <w:t xml:space="preserve">Ответ на обращение, поступившее на электронную почту в адрес официальных писем </w:t>
      </w:r>
      <w:r w:rsidR="00390633" w:rsidRPr="000F3FD3">
        <w:t>(</w:t>
      </w:r>
      <w:proofErr w:type="spellStart"/>
      <w:r w:rsidR="00390633" w:rsidRPr="007A6EF8">
        <w:rPr>
          <w:lang w:val="en-US"/>
        </w:rPr>
        <w:t>adm</w:t>
      </w:r>
      <w:proofErr w:type="spellEnd"/>
      <w:r w:rsidR="00390633" w:rsidRPr="008C29F2">
        <w:t>@</w:t>
      </w:r>
      <w:proofErr w:type="spellStart"/>
      <w:r w:rsidR="00390633" w:rsidRPr="007A6EF8">
        <w:rPr>
          <w:lang w:val="en-US"/>
        </w:rPr>
        <w:t>yurgregion</w:t>
      </w:r>
      <w:proofErr w:type="spellEnd"/>
      <w:r w:rsidR="00390633" w:rsidRPr="008C29F2">
        <w:t>.</w:t>
      </w:r>
      <w:proofErr w:type="spellStart"/>
      <w:r w:rsidR="00390633" w:rsidRPr="007A6EF8">
        <w:rPr>
          <w:lang w:val="en-US"/>
        </w:rPr>
        <w:t>ru</w:t>
      </w:r>
      <w:proofErr w:type="spellEnd"/>
      <w:r w:rsidR="00390633" w:rsidRPr="000F3FD3">
        <w:t>)</w:t>
      </w:r>
      <w:r w:rsidR="00390633">
        <w:t xml:space="preserve"> </w:t>
      </w:r>
      <w:r>
        <w:t>или</w:t>
      </w:r>
      <w:r w:rsidRPr="00D66615">
        <w:t xml:space="preserve"> на </w:t>
      </w:r>
      <w:r w:rsidR="00390633">
        <w:t>официальный сайт а</w:t>
      </w:r>
      <w:r w:rsidR="00390633" w:rsidRPr="000F3FD3">
        <w:t>дминистрации Юрги</w:t>
      </w:r>
      <w:r w:rsidR="00390633">
        <w:t>нского муниципального округа</w:t>
      </w:r>
      <w:r w:rsidR="00390633" w:rsidRPr="000F3FD3">
        <w:t xml:space="preserve"> в информационно-телекоммуникационной сети «Интернет» - раздел «</w:t>
      </w:r>
      <w:r w:rsidR="00390633">
        <w:t>Глава</w:t>
      </w:r>
      <w:r w:rsidR="00390633" w:rsidRPr="000F3FD3">
        <w:t>»</w:t>
      </w:r>
      <w:r w:rsidR="00390633">
        <w:t xml:space="preserve">, подраздел «Задать вопрос главе» </w:t>
      </w:r>
      <w:r w:rsidRPr="00D66615">
        <w:t xml:space="preserve">направляется в форме электронного документа по адресу электронной почты, указанному в обращении, исполнителем обращения в 30-ти </w:t>
      </w:r>
      <w:proofErr w:type="spellStart"/>
      <w:r w:rsidRPr="00D66615">
        <w:t>дневный</w:t>
      </w:r>
      <w:proofErr w:type="spellEnd"/>
      <w:r w:rsidRPr="00D66615">
        <w:t xml:space="preserve"> срок со дня регистрации.</w:t>
      </w:r>
      <w:proofErr w:type="gramEnd"/>
    </w:p>
    <w:p w:rsidR="00E42B04" w:rsidRPr="00D66615" w:rsidRDefault="00E42B04" w:rsidP="00E42B04">
      <w:pPr>
        <w:shd w:val="clear" w:color="auto" w:fill="FFFFFF"/>
        <w:ind w:firstLine="708"/>
        <w:jc w:val="both"/>
      </w:pPr>
      <w:proofErr w:type="gramStart"/>
      <w:r w:rsidRPr="00D66615">
        <w:lastRenderedPageBreak/>
        <w:t xml:space="preserve">Кроме того, на поступившее в </w:t>
      </w:r>
      <w:r w:rsidR="00390633">
        <w:rPr>
          <w:bCs/>
        </w:rPr>
        <w:t>а</w:t>
      </w:r>
      <w:r w:rsidR="00390633" w:rsidRPr="000F3FD3">
        <w:rPr>
          <w:bCs/>
        </w:rPr>
        <w:t>дминистраци</w:t>
      </w:r>
      <w:r w:rsidR="00390633">
        <w:rPr>
          <w:bCs/>
        </w:rPr>
        <w:t>ю</w:t>
      </w:r>
      <w:r w:rsidR="00390633" w:rsidRPr="000F3FD3">
        <w:rPr>
          <w:bCs/>
        </w:rPr>
        <w:t xml:space="preserve"> Юрги</w:t>
      </w:r>
      <w:r w:rsidR="00390633">
        <w:rPr>
          <w:bCs/>
        </w:rPr>
        <w:t>нского муниципального округа</w:t>
      </w:r>
      <w:r w:rsidRPr="00D66615"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 w:rsidRPr="00B61125">
        <w:t xml:space="preserve">пункта </w:t>
      </w:r>
      <w:r w:rsidRPr="00A71EA9">
        <w:t>4.6</w:t>
      </w:r>
      <w:r w:rsidRPr="00D66615">
        <w:t xml:space="preserve"> Положения на официальном</w:t>
      </w:r>
      <w:proofErr w:type="gramEnd"/>
      <w:r w:rsidRPr="00D66615">
        <w:t xml:space="preserve"> </w:t>
      </w:r>
      <w:proofErr w:type="gramStart"/>
      <w:r w:rsidRPr="00D66615">
        <w:t>сайте</w:t>
      </w:r>
      <w:proofErr w:type="gramEnd"/>
      <w:r w:rsidRPr="00D66615">
        <w:t xml:space="preserve"> </w:t>
      </w:r>
      <w:r w:rsidR="00390633">
        <w:rPr>
          <w:bCs/>
        </w:rPr>
        <w:t>а</w:t>
      </w:r>
      <w:r w:rsidR="00390633" w:rsidRPr="000F3FD3">
        <w:rPr>
          <w:bCs/>
        </w:rPr>
        <w:t>дминистрации Юрги</w:t>
      </w:r>
      <w:r w:rsidR="00390633">
        <w:rPr>
          <w:bCs/>
        </w:rPr>
        <w:t>нского муниципального округа</w:t>
      </w:r>
      <w:r w:rsidRPr="00D66615">
        <w:t>.</w:t>
      </w:r>
    </w:p>
    <w:p w:rsidR="00E42B04" w:rsidRPr="00D66615" w:rsidRDefault="00E42B04" w:rsidP="00E42B04">
      <w:pPr>
        <w:autoSpaceDE w:val="0"/>
        <w:autoSpaceDN w:val="0"/>
        <w:adjustRightInd w:val="0"/>
        <w:ind w:firstLine="709"/>
        <w:jc w:val="both"/>
      </w:pPr>
      <w:r w:rsidRPr="00D66615">
        <w:t xml:space="preserve">9.6. Ответы на обращения за подписью </w:t>
      </w:r>
      <w:r w:rsidR="00E90725">
        <w:t>г</w:t>
      </w:r>
      <w:r w:rsidRPr="00D66615">
        <w:t xml:space="preserve">лавы </w:t>
      </w:r>
      <w:r w:rsidR="00E90725">
        <w:rPr>
          <w:bCs/>
        </w:rPr>
        <w:t>а</w:t>
      </w:r>
      <w:r w:rsidR="00E90725" w:rsidRPr="000F3FD3">
        <w:rPr>
          <w:bCs/>
        </w:rPr>
        <w:t>дминистрации Юрги</w:t>
      </w:r>
      <w:r w:rsidR="00E90725">
        <w:rPr>
          <w:bCs/>
        </w:rPr>
        <w:t>нского муниципального округа</w:t>
      </w:r>
      <w:r w:rsidRPr="00D66615">
        <w:t xml:space="preserve">, </w:t>
      </w:r>
      <w:r w:rsidR="00E90725" w:rsidRPr="000F3FD3">
        <w:t>заместител</w:t>
      </w:r>
      <w:r w:rsidR="00E90725">
        <w:t>ей г</w:t>
      </w:r>
      <w:r w:rsidR="00E90725" w:rsidRPr="000F3FD3">
        <w:t xml:space="preserve">лавы </w:t>
      </w:r>
      <w:r w:rsidR="00E90725">
        <w:t>п</w:t>
      </w:r>
      <w:r w:rsidR="00E90725" w:rsidRPr="000F3FD3">
        <w:t>о направлению деятельности</w:t>
      </w:r>
      <w:r w:rsidR="00E90725" w:rsidRPr="00D66615">
        <w:t xml:space="preserve"> </w:t>
      </w:r>
      <w:r w:rsidRPr="00D66615">
        <w:t xml:space="preserve">регистрируются </w:t>
      </w:r>
      <w:r>
        <w:t>в</w:t>
      </w:r>
      <w:r w:rsidRPr="00D66615">
        <w:t xml:space="preserve"> </w:t>
      </w:r>
      <w:r w:rsidR="00E90725">
        <w:t xml:space="preserve">организационном </w:t>
      </w:r>
      <w:r w:rsidRPr="00D66615">
        <w:t>отдел</w:t>
      </w:r>
      <w:r>
        <w:t>е.</w:t>
      </w:r>
      <w:r w:rsidRPr="00D66615">
        <w:t xml:space="preserve"> </w:t>
      </w:r>
    </w:p>
    <w:p w:rsidR="00E42B04" w:rsidRPr="00D66615" w:rsidRDefault="00E42B04" w:rsidP="00E42B04">
      <w:pPr>
        <w:autoSpaceDE w:val="0"/>
        <w:autoSpaceDN w:val="0"/>
        <w:adjustRightInd w:val="0"/>
        <w:ind w:firstLine="709"/>
        <w:jc w:val="both"/>
      </w:pPr>
      <w:r>
        <w:t xml:space="preserve">9.7. </w:t>
      </w:r>
      <w:r w:rsidRPr="00D66615">
        <w:t xml:space="preserve">Ответы на обращения, поступившие в письменной форме, направляются по почтовому адресу, указанному в обращении, простым письмом, в исключительных случаях (при необходимости иметь подтверждение отправки корреспонденции) - заказным письмом, с отметкой в журнале исходящей корреспонденции. При этом исполнитель сверяет: правильность написания фамилии заявителя на ответе и на самом конверте; почтовый адрес заявителя на обращении, на ответе и на конверте. Ответы на обращения </w:t>
      </w:r>
      <w:r>
        <w:t>направляются в адрес заявителя</w:t>
      </w:r>
      <w:r w:rsidRPr="00D66615">
        <w:t xml:space="preserve"> исполнителями обращений. </w:t>
      </w:r>
    </w:p>
    <w:p w:rsidR="00E42B04" w:rsidRPr="00D66615" w:rsidRDefault="00E42B04" w:rsidP="00E42B04">
      <w:pPr>
        <w:autoSpaceDE w:val="0"/>
        <w:autoSpaceDN w:val="0"/>
        <w:adjustRightInd w:val="0"/>
        <w:ind w:firstLine="709"/>
        <w:jc w:val="both"/>
      </w:pPr>
    </w:p>
    <w:p w:rsidR="00E42B04" w:rsidRPr="000F3FD3" w:rsidRDefault="00E42B04" w:rsidP="00E42B04">
      <w:pPr>
        <w:autoSpaceDE w:val="0"/>
        <w:autoSpaceDN w:val="0"/>
        <w:adjustRightInd w:val="0"/>
        <w:jc w:val="center"/>
        <w:rPr>
          <w:b/>
        </w:rPr>
      </w:pPr>
      <w:r w:rsidRPr="000F3FD3">
        <w:rPr>
          <w:b/>
        </w:rPr>
        <w:t xml:space="preserve">10. </w:t>
      </w:r>
      <w:proofErr w:type="gramStart"/>
      <w:r w:rsidRPr="000F3FD3">
        <w:rPr>
          <w:b/>
        </w:rPr>
        <w:t>Контроль за</w:t>
      </w:r>
      <w:proofErr w:type="gramEnd"/>
      <w:r w:rsidRPr="000F3FD3">
        <w:rPr>
          <w:b/>
        </w:rPr>
        <w:t xml:space="preserve"> порядком рассмотрения обращений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 xml:space="preserve">10.1. Обращения, поступившие в </w:t>
      </w:r>
      <w:r w:rsidR="00E90725">
        <w:rPr>
          <w:bCs/>
        </w:rPr>
        <w:t>администрацию</w:t>
      </w:r>
      <w:r w:rsidR="00E90725" w:rsidRPr="000F3FD3">
        <w:rPr>
          <w:bCs/>
        </w:rPr>
        <w:t xml:space="preserve"> Юрги</w:t>
      </w:r>
      <w:r w:rsidR="00E90725">
        <w:rPr>
          <w:bCs/>
        </w:rPr>
        <w:t>нского муниципального округа</w:t>
      </w:r>
      <w:r>
        <w:t>,</w:t>
      </w:r>
      <w:r w:rsidRPr="000F3FD3">
        <w:t xml:space="preserve"> ставятся на контроль</w:t>
      </w:r>
      <w:r>
        <w:t xml:space="preserve"> специалистами </w:t>
      </w:r>
      <w:r w:rsidR="00E90725">
        <w:t xml:space="preserve">организационного </w:t>
      </w:r>
      <w:r>
        <w:t>отдела.</w:t>
      </w:r>
      <w:r w:rsidRPr="000F3FD3">
        <w:t xml:space="preserve"> </w:t>
      </w:r>
      <w:r>
        <w:t>О</w:t>
      </w:r>
      <w:r w:rsidRPr="000F3FD3">
        <w:t>бращения</w:t>
      </w:r>
      <w:r>
        <w:t>,</w:t>
      </w:r>
      <w:r w:rsidR="00E90725">
        <w:t xml:space="preserve"> поступившие на личный прием г</w:t>
      </w:r>
      <w:r w:rsidRPr="000F3FD3">
        <w:t>лавы, по «</w:t>
      </w:r>
      <w:r>
        <w:t>П</w:t>
      </w:r>
      <w:r w:rsidRPr="000F3FD3">
        <w:t>рямой телефонной линии» ставятся на контроль в том случае, если обращение требует дополнительного рассмотрения</w:t>
      </w:r>
      <w:r>
        <w:t>,</w:t>
      </w:r>
      <w:r w:rsidRPr="000F3FD3">
        <w:t xml:space="preserve"> с целью: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 xml:space="preserve">- осуществления </w:t>
      </w:r>
      <w:proofErr w:type="gramStart"/>
      <w:r w:rsidRPr="000F3FD3">
        <w:t>контроля за</w:t>
      </w:r>
      <w:proofErr w:type="gramEnd"/>
      <w:r w:rsidRPr="000F3FD3">
        <w:t xml:space="preserve"> соблюдением порядка рассмотрения обращений;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- оказания помощи заявителю в удовлетворении его законной просьбы или восстановления нарушенных прав;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- выявления принимавшихся мер по обращениям граждан, особенно по вопросу, с которым заявитель обращается неоднократно</w:t>
      </w:r>
      <w:r>
        <w:t>.</w:t>
      </w:r>
    </w:p>
    <w:p w:rsidR="00E42B04" w:rsidRPr="00B61125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10.2</w:t>
      </w:r>
      <w:r w:rsidR="00A202AA">
        <w:t>.</w:t>
      </w:r>
      <w:r w:rsidRPr="000F3FD3">
        <w:t xml:space="preserve"> Обращения граждан, на которые даются не</w:t>
      </w:r>
      <w:r>
        <w:t>п</w:t>
      </w:r>
      <w:r w:rsidRPr="000F3FD3">
        <w:t xml:space="preserve">олные ответы по существу поставленного вопроса, с контроля в </w:t>
      </w:r>
      <w:r w:rsidR="00A202AA">
        <w:t xml:space="preserve">организационном </w:t>
      </w:r>
      <w:r w:rsidRPr="000F3FD3">
        <w:t xml:space="preserve">отделе не снимаются, ставятся на дополнительный контроль. Контроль завершается только после вынесения решения и </w:t>
      </w:r>
      <w:proofErr w:type="gramStart"/>
      <w:r w:rsidRPr="000F3FD3">
        <w:t>принятия</w:t>
      </w:r>
      <w:proofErr w:type="gramEnd"/>
      <w:r w:rsidRPr="000F3FD3">
        <w:t xml:space="preserve"> исчерпывающих мер по разрешению </w:t>
      </w:r>
      <w:r>
        <w:t xml:space="preserve">вопросов, указанных в </w:t>
      </w:r>
      <w:r w:rsidRPr="000F3FD3">
        <w:t>обращени</w:t>
      </w:r>
      <w:r>
        <w:t>и,</w:t>
      </w:r>
      <w:r w:rsidRPr="000F3FD3">
        <w:t xml:space="preserve"> и </w:t>
      </w:r>
      <w:r w:rsidRPr="00B61125">
        <w:t>направления ответа заявителю</w:t>
      </w:r>
      <w:r>
        <w:t>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 xml:space="preserve">10.3. </w:t>
      </w:r>
      <w:proofErr w:type="gramStart"/>
      <w:r w:rsidRPr="000F3FD3">
        <w:t>Контроль за</w:t>
      </w:r>
      <w:proofErr w:type="gramEnd"/>
      <w:r w:rsidRPr="000F3FD3">
        <w:t xml:space="preserve"> исполнением письменных и устных обращений граждан, поступивших в адрес </w:t>
      </w:r>
      <w:r w:rsidR="00A202AA">
        <w:t>г</w:t>
      </w:r>
      <w:r w:rsidRPr="000F3FD3">
        <w:t xml:space="preserve">лавы </w:t>
      </w:r>
      <w:r w:rsidR="00A202AA">
        <w:rPr>
          <w:bCs/>
        </w:rPr>
        <w:t>а</w:t>
      </w:r>
      <w:r w:rsidR="00A202AA" w:rsidRPr="000F3FD3">
        <w:rPr>
          <w:bCs/>
        </w:rPr>
        <w:t>дминистрации Юрги</w:t>
      </w:r>
      <w:r w:rsidR="00A202AA">
        <w:rPr>
          <w:bCs/>
        </w:rPr>
        <w:t>нского муниципального округа</w:t>
      </w:r>
      <w:r w:rsidR="00A202AA">
        <w:t xml:space="preserve">, заместителей главы </w:t>
      </w:r>
      <w:r w:rsidRPr="000F3FD3">
        <w:t xml:space="preserve">по направлению деятельности, осуществляют специалисты </w:t>
      </w:r>
      <w:r w:rsidR="00A202AA">
        <w:t xml:space="preserve">организационного </w:t>
      </w:r>
      <w:r w:rsidRPr="000F3FD3">
        <w:t xml:space="preserve">отдела. </w:t>
      </w:r>
      <w:proofErr w:type="gramStart"/>
      <w:r w:rsidRPr="000F3FD3">
        <w:t>Контроль за</w:t>
      </w:r>
      <w:proofErr w:type="gramEnd"/>
      <w:r w:rsidRPr="000F3FD3">
        <w:t xml:space="preserve"> исполнением устных обращений граждан, поступивших на личном приеме </w:t>
      </w:r>
      <w:r w:rsidR="00A202AA">
        <w:t>г</w:t>
      </w:r>
      <w:r w:rsidRPr="000F3FD3">
        <w:t>лавы</w:t>
      </w:r>
      <w:r w:rsidR="00A202AA">
        <w:t xml:space="preserve">, заместителей главы </w:t>
      </w:r>
      <w:r w:rsidRPr="000F3FD3">
        <w:t xml:space="preserve">по направлению деятельности осуществляют специалисты соответствующих приемных. </w:t>
      </w:r>
      <w:proofErr w:type="gramStart"/>
      <w:r w:rsidRPr="000F3FD3">
        <w:t>Контроль за</w:t>
      </w:r>
      <w:proofErr w:type="gramEnd"/>
      <w:r w:rsidRPr="000F3FD3">
        <w:t xml:space="preserve"> исполнением устных и письменных обращений граждан, поступивших в структурные подразделения </w:t>
      </w:r>
      <w:r w:rsidR="00A202AA">
        <w:rPr>
          <w:bCs/>
        </w:rPr>
        <w:t>а</w:t>
      </w:r>
      <w:r w:rsidR="00A202AA" w:rsidRPr="000F3FD3">
        <w:rPr>
          <w:bCs/>
        </w:rPr>
        <w:t>дминистрации Юрги</w:t>
      </w:r>
      <w:r w:rsidR="00A202AA">
        <w:rPr>
          <w:bCs/>
        </w:rPr>
        <w:t>нского муниципального округа</w:t>
      </w:r>
      <w:r>
        <w:t>,</w:t>
      </w:r>
      <w:r w:rsidRPr="000F3FD3">
        <w:t xml:space="preserve"> осуществляют руководители структурных подразделений.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 xml:space="preserve">10.4. </w:t>
      </w:r>
      <w:r w:rsidR="0076767F">
        <w:t>С</w:t>
      </w:r>
      <w:r w:rsidR="0076767F" w:rsidRPr="000F3FD3">
        <w:t>пециалист</w:t>
      </w:r>
      <w:r w:rsidR="0076767F">
        <w:t>ы</w:t>
      </w:r>
      <w:r w:rsidR="0076767F" w:rsidRPr="000F3FD3">
        <w:t xml:space="preserve"> </w:t>
      </w:r>
      <w:r w:rsidR="0076767F">
        <w:t xml:space="preserve">организационного </w:t>
      </w:r>
      <w:r w:rsidR="0076767F" w:rsidRPr="000F3FD3">
        <w:t>отдела делают напоминание исполнителю, как в устной, так и в письменной форме, с вручением уведомлений</w:t>
      </w:r>
      <w:r w:rsidR="0076767F">
        <w:t>,</w:t>
      </w:r>
      <w:r w:rsidR="0076767F" w:rsidRPr="000F3FD3">
        <w:t xml:space="preserve"> </w:t>
      </w:r>
      <w:r w:rsidR="0076767F">
        <w:t>п</w:t>
      </w:r>
      <w:r w:rsidRPr="000F3FD3">
        <w:t xml:space="preserve">о обращениям, </w:t>
      </w:r>
      <w:proofErr w:type="gramStart"/>
      <w:r w:rsidRPr="000F3FD3">
        <w:t>сроки</w:t>
      </w:r>
      <w:proofErr w:type="gramEnd"/>
      <w:r w:rsidRPr="000F3FD3">
        <w:t xml:space="preserve"> исполнения которых нарушены и по которым не </w:t>
      </w:r>
      <w:r w:rsidRPr="00B61125">
        <w:t>подготовлены п</w:t>
      </w:r>
      <w:r w:rsidRPr="000F3FD3">
        <w:t>ромежуточ</w:t>
      </w:r>
      <w:r w:rsidR="0076767F">
        <w:t>ные ответы</w:t>
      </w:r>
      <w:r w:rsidRPr="000F3FD3">
        <w:t>.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 xml:space="preserve">10.5. </w:t>
      </w:r>
      <w:proofErr w:type="gramStart"/>
      <w:r w:rsidRPr="000F3FD3">
        <w:t>Контроль за</w:t>
      </w:r>
      <w:proofErr w:type="gramEnd"/>
      <w:r w:rsidRPr="000F3FD3">
        <w:t xml:space="preserve"> своевременным исполнением обращений граждан возлагается на должностных лиц </w:t>
      </w:r>
      <w:r w:rsidR="0076767F">
        <w:rPr>
          <w:bCs/>
        </w:rPr>
        <w:t>а</w:t>
      </w:r>
      <w:r w:rsidR="0076767F" w:rsidRPr="000F3FD3">
        <w:rPr>
          <w:bCs/>
        </w:rPr>
        <w:t>дминистрации Юрги</w:t>
      </w:r>
      <w:r w:rsidR="0076767F">
        <w:rPr>
          <w:bCs/>
        </w:rPr>
        <w:t>нского муниципального округа</w:t>
      </w:r>
      <w:r w:rsidRPr="000F3FD3">
        <w:t>, ответственных за рассмотрение обращений. Должностные лица обязаны обеспечивать качественное и своевременное рассмотрение обращений заявителей, а также исполнение решений, принятых по предложениям, заявлениям и жалобам заявителей, в соответствии с действующим законодательством.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10.6. Обращения считаются исполненными и снимаются с контроля, если решены все поставленные в них вопросы, приняты необходимые меры, заявителю</w:t>
      </w:r>
      <w:proofErr w:type="gramStart"/>
      <w:r w:rsidRPr="000F3FD3">
        <w:t xml:space="preserve"> (-</w:t>
      </w:r>
      <w:proofErr w:type="spellStart"/>
      <w:proofErr w:type="gramEnd"/>
      <w:r w:rsidRPr="000F3FD3">
        <w:t>лям</w:t>
      </w:r>
      <w:proofErr w:type="spellEnd"/>
      <w:r w:rsidRPr="000F3FD3">
        <w:t>) дан ответ в письменной или устной форме.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lastRenderedPageBreak/>
        <w:t xml:space="preserve">10.7. Если по представленным материалам не поступает дополнительных поручений, рассмотрение обращений считается </w:t>
      </w:r>
      <w:r>
        <w:t>завершенным, они направляются "в</w:t>
      </w:r>
      <w:r w:rsidRPr="000F3FD3">
        <w:t xml:space="preserve"> дело" и снимаются с контроля </w:t>
      </w:r>
      <w:r w:rsidR="0076767F">
        <w:t>г</w:t>
      </w:r>
      <w:r w:rsidRPr="000F3FD3">
        <w:t xml:space="preserve">лавой </w:t>
      </w:r>
      <w:r w:rsidR="0076767F">
        <w:rPr>
          <w:bCs/>
        </w:rPr>
        <w:t>а</w:t>
      </w:r>
      <w:r w:rsidR="0076767F" w:rsidRPr="000F3FD3">
        <w:rPr>
          <w:bCs/>
        </w:rPr>
        <w:t>дминистрации Юрги</w:t>
      </w:r>
      <w:r w:rsidR="0076767F">
        <w:rPr>
          <w:bCs/>
        </w:rPr>
        <w:t>нского муниципального округа</w:t>
      </w:r>
      <w:r w:rsidRPr="000F3FD3">
        <w:t xml:space="preserve">, заместителями </w:t>
      </w:r>
      <w:r w:rsidR="0076767F">
        <w:t>г</w:t>
      </w:r>
      <w:r w:rsidRPr="000F3FD3">
        <w:t xml:space="preserve">лавы по направлению деятельности, </w:t>
      </w:r>
      <w:r w:rsidR="004A52C7">
        <w:t>специалистами</w:t>
      </w:r>
      <w:r w:rsidRPr="000F3FD3">
        <w:t xml:space="preserve"> </w:t>
      </w:r>
      <w:r w:rsidR="0076767F">
        <w:t>организационного отдела</w:t>
      </w:r>
      <w:r w:rsidRPr="000F3FD3">
        <w:t xml:space="preserve">. Если </w:t>
      </w:r>
      <w:proofErr w:type="gramStart"/>
      <w:r w:rsidRPr="000F3FD3">
        <w:t>контроль за</w:t>
      </w:r>
      <w:proofErr w:type="gramEnd"/>
      <w:r w:rsidRPr="000F3FD3">
        <w:t xml:space="preserve"> рассмотрением обращения продолжается согласно резолюции </w:t>
      </w:r>
      <w:r w:rsidR="0076767F">
        <w:t>г</w:t>
      </w:r>
      <w:r w:rsidRPr="000F3FD3">
        <w:t xml:space="preserve">лавы </w:t>
      </w:r>
      <w:r w:rsidR="0076767F">
        <w:rPr>
          <w:bCs/>
        </w:rPr>
        <w:t>а</w:t>
      </w:r>
      <w:r w:rsidR="0076767F" w:rsidRPr="000F3FD3">
        <w:rPr>
          <w:bCs/>
        </w:rPr>
        <w:t>дминистрации Юрги</w:t>
      </w:r>
      <w:r w:rsidR="0076767F">
        <w:rPr>
          <w:bCs/>
        </w:rPr>
        <w:t>нского муниципального округа</w:t>
      </w:r>
      <w:r w:rsidRPr="000F3FD3">
        <w:t>,</w:t>
      </w:r>
      <w:r w:rsidRPr="00741480">
        <w:t xml:space="preserve"> </w:t>
      </w:r>
      <w:r w:rsidRPr="000F3FD3">
        <w:t>заместител</w:t>
      </w:r>
      <w:r>
        <w:t>ей</w:t>
      </w:r>
      <w:r w:rsidRPr="000F3FD3">
        <w:t xml:space="preserve"> </w:t>
      </w:r>
      <w:r w:rsidR="0076767F">
        <w:t>г</w:t>
      </w:r>
      <w:r w:rsidRPr="000F3FD3">
        <w:t>лавы по направлению деятельности</w:t>
      </w:r>
      <w:r>
        <w:t>,</w:t>
      </w:r>
      <w:r w:rsidRPr="000F3FD3">
        <w:t xml:space="preserve"> то на карточке делается отметка о продлении срока.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 xml:space="preserve">10.8. Организацию </w:t>
      </w:r>
      <w:proofErr w:type="gramStart"/>
      <w:r w:rsidRPr="000F3FD3">
        <w:t>контроля за</w:t>
      </w:r>
      <w:proofErr w:type="gramEnd"/>
      <w:r w:rsidRPr="000F3FD3">
        <w:t xml:space="preserve"> правильностью списания </w:t>
      </w:r>
      <w:r>
        <w:t>«</w:t>
      </w:r>
      <w:r w:rsidRPr="000F3FD3">
        <w:t>в дело</w:t>
      </w:r>
      <w:r>
        <w:t>»</w:t>
      </w:r>
      <w:r w:rsidRPr="000F3FD3">
        <w:t xml:space="preserve"> обращений заявителей осуществляет </w:t>
      </w:r>
      <w:r w:rsidR="00666666">
        <w:t xml:space="preserve">заместитель </w:t>
      </w:r>
      <w:r w:rsidRPr="000F3FD3">
        <w:t>начальник</w:t>
      </w:r>
      <w:r w:rsidR="00666666">
        <w:t>а</w:t>
      </w:r>
      <w:r w:rsidRPr="000F3FD3">
        <w:t xml:space="preserve"> </w:t>
      </w:r>
      <w:r w:rsidR="00666666">
        <w:t xml:space="preserve">организационного </w:t>
      </w:r>
      <w:r w:rsidRPr="000F3FD3">
        <w:t>отдела</w:t>
      </w:r>
      <w:r w:rsidR="00666666">
        <w:t xml:space="preserve"> </w:t>
      </w:r>
      <w:r w:rsidR="00666666">
        <w:rPr>
          <w:bCs/>
        </w:rPr>
        <w:t>а</w:t>
      </w:r>
      <w:r w:rsidR="00666666" w:rsidRPr="000F3FD3">
        <w:rPr>
          <w:bCs/>
        </w:rPr>
        <w:t>дминистрации Юрги</w:t>
      </w:r>
      <w:r w:rsidR="00666666">
        <w:rPr>
          <w:bCs/>
        </w:rPr>
        <w:t>нского муниципального округа</w:t>
      </w:r>
      <w:r w:rsidRPr="000F3FD3">
        <w:t>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</w:p>
    <w:p w:rsidR="00E42B04" w:rsidRPr="000F3FD3" w:rsidRDefault="00E42B04" w:rsidP="00E42B04">
      <w:pPr>
        <w:autoSpaceDE w:val="0"/>
        <w:autoSpaceDN w:val="0"/>
        <w:adjustRightInd w:val="0"/>
        <w:jc w:val="center"/>
        <w:rPr>
          <w:b/>
        </w:rPr>
      </w:pPr>
      <w:r w:rsidRPr="000F3FD3">
        <w:rPr>
          <w:b/>
        </w:rPr>
        <w:t>11. Аналитическая и информационно-справочная работа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 xml:space="preserve">11.1. Аналитическая работа по работе с обращениями граждан ведется в </w:t>
      </w:r>
      <w:r w:rsidR="006C6536">
        <w:t>а</w:t>
      </w:r>
      <w:r w:rsidRPr="000F3FD3">
        <w:t>дминистрации Юрги</w:t>
      </w:r>
      <w:r w:rsidR="006C6536">
        <w:t>нского муниципального округа</w:t>
      </w:r>
      <w:r w:rsidRPr="000F3FD3">
        <w:t xml:space="preserve"> под руководством </w:t>
      </w:r>
      <w:r w:rsidR="006C6536">
        <w:t xml:space="preserve">заместителя </w:t>
      </w:r>
      <w:r w:rsidRPr="000F3FD3">
        <w:t xml:space="preserve">начальника </w:t>
      </w:r>
      <w:r w:rsidR="006C6536">
        <w:t xml:space="preserve">организационного </w:t>
      </w:r>
      <w:r w:rsidRPr="000F3FD3">
        <w:t>отдела.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 xml:space="preserve">11.2. </w:t>
      </w:r>
      <w:proofErr w:type="gramStart"/>
      <w:r w:rsidRPr="000F3FD3">
        <w:t>Целью проведения анализа обращени</w:t>
      </w:r>
      <w:r>
        <w:t>й</w:t>
      </w:r>
      <w:r w:rsidRPr="000F3FD3">
        <w:t xml:space="preserve"> граждан является изучение общественного мнения, выявление тенденций, типичности вопросов, затрагиваемых гражданами в обращениях, выработка выводов и предложений, направленных на устранение причин, порождающих жалобы населения или нарушение прав и интересов граждан, охраняемых законом, а также повышение эффективности функционирования </w:t>
      </w:r>
      <w:r w:rsidR="006C6536">
        <w:t>а</w:t>
      </w:r>
      <w:r w:rsidR="006C6536" w:rsidRPr="000F3FD3">
        <w:t>дминистрации Юрги</w:t>
      </w:r>
      <w:r w:rsidR="006C6536">
        <w:t>нского муниципального округа</w:t>
      </w:r>
      <w:r w:rsidRPr="000F3FD3">
        <w:t>, совершенствование работы с обращениями граждан и организации личного приема.</w:t>
      </w:r>
      <w:proofErr w:type="gramEnd"/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 xml:space="preserve">11.3. </w:t>
      </w:r>
      <w:r w:rsidR="006C6536">
        <w:t>Специалист</w:t>
      </w:r>
      <w:r w:rsidRPr="000F3FD3">
        <w:t xml:space="preserve"> </w:t>
      </w:r>
      <w:r w:rsidR="006C6536">
        <w:t xml:space="preserve">организационного </w:t>
      </w:r>
      <w:r w:rsidRPr="000F3FD3">
        <w:t xml:space="preserve">отдела еженедельно осуществляет анализ по исполнителям, нарушившим сроки рассмотрения обращений </w:t>
      </w:r>
      <w:r>
        <w:t>граждан</w:t>
      </w:r>
      <w:r w:rsidRPr="000F3FD3">
        <w:t>.</w:t>
      </w:r>
    </w:p>
    <w:p w:rsidR="00E42B04" w:rsidRPr="00D64CFA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 xml:space="preserve">11.4. Специалист </w:t>
      </w:r>
      <w:r w:rsidR="0039453C">
        <w:t xml:space="preserve">организационного </w:t>
      </w:r>
      <w:r w:rsidRPr="000F3FD3">
        <w:t xml:space="preserve">отдела </w:t>
      </w:r>
      <w:r w:rsidR="0039453C">
        <w:t>а</w:t>
      </w:r>
      <w:r w:rsidR="0039453C" w:rsidRPr="000F3FD3">
        <w:t>дминистрации Юрги</w:t>
      </w:r>
      <w:r w:rsidR="0039453C">
        <w:t>нского муниципального округа</w:t>
      </w:r>
      <w:r w:rsidRPr="000F3FD3">
        <w:t xml:space="preserve"> ежеквартально проводит анализ характера обращений граждан, хода рассмотрения письменных и устных обращений</w:t>
      </w:r>
      <w:r>
        <w:t>,</w:t>
      </w:r>
      <w:r w:rsidRPr="000F3FD3">
        <w:t xml:space="preserve"> составляет справку с приложением статистических данных, а также </w:t>
      </w:r>
      <w:r>
        <w:t>формирует</w:t>
      </w:r>
      <w:r w:rsidRPr="000F3FD3">
        <w:t xml:space="preserve"> </w:t>
      </w:r>
      <w:r>
        <w:t xml:space="preserve">полугодовые и </w:t>
      </w:r>
      <w:r w:rsidRPr="000F3FD3">
        <w:t>годовые отчеты-справки. Вся статистика дается в сравнении с соответствующим периодом прошлого года.</w:t>
      </w:r>
      <w:r w:rsidRPr="00741480">
        <w:t xml:space="preserve"> Отчет по итогам представляется в</w:t>
      </w:r>
      <w:r w:rsidRPr="00DD7D24">
        <w:rPr>
          <w:color w:val="FF0000"/>
        </w:rPr>
        <w:t xml:space="preserve"> </w:t>
      </w:r>
      <w:r w:rsidRPr="00920EFE">
        <w:t>Администраци</w:t>
      </w:r>
      <w:r>
        <w:t>ю</w:t>
      </w:r>
      <w:r w:rsidRPr="00920EFE">
        <w:t xml:space="preserve"> Правительства Кузбасса</w:t>
      </w:r>
      <w:r>
        <w:rPr>
          <w:color w:val="FF0000"/>
        </w:rPr>
        <w:t>.</w:t>
      </w:r>
      <w:r w:rsidRPr="00DD7D24">
        <w:rPr>
          <w:color w:val="FF0000"/>
        </w:rPr>
        <w:t xml:space="preserve"> </w:t>
      </w:r>
    </w:p>
    <w:p w:rsidR="00E42B04" w:rsidRPr="000F3FD3" w:rsidRDefault="00E42B04" w:rsidP="00E42B04">
      <w:pPr>
        <w:autoSpaceDE w:val="0"/>
        <w:autoSpaceDN w:val="0"/>
        <w:adjustRightInd w:val="0"/>
        <w:ind w:firstLine="709"/>
        <w:jc w:val="both"/>
      </w:pPr>
      <w:r w:rsidRPr="000F3FD3">
        <w:t>11.</w:t>
      </w:r>
      <w:r>
        <w:t>5</w:t>
      </w:r>
      <w:r w:rsidRPr="000F3FD3">
        <w:t>. Специалист</w:t>
      </w:r>
      <w:r>
        <w:t>ы</w:t>
      </w:r>
      <w:r w:rsidRPr="000F3FD3">
        <w:t xml:space="preserve"> </w:t>
      </w:r>
      <w:r w:rsidR="0039453C">
        <w:t xml:space="preserve">организационного </w:t>
      </w:r>
      <w:r w:rsidRPr="000F3FD3">
        <w:t xml:space="preserve">отдела </w:t>
      </w:r>
      <w:r w:rsidR="0039453C">
        <w:t>а</w:t>
      </w:r>
      <w:r w:rsidR="0039453C" w:rsidRPr="000F3FD3">
        <w:t>дминистрации Юрги</w:t>
      </w:r>
      <w:r w:rsidR="0039453C">
        <w:t xml:space="preserve">нского муниципального округа </w:t>
      </w:r>
      <w:r>
        <w:t>предоставляют информацию</w:t>
      </w:r>
      <w:r w:rsidRPr="000F3FD3">
        <w:t xml:space="preserve"> по телефону </w:t>
      </w:r>
      <w:r>
        <w:t>гражданам</w:t>
      </w:r>
      <w:r w:rsidRPr="000F3FD3">
        <w:t xml:space="preserve"> о ходе рассмотрения их обращений, а также сотрудникам структурных подразделений </w:t>
      </w:r>
      <w:r w:rsidR="0039453C">
        <w:t>а</w:t>
      </w:r>
      <w:r w:rsidR="0039453C" w:rsidRPr="000F3FD3">
        <w:t>дминистрации Юрги</w:t>
      </w:r>
      <w:r w:rsidR="0039453C">
        <w:t>нского муниципального округа</w:t>
      </w:r>
      <w:r w:rsidRPr="000F3FD3">
        <w:t>.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E42B04" w:rsidRPr="000F3FD3" w:rsidRDefault="00E42B04" w:rsidP="00E42B0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F3FD3">
        <w:rPr>
          <w:b/>
        </w:rPr>
        <w:t>12. Формирование дел, хранение обращений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 xml:space="preserve">12.1. На обращения заявителей в </w:t>
      </w:r>
      <w:r w:rsidR="0039453C">
        <w:t xml:space="preserve">организационном </w:t>
      </w:r>
      <w:r w:rsidRPr="000F3FD3">
        <w:t xml:space="preserve">отделе </w:t>
      </w:r>
      <w:r w:rsidR="0039453C">
        <w:t>а</w:t>
      </w:r>
      <w:r w:rsidR="0039453C" w:rsidRPr="000F3FD3">
        <w:t>дминистрации Юрги</w:t>
      </w:r>
      <w:r w:rsidR="0039453C">
        <w:t>нского муниципального округа</w:t>
      </w:r>
      <w:r w:rsidR="0039453C" w:rsidRPr="000F3FD3">
        <w:t xml:space="preserve"> </w:t>
      </w:r>
      <w:r w:rsidRPr="000F3FD3">
        <w:t>формируется дело. В папке «Дело» в обязательном порядке должно быть: обращение з</w:t>
      </w:r>
      <w:r w:rsidR="00CA3994">
        <w:t>аявителя, поручения, сделанные г</w:t>
      </w:r>
      <w:r w:rsidRPr="000F3FD3">
        <w:t xml:space="preserve">лавой </w:t>
      </w:r>
      <w:r w:rsidR="00CA3994">
        <w:t>а</w:t>
      </w:r>
      <w:r w:rsidR="00CA3994" w:rsidRPr="000F3FD3">
        <w:t>дминистрации Юрги</w:t>
      </w:r>
      <w:r w:rsidR="00CA3994">
        <w:t>нского муниципального округа</w:t>
      </w:r>
      <w:r w:rsidR="00CA3994" w:rsidRPr="000F3FD3">
        <w:t xml:space="preserve"> </w:t>
      </w:r>
      <w:r w:rsidRPr="000F3FD3">
        <w:t>в ходе его рассмотрения, ответ на обращение, контрольно-регистрационная карточка (в случае устн</w:t>
      </w:r>
      <w:r w:rsidR="00CA3994">
        <w:t>ого обращения - карточка приема)</w:t>
      </w:r>
      <w:r w:rsidRPr="000F3FD3">
        <w:t>.</w:t>
      </w:r>
    </w:p>
    <w:p w:rsidR="00E42B04" w:rsidRPr="000F3FD3" w:rsidRDefault="00E42B04" w:rsidP="00E42B04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 xml:space="preserve">12.2. Срок хранения обращений 5 лет с момента регистрации обращения в </w:t>
      </w:r>
      <w:r w:rsidR="00CA3994">
        <w:t>а</w:t>
      </w:r>
      <w:r w:rsidR="00CA3994" w:rsidRPr="000F3FD3">
        <w:t>дминистрации Юрги</w:t>
      </w:r>
      <w:r w:rsidR="00CA3994">
        <w:t>нского муниципального округа</w:t>
      </w:r>
      <w:r w:rsidRPr="000F3FD3">
        <w:t xml:space="preserve">. Обращения хранятся в </w:t>
      </w:r>
      <w:r w:rsidR="00CA3994">
        <w:t xml:space="preserve">организационном </w:t>
      </w:r>
      <w:r w:rsidRPr="000F3FD3">
        <w:t xml:space="preserve">отделе </w:t>
      </w:r>
      <w:r w:rsidR="00CA3994">
        <w:t>а</w:t>
      </w:r>
      <w:r w:rsidR="00CA3994" w:rsidRPr="000F3FD3">
        <w:t>дминистрации Юрги</w:t>
      </w:r>
      <w:r w:rsidR="00CA3994">
        <w:t>нского муниципального округа</w:t>
      </w:r>
      <w:r w:rsidRPr="000F3FD3">
        <w:t>.</w:t>
      </w:r>
    </w:p>
    <w:p w:rsidR="00E42B04" w:rsidRDefault="00E42B04" w:rsidP="00E42B0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 xml:space="preserve">12.3. </w:t>
      </w:r>
      <w:proofErr w:type="gramStart"/>
      <w:r>
        <w:t>Обращения, поступившие в ходе личного приема формируются</w:t>
      </w:r>
      <w:proofErr w:type="gramEnd"/>
      <w:r>
        <w:t xml:space="preserve"> и хранятся в соответствующих приемных, по истечению календарного года передаются по акту в </w:t>
      </w:r>
      <w:r w:rsidR="007E544D">
        <w:t xml:space="preserve">организационный </w:t>
      </w:r>
      <w:r>
        <w:t>отдел.</w:t>
      </w:r>
    </w:p>
    <w:p w:rsidR="00E42B04" w:rsidRPr="000F3FD3" w:rsidRDefault="00E42B04" w:rsidP="007E544D">
      <w:pPr>
        <w:widowControl w:val="0"/>
        <w:autoSpaceDE w:val="0"/>
        <w:autoSpaceDN w:val="0"/>
        <w:adjustRightInd w:val="0"/>
        <w:jc w:val="both"/>
        <w:outlineLvl w:val="1"/>
      </w:pPr>
    </w:p>
    <w:p w:rsidR="00E42B04" w:rsidRPr="000F3FD3" w:rsidRDefault="00E42B04" w:rsidP="00E42B0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F3FD3">
        <w:rPr>
          <w:b/>
        </w:rPr>
        <w:t xml:space="preserve">13. Ответственность должностных лиц за нарушения рассмотрения обращений </w:t>
      </w:r>
    </w:p>
    <w:p w:rsidR="00E42B04" w:rsidRPr="000F3FD3" w:rsidRDefault="00E42B04" w:rsidP="00E42B0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0F3FD3">
        <w:rPr>
          <w:bCs/>
        </w:rPr>
        <w:t>13.1. Лица, виновные в нарушении настоящего Положения, несут ответственность, предусмотренную законодательством Российской Федерации.</w:t>
      </w:r>
    </w:p>
    <w:p w:rsidR="003E73B5" w:rsidRPr="0039453C" w:rsidRDefault="00E42B04" w:rsidP="0039453C">
      <w:pPr>
        <w:widowControl w:val="0"/>
        <w:autoSpaceDE w:val="0"/>
        <w:autoSpaceDN w:val="0"/>
        <w:adjustRightInd w:val="0"/>
        <w:ind w:firstLine="709"/>
        <w:jc w:val="both"/>
      </w:pPr>
      <w:r w:rsidRPr="000F3FD3">
        <w:t xml:space="preserve">13.2. Глава </w:t>
      </w:r>
      <w:r w:rsidR="00CA3994">
        <w:t>а</w:t>
      </w:r>
      <w:r w:rsidR="00CA3994" w:rsidRPr="000F3FD3">
        <w:t>дминистрации Юрги</w:t>
      </w:r>
      <w:r w:rsidR="00CA3994">
        <w:t>нского муниципального округа</w:t>
      </w:r>
      <w:r w:rsidR="00CA3994" w:rsidRPr="000F3FD3">
        <w:t xml:space="preserve"> </w:t>
      </w:r>
      <w:r w:rsidRPr="000F3FD3">
        <w:t>определяет вид и порядок привлечения к ответственности лиц, допустивших нарушения в работе с обращениями гражд</w:t>
      </w:r>
      <w:r w:rsidR="0039453C">
        <w:t>ан.</w:t>
      </w:r>
    </w:p>
    <w:p w:rsidR="00E42B04" w:rsidRDefault="00E42B04" w:rsidP="00B46911">
      <w:pPr>
        <w:ind w:left="5103"/>
        <w:rPr>
          <w:sz w:val="26"/>
          <w:szCs w:val="26"/>
        </w:rPr>
      </w:pPr>
    </w:p>
    <w:p w:rsidR="00E42B04" w:rsidRDefault="00E42B04" w:rsidP="00B46911">
      <w:pPr>
        <w:ind w:left="5103"/>
        <w:rPr>
          <w:sz w:val="26"/>
          <w:szCs w:val="26"/>
        </w:rPr>
      </w:pPr>
    </w:p>
    <w:p w:rsidR="00E42B04" w:rsidRDefault="00E42B04" w:rsidP="00B46911">
      <w:pPr>
        <w:ind w:left="5103"/>
        <w:rPr>
          <w:sz w:val="26"/>
          <w:szCs w:val="26"/>
        </w:rPr>
      </w:pPr>
    </w:p>
    <w:p w:rsidR="00E42B04" w:rsidRDefault="00E42B04" w:rsidP="00B46911">
      <w:pPr>
        <w:ind w:left="5103"/>
        <w:rPr>
          <w:sz w:val="26"/>
          <w:szCs w:val="26"/>
        </w:rPr>
      </w:pPr>
    </w:p>
    <w:p w:rsidR="0082512B" w:rsidRPr="008956A3" w:rsidRDefault="0082512B" w:rsidP="0082512B">
      <w:pPr>
        <w:rPr>
          <w:sz w:val="26"/>
          <w:szCs w:val="26"/>
        </w:rPr>
      </w:pPr>
    </w:p>
    <w:sectPr w:rsidR="0082512B" w:rsidRPr="008956A3" w:rsidSect="00C35A1F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BF"/>
    <w:multiLevelType w:val="multilevel"/>
    <w:tmpl w:val="3438C084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11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color w:val="000000"/>
      </w:rPr>
    </w:lvl>
  </w:abstractNum>
  <w:abstractNum w:abstractNumId="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C455EE0"/>
    <w:multiLevelType w:val="singleLevel"/>
    <w:tmpl w:val="29CCD1D2"/>
    <w:lvl w:ilvl="0">
      <w:start w:val="10"/>
      <w:numFmt w:val="decimal"/>
      <w:lvlText w:val="3.%1."/>
      <w:legacy w:legacy="1" w:legacySpace="0" w:legacyIndent="651"/>
      <w:lvlJc w:val="left"/>
      <w:rPr>
        <w:rFonts w:ascii="Times New Roman" w:hAnsi="Times New Roman" w:cs="Times New Roman" w:hint="default"/>
      </w:rPr>
    </w:lvl>
  </w:abstractNum>
  <w:abstractNum w:abstractNumId="4">
    <w:nsid w:val="0C4A3491"/>
    <w:multiLevelType w:val="singleLevel"/>
    <w:tmpl w:val="B0C28D56"/>
    <w:lvl w:ilvl="0">
      <w:start w:val="1"/>
      <w:numFmt w:val="decimal"/>
      <w:lvlText w:val="1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5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F08BF"/>
    <w:multiLevelType w:val="multilevel"/>
    <w:tmpl w:val="5CE63C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A1440A"/>
    <w:multiLevelType w:val="multilevel"/>
    <w:tmpl w:val="77A0BA36"/>
    <w:lvl w:ilvl="0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457" w:hanging="1464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15" w:hanging="1464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15" w:hanging="1464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15" w:hanging="1464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64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5" w:hanging="1464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8">
    <w:nsid w:val="1CC90131"/>
    <w:multiLevelType w:val="hybridMultilevel"/>
    <w:tmpl w:val="99B2AF08"/>
    <w:lvl w:ilvl="0" w:tplc="2F4018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15D167A"/>
    <w:multiLevelType w:val="multilevel"/>
    <w:tmpl w:val="5362281C"/>
    <w:lvl w:ilvl="0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5" w:hanging="1464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15" w:hanging="1464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15" w:hanging="1464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15" w:hanging="1464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64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5" w:hanging="1464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10">
    <w:nsid w:val="22485404"/>
    <w:multiLevelType w:val="hybridMultilevel"/>
    <w:tmpl w:val="E6DC4DC0"/>
    <w:lvl w:ilvl="0" w:tplc="AA0E88C8">
      <w:start w:val="1"/>
      <w:numFmt w:val="decimal"/>
      <w:lvlText w:val="%1."/>
      <w:lvlJc w:val="left"/>
      <w:pPr>
        <w:ind w:left="12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81A2E9A"/>
    <w:multiLevelType w:val="singleLevel"/>
    <w:tmpl w:val="FE60767E"/>
    <w:lvl w:ilvl="0">
      <w:start w:val="3"/>
      <w:numFmt w:val="decimal"/>
      <w:lvlText w:val="2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12">
    <w:nsid w:val="29F2757D"/>
    <w:multiLevelType w:val="multilevel"/>
    <w:tmpl w:val="054C9A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>
    <w:nsid w:val="2C0A42BC"/>
    <w:multiLevelType w:val="hybridMultilevel"/>
    <w:tmpl w:val="6728C510"/>
    <w:lvl w:ilvl="0" w:tplc="1098D5D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5">
    <w:nsid w:val="3A4C3354"/>
    <w:multiLevelType w:val="multilevel"/>
    <w:tmpl w:val="5362281C"/>
    <w:lvl w:ilvl="0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5" w:hanging="1464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15" w:hanging="1464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15" w:hanging="1464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15" w:hanging="1464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64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5" w:hanging="1464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16">
    <w:nsid w:val="47996CD2"/>
    <w:multiLevelType w:val="hybridMultilevel"/>
    <w:tmpl w:val="80CE029C"/>
    <w:lvl w:ilvl="0" w:tplc="48660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8B336BF"/>
    <w:multiLevelType w:val="hybridMultilevel"/>
    <w:tmpl w:val="5B765A34"/>
    <w:lvl w:ilvl="0" w:tplc="37E4B63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2D91427"/>
    <w:multiLevelType w:val="singleLevel"/>
    <w:tmpl w:val="7D2C6034"/>
    <w:lvl w:ilvl="0">
      <w:start w:val="1"/>
      <w:numFmt w:val="decimal"/>
      <w:lvlText w:val="2.%1.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2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56D62213"/>
    <w:multiLevelType w:val="multilevel"/>
    <w:tmpl w:val="DF02FE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6">
    <w:nsid w:val="67CA7B06"/>
    <w:multiLevelType w:val="singleLevel"/>
    <w:tmpl w:val="C3D0B1A2"/>
    <w:lvl w:ilvl="0">
      <w:start w:val="1"/>
      <w:numFmt w:val="decimal"/>
      <w:lvlText w:val="3.%1."/>
      <w:legacy w:legacy="1" w:legacySpace="0" w:legacyIndent="579"/>
      <w:lvlJc w:val="left"/>
      <w:rPr>
        <w:rFonts w:ascii="Times New Roman" w:hAnsi="Times New Roman" w:cs="Times New Roman" w:hint="default"/>
      </w:rPr>
    </w:lvl>
  </w:abstractNum>
  <w:abstractNum w:abstractNumId="27">
    <w:nsid w:val="73211499"/>
    <w:multiLevelType w:val="hybridMultilevel"/>
    <w:tmpl w:val="BD0627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54E0A7F"/>
    <w:multiLevelType w:val="singleLevel"/>
    <w:tmpl w:val="92924F6A"/>
    <w:lvl w:ilvl="0">
      <w:start w:val="8"/>
      <w:numFmt w:val="decimal"/>
      <w:lvlText w:val="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9">
    <w:nsid w:val="77181641"/>
    <w:multiLevelType w:val="multilevel"/>
    <w:tmpl w:val="DEA4DA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FC3333C"/>
    <w:multiLevelType w:val="multilevel"/>
    <w:tmpl w:val="7AB849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18"/>
  </w:num>
  <w:num w:numId="5">
    <w:abstractNumId w:val="14"/>
  </w:num>
  <w:num w:numId="6">
    <w:abstractNumId w:val="5"/>
  </w:num>
  <w:num w:numId="7">
    <w:abstractNumId w:val="30"/>
  </w:num>
  <w:num w:numId="8">
    <w:abstractNumId w:val="20"/>
  </w:num>
  <w:num w:numId="9">
    <w:abstractNumId w:val="1"/>
  </w:num>
  <w:num w:numId="10">
    <w:abstractNumId w:val="22"/>
  </w:num>
  <w:num w:numId="11">
    <w:abstractNumId w:val="2"/>
  </w:num>
  <w:num w:numId="12">
    <w:abstractNumId w:val="25"/>
  </w:num>
  <w:num w:numId="13">
    <w:abstractNumId w:val="4"/>
  </w:num>
  <w:num w:numId="14">
    <w:abstractNumId w:val="21"/>
  </w:num>
  <w:num w:numId="15">
    <w:abstractNumId w:val="11"/>
  </w:num>
  <w:num w:numId="16">
    <w:abstractNumId w:val="26"/>
  </w:num>
  <w:num w:numId="17">
    <w:abstractNumId w:val="28"/>
  </w:num>
  <w:num w:numId="18">
    <w:abstractNumId w:val="3"/>
  </w:num>
  <w:num w:numId="19">
    <w:abstractNumId w:val="27"/>
  </w:num>
  <w:num w:numId="20">
    <w:abstractNumId w:val="7"/>
  </w:num>
  <w:num w:numId="21">
    <w:abstractNumId w:val="29"/>
  </w:num>
  <w:num w:numId="22">
    <w:abstractNumId w:val="15"/>
  </w:num>
  <w:num w:numId="23">
    <w:abstractNumId w:val="9"/>
  </w:num>
  <w:num w:numId="24">
    <w:abstractNumId w:val="0"/>
  </w:num>
  <w:num w:numId="25">
    <w:abstractNumId w:val="12"/>
  </w:num>
  <w:num w:numId="26">
    <w:abstractNumId w:val="31"/>
  </w:num>
  <w:num w:numId="27">
    <w:abstractNumId w:val="10"/>
  </w:num>
  <w:num w:numId="28">
    <w:abstractNumId w:val="6"/>
  </w:num>
  <w:num w:numId="29">
    <w:abstractNumId w:val="23"/>
  </w:num>
  <w:num w:numId="30">
    <w:abstractNumId w:val="16"/>
  </w:num>
  <w:num w:numId="31">
    <w:abstractNumId w:val="17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194C"/>
    <w:rsid w:val="0000146F"/>
    <w:rsid w:val="00011527"/>
    <w:rsid w:val="0001188E"/>
    <w:rsid w:val="00011BC4"/>
    <w:rsid w:val="000136EA"/>
    <w:rsid w:val="0002018B"/>
    <w:rsid w:val="0002182A"/>
    <w:rsid w:val="000247E8"/>
    <w:rsid w:val="00025C39"/>
    <w:rsid w:val="00026008"/>
    <w:rsid w:val="00027D35"/>
    <w:rsid w:val="00032A2D"/>
    <w:rsid w:val="00034957"/>
    <w:rsid w:val="00045FF8"/>
    <w:rsid w:val="00055D4B"/>
    <w:rsid w:val="00057A38"/>
    <w:rsid w:val="00060713"/>
    <w:rsid w:val="00061907"/>
    <w:rsid w:val="0007346B"/>
    <w:rsid w:val="00087FEF"/>
    <w:rsid w:val="000A35B8"/>
    <w:rsid w:val="000A5A38"/>
    <w:rsid w:val="000A6D1F"/>
    <w:rsid w:val="000A725B"/>
    <w:rsid w:val="000B30F6"/>
    <w:rsid w:val="000C6176"/>
    <w:rsid w:val="000D228E"/>
    <w:rsid w:val="000D715C"/>
    <w:rsid w:val="000E0E5C"/>
    <w:rsid w:val="000E3129"/>
    <w:rsid w:val="000E742C"/>
    <w:rsid w:val="000F65D7"/>
    <w:rsid w:val="0010373E"/>
    <w:rsid w:val="00104726"/>
    <w:rsid w:val="00113802"/>
    <w:rsid w:val="001247F9"/>
    <w:rsid w:val="00125796"/>
    <w:rsid w:val="00127CBD"/>
    <w:rsid w:val="001300F0"/>
    <w:rsid w:val="00132128"/>
    <w:rsid w:val="00137B4C"/>
    <w:rsid w:val="00140AA6"/>
    <w:rsid w:val="001476DC"/>
    <w:rsid w:val="00151B2C"/>
    <w:rsid w:val="001545CC"/>
    <w:rsid w:val="00154D75"/>
    <w:rsid w:val="001561EA"/>
    <w:rsid w:val="001606B0"/>
    <w:rsid w:val="00167F2F"/>
    <w:rsid w:val="00181169"/>
    <w:rsid w:val="001837A8"/>
    <w:rsid w:val="00187EC4"/>
    <w:rsid w:val="00191D10"/>
    <w:rsid w:val="001A6F27"/>
    <w:rsid w:val="001B02B5"/>
    <w:rsid w:val="001B0AF9"/>
    <w:rsid w:val="001B391E"/>
    <w:rsid w:val="001E251E"/>
    <w:rsid w:val="001E423C"/>
    <w:rsid w:val="001E6570"/>
    <w:rsid w:val="001F0197"/>
    <w:rsid w:val="001F37AF"/>
    <w:rsid w:val="001F6D66"/>
    <w:rsid w:val="00223540"/>
    <w:rsid w:val="002256AC"/>
    <w:rsid w:val="00225B27"/>
    <w:rsid w:val="002313E2"/>
    <w:rsid w:val="002314E6"/>
    <w:rsid w:val="00241FCC"/>
    <w:rsid w:val="00244D6B"/>
    <w:rsid w:val="00245EC0"/>
    <w:rsid w:val="0024784A"/>
    <w:rsid w:val="0025398A"/>
    <w:rsid w:val="0025650D"/>
    <w:rsid w:val="002623C9"/>
    <w:rsid w:val="00266F0E"/>
    <w:rsid w:val="002718D9"/>
    <w:rsid w:val="0027617A"/>
    <w:rsid w:val="002811D3"/>
    <w:rsid w:val="00283D28"/>
    <w:rsid w:val="00285EB7"/>
    <w:rsid w:val="00287476"/>
    <w:rsid w:val="00287CD0"/>
    <w:rsid w:val="00287EB6"/>
    <w:rsid w:val="00291A9A"/>
    <w:rsid w:val="00297B00"/>
    <w:rsid w:val="002A0DB5"/>
    <w:rsid w:val="002A1F35"/>
    <w:rsid w:val="002B7379"/>
    <w:rsid w:val="002C5955"/>
    <w:rsid w:val="002D18D9"/>
    <w:rsid w:val="002D6DFF"/>
    <w:rsid w:val="002E1B94"/>
    <w:rsid w:val="002F51D2"/>
    <w:rsid w:val="00304E6F"/>
    <w:rsid w:val="003127D5"/>
    <w:rsid w:val="00314D3A"/>
    <w:rsid w:val="00324F51"/>
    <w:rsid w:val="003265E6"/>
    <w:rsid w:val="00330557"/>
    <w:rsid w:val="00331C25"/>
    <w:rsid w:val="003322B5"/>
    <w:rsid w:val="003328D2"/>
    <w:rsid w:val="00334572"/>
    <w:rsid w:val="003347E8"/>
    <w:rsid w:val="003455F8"/>
    <w:rsid w:val="003520B7"/>
    <w:rsid w:val="003533C9"/>
    <w:rsid w:val="003538C4"/>
    <w:rsid w:val="00360DFD"/>
    <w:rsid w:val="00362340"/>
    <w:rsid w:val="00363417"/>
    <w:rsid w:val="00364692"/>
    <w:rsid w:val="00365123"/>
    <w:rsid w:val="003706BF"/>
    <w:rsid w:val="00372AC1"/>
    <w:rsid w:val="003810B0"/>
    <w:rsid w:val="003818B3"/>
    <w:rsid w:val="00390633"/>
    <w:rsid w:val="0039453C"/>
    <w:rsid w:val="00397636"/>
    <w:rsid w:val="003A6271"/>
    <w:rsid w:val="003B47B5"/>
    <w:rsid w:val="003C1484"/>
    <w:rsid w:val="003C2B02"/>
    <w:rsid w:val="003C6CA1"/>
    <w:rsid w:val="003D4E3F"/>
    <w:rsid w:val="003D65C0"/>
    <w:rsid w:val="003E324B"/>
    <w:rsid w:val="003E4117"/>
    <w:rsid w:val="003E73B5"/>
    <w:rsid w:val="003E7E80"/>
    <w:rsid w:val="003F7845"/>
    <w:rsid w:val="00411466"/>
    <w:rsid w:val="0041243F"/>
    <w:rsid w:val="00412533"/>
    <w:rsid w:val="00414FC3"/>
    <w:rsid w:val="004202C7"/>
    <w:rsid w:val="004264F2"/>
    <w:rsid w:val="00435213"/>
    <w:rsid w:val="004374FF"/>
    <w:rsid w:val="0045323A"/>
    <w:rsid w:val="00467D28"/>
    <w:rsid w:val="00480CC5"/>
    <w:rsid w:val="00487AF0"/>
    <w:rsid w:val="0049224F"/>
    <w:rsid w:val="00493280"/>
    <w:rsid w:val="00496C41"/>
    <w:rsid w:val="004A0302"/>
    <w:rsid w:val="004A3625"/>
    <w:rsid w:val="004A52C7"/>
    <w:rsid w:val="004C1EF3"/>
    <w:rsid w:val="004C2812"/>
    <w:rsid w:val="004E7197"/>
    <w:rsid w:val="004E7599"/>
    <w:rsid w:val="004F1DFC"/>
    <w:rsid w:val="004F24A3"/>
    <w:rsid w:val="004F3A2F"/>
    <w:rsid w:val="004F3A30"/>
    <w:rsid w:val="004F4A31"/>
    <w:rsid w:val="00504272"/>
    <w:rsid w:val="00504C1C"/>
    <w:rsid w:val="00506744"/>
    <w:rsid w:val="00507A91"/>
    <w:rsid w:val="00521850"/>
    <w:rsid w:val="00521879"/>
    <w:rsid w:val="00525A0D"/>
    <w:rsid w:val="00534272"/>
    <w:rsid w:val="0053725D"/>
    <w:rsid w:val="00537930"/>
    <w:rsid w:val="005412BC"/>
    <w:rsid w:val="00560553"/>
    <w:rsid w:val="00564388"/>
    <w:rsid w:val="0056680B"/>
    <w:rsid w:val="00566ED8"/>
    <w:rsid w:val="00571ACD"/>
    <w:rsid w:val="00576957"/>
    <w:rsid w:val="00584DBF"/>
    <w:rsid w:val="00591963"/>
    <w:rsid w:val="00593C96"/>
    <w:rsid w:val="00595C19"/>
    <w:rsid w:val="005A491F"/>
    <w:rsid w:val="005C43CE"/>
    <w:rsid w:val="005C5747"/>
    <w:rsid w:val="005C7769"/>
    <w:rsid w:val="005C7CC3"/>
    <w:rsid w:val="005E5522"/>
    <w:rsid w:val="005F0EE8"/>
    <w:rsid w:val="00600F12"/>
    <w:rsid w:val="006078A1"/>
    <w:rsid w:val="00612D7F"/>
    <w:rsid w:val="00613553"/>
    <w:rsid w:val="00626E17"/>
    <w:rsid w:val="00631453"/>
    <w:rsid w:val="00633DC2"/>
    <w:rsid w:val="00634843"/>
    <w:rsid w:val="00641488"/>
    <w:rsid w:val="00642085"/>
    <w:rsid w:val="0065073B"/>
    <w:rsid w:val="00666666"/>
    <w:rsid w:val="00666DE4"/>
    <w:rsid w:val="00677E6D"/>
    <w:rsid w:val="00695783"/>
    <w:rsid w:val="006A40D8"/>
    <w:rsid w:val="006B3E46"/>
    <w:rsid w:val="006C011E"/>
    <w:rsid w:val="006C6536"/>
    <w:rsid w:val="006D2C1B"/>
    <w:rsid w:val="006D74EC"/>
    <w:rsid w:val="006E6AB6"/>
    <w:rsid w:val="006F74C2"/>
    <w:rsid w:val="0070021D"/>
    <w:rsid w:val="00705D6A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01B2"/>
    <w:rsid w:val="0076221A"/>
    <w:rsid w:val="00763117"/>
    <w:rsid w:val="007654D5"/>
    <w:rsid w:val="0076651C"/>
    <w:rsid w:val="0076767F"/>
    <w:rsid w:val="007727A7"/>
    <w:rsid w:val="00772A7C"/>
    <w:rsid w:val="00775139"/>
    <w:rsid w:val="007826E5"/>
    <w:rsid w:val="00782EDF"/>
    <w:rsid w:val="00785DF4"/>
    <w:rsid w:val="00795115"/>
    <w:rsid w:val="007A0CDF"/>
    <w:rsid w:val="007A55E1"/>
    <w:rsid w:val="007A6EF8"/>
    <w:rsid w:val="007E0874"/>
    <w:rsid w:val="007E2FE2"/>
    <w:rsid w:val="007E544D"/>
    <w:rsid w:val="007E68FA"/>
    <w:rsid w:val="007F07ED"/>
    <w:rsid w:val="00804611"/>
    <w:rsid w:val="00807D95"/>
    <w:rsid w:val="00811D34"/>
    <w:rsid w:val="008207F3"/>
    <w:rsid w:val="0082429B"/>
    <w:rsid w:val="00824AE8"/>
    <w:rsid w:val="0082512B"/>
    <w:rsid w:val="00835025"/>
    <w:rsid w:val="00836205"/>
    <w:rsid w:val="00840783"/>
    <w:rsid w:val="00854894"/>
    <w:rsid w:val="008650C3"/>
    <w:rsid w:val="00866DD2"/>
    <w:rsid w:val="00871E08"/>
    <w:rsid w:val="0087231F"/>
    <w:rsid w:val="00877395"/>
    <w:rsid w:val="008779BF"/>
    <w:rsid w:val="00887413"/>
    <w:rsid w:val="00887EB4"/>
    <w:rsid w:val="008956A3"/>
    <w:rsid w:val="008A19A5"/>
    <w:rsid w:val="008A1BDE"/>
    <w:rsid w:val="008C1EE4"/>
    <w:rsid w:val="008C29F2"/>
    <w:rsid w:val="008C2FA6"/>
    <w:rsid w:val="008C3AE5"/>
    <w:rsid w:val="008D13B4"/>
    <w:rsid w:val="008D1720"/>
    <w:rsid w:val="008E04A3"/>
    <w:rsid w:val="008E1F54"/>
    <w:rsid w:val="008E39FC"/>
    <w:rsid w:val="008E7FF8"/>
    <w:rsid w:val="00917CB9"/>
    <w:rsid w:val="00924C27"/>
    <w:rsid w:val="00932F3C"/>
    <w:rsid w:val="009361E5"/>
    <w:rsid w:val="009452F5"/>
    <w:rsid w:val="0095044C"/>
    <w:rsid w:val="00951322"/>
    <w:rsid w:val="00951694"/>
    <w:rsid w:val="009529F1"/>
    <w:rsid w:val="009605C7"/>
    <w:rsid w:val="00964852"/>
    <w:rsid w:val="00966C78"/>
    <w:rsid w:val="00970CBB"/>
    <w:rsid w:val="00971210"/>
    <w:rsid w:val="009878C3"/>
    <w:rsid w:val="00991D31"/>
    <w:rsid w:val="00991EAC"/>
    <w:rsid w:val="00995EFF"/>
    <w:rsid w:val="009A22F6"/>
    <w:rsid w:val="009A7A9B"/>
    <w:rsid w:val="009B0E92"/>
    <w:rsid w:val="009B5745"/>
    <w:rsid w:val="009B7140"/>
    <w:rsid w:val="009D0681"/>
    <w:rsid w:val="009D2ED5"/>
    <w:rsid w:val="009E0841"/>
    <w:rsid w:val="009E28B1"/>
    <w:rsid w:val="009E2AF7"/>
    <w:rsid w:val="009E4A19"/>
    <w:rsid w:val="009E655E"/>
    <w:rsid w:val="00A04642"/>
    <w:rsid w:val="00A06882"/>
    <w:rsid w:val="00A11FFC"/>
    <w:rsid w:val="00A202AA"/>
    <w:rsid w:val="00A2097E"/>
    <w:rsid w:val="00A264A7"/>
    <w:rsid w:val="00A33FA2"/>
    <w:rsid w:val="00A523BA"/>
    <w:rsid w:val="00A53C67"/>
    <w:rsid w:val="00A55934"/>
    <w:rsid w:val="00A60F7A"/>
    <w:rsid w:val="00A70DE0"/>
    <w:rsid w:val="00A813E4"/>
    <w:rsid w:val="00A83C0C"/>
    <w:rsid w:val="00A9098B"/>
    <w:rsid w:val="00A93CA9"/>
    <w:rsid w:val="00A97293"/>
    <w:rsid w:val="00AA4E30"/>
    <w:rsid w:val="00AB7028"/>
    <w:rsid w:val="00AC01DD"/>
    <w:rsid w:val="00B1188C"/>
    <w:rsid w:val="00B25EB6"/>
    <w:rsid w:val="00B361C0"/>
    <w:rsid w:val="00B46911"/>
    <w:rsid w:val="00B50238"/>
    <w:rsid w:val="00B50CCA"/>
    <w:rsid w:val="00B55343"/>
    <w:rsid w:val="00B60079"/>
    <w:rsid w:val="00B71D5F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D4951"/>
    <w:rsid w:val="00BE1118"/>
    <w:rsid w:val="00BE460C"/>
    <w:rsid w:val="00BE5714"/>
    <w:rsid w:val="00BE75C1"/>
    <w:rsid w:val="00BF3DD1"/>
    <w:rsid w:val="00BF5D67"/>
    <w:rsid w:val="00C007DD"/>
    <w:rsid w:val="00C069BE"/>
    <w:rsid w:val="00C17266"/>
    <w:rsid w:val="00C17CB5"/>
    <w:rsid w:val="00C20094"/>
    <w:rsid w:val="00C23BC6"/>
    <w:rsid w:val="00C33F2C"/>
    <w:rsid w:val="00C35A1F"/>
    <w:rsid w:val="00C61E51"/>
    <w:rsid w:val="00C668DF"/>
    <w:rsid w:val="00C673F5"/>
    <w:rsid w:val="00C811A3"/>
    <w:rsid w:val="00C8232A"/>
    <w:rsid w:val="00C86E3C"/>
    <w:rsid w:val="00C9057A"/>
    <w:rsid w:val="00C90762"/>
    <w:rsid w:val="00CA1AE1"/>
    <w:rsid w:val="00CA3994"/>
    <w:rsid w:val="00CA653D"/>
    <w:rsid w:val="00CB50DA"/>
    <w:rsid w:val="00CB6F66"/>
    <w:rsid w:val="00CC213B"/>
    <w:rsid w:val="00CD42A9"/>
    <w:rsid w:val="00CE4DDE"/>
    <w:rsid w:val="00CE547B"/>
    <w:rsid w:val="00CF5896"/>
    <w:rsid w:val="00CF6BFE"/>
    <w:rsid w:val="00D03D1D"/>
    <w:rsid w:val="00D11816"/>
    <w:rsid w:val="00D14116"/>
    <w:rsid w:val="00D14362"/>
    <w:rsid w:val="00D149A4"/>
    <w:rsid w:val="00D26B56"/>
    <w:rsid w:val="00D27654"/>
    <w:rsid w:val="00D35AF8"/>
    <w:rsid w:val="00D41ABB"/>
    <w:rsid w:val="00D46FD4"/>
    <w:rsid w:val="00D47F5D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05E9"/>
    <w:rsid w:val="00DC37CF"/>
    <w:rsid w:val="00DC44C2"/>
    <w:rsid w:val="00DC683C"/>
    <w:rsid w:val="00DC76A9"/>
    <w:rsid w:val="00DD1738"/>
    <w:rsid w:val="00DF0C83"/>
    <w:rsid w:val="00DF0EAD"/>
    <w:rsid w:val="00E011DE"/>
    <w:rsid w:val="00E01C18"/>
    <w:rsid w:val="00E01F65"/>
    <w:rsid w:val="00E06CCC"/>
    <w:rsid w:val="00E17CA1"/>
    <w:rsid w:val="00E24F7D"/>
    <w:rsid w:val="00E33ECD"/>
    <w:rsid w:val="00E42B04"/>
    <w:rsid w:val="00E42C5C"/>
    <w:rsid w:val="00E52099"/>
    <w:rsid w:val="00E63536"/>
    <w:rsid w:val="00E6436C"/>
    <w:rsid w:val="00E71B71"/>
    <w:rsid w:val="00E81768"/>
    <w:rsid w:val="00E90725"/>
    <w:rsid w:val="00E938B2"/>
    <w:rsid w:val="00E94CCE"/>
    <w:rsid w:val="00E97945"/>
    <w:rsid w:val="00EB194C"/>
    <w:rsid w:val="00EC5B21"/>
    <w:rsid w:val="00ED1B22"/>
    <w:rsid w:val="00ED1C99"/>
    <w:rsid w:val="00ED1E7F"/>
    <w:rsid w:val="00ED20E9"/>
    <w:rsid w:val="00ED2645"/>
    <w:rsid w:val="00EE30DF"/>
    <w:rsid w:val="00EE3910"/>
    <w:rsid w:val="00EE5E01"/>
    <w:rsid w:val="00EF093B"/>
    <w:rsid w:val="00EF3AF4"/>
    <w:rsid w:val="00F0149A"/>
    <w:rsid w:val="00F10BD3"/>
    <w:rsid w:val="00F162C0"/>
    <w:rsid w:val="00F313C3"/>
    <w:rsid w:val="00F31918"/>
    <w:rsid w:val="00F3299B"/>
    <w:rsid w:val="00F3314B"/>
    <w:rsid w:val="00F50990"/>
    <w:rsid w:val="00F54754"/>
    <w:rsid w:val="00F62033"/>
    <w:rsid w:val="00F62473"/>
    <w:rsid w:val="00F66F55"/>
    <w:rsid w:val="00F80277"/>
    <w:rsid w:val="00F82AFF"/>
    <w:rsid w:val="00F856D8"/>
    <w:rsid w:val="00F95CBB"/>
    <w:rsid w:val="00FA1C27"/>
    <w:rsid w:val="00FB5AF7"/>
    <w:rsid w:val="00FB6FFF"/>
    <w:rsid w:val="00FC092A"/>
    <w:rsid w:val="00FC2B98"/>
    <w:rsid w:val="00FC602F"/>
    <w:rsid w:val="00FD5E52"/>
    <w:rsid w:val="00FE20D5"/>
    <w:rsid w:val="00FE58B9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991D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F589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header"/>
    <w:basedOn w:val="a"/>
    <w:link w:val="ac"/>
    <w:rsid w:val="00E42B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42B04"/>
    <w:rPr>
      <w:sz w:val="24"/>
      <w:szCs w:val="24"/>
    </w:rPr>
  </w:style>
  <w:style w:type="paragraph" w:styleId="ad">
    <w:name w:val="footer"/>
    <w:basedOn w:val="a"/>
    <w:link w:val="ae"/>
    <w:rsid w:val="00E42B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2B04"/>
    <w:rPr>
      <w:sz w:val="24"/>
      <w:szCs w:val="24"/>
    </w:rPr>
  </w:style>
  <w:style w:type="paragraph" w:styleId="af">
    <w:name w:val="Normal (Web)"/>
    <w:basedOn w:val="a"/>
    <w:uiPriority w:val="99"/>
    <w:unhideWhenUsed/>
    <w:rsid w:val="00E42B04"/>
  </w:style>
  <w:style w:type="character" w:styleId="af0">
    <w:name w:val="Hyperlink"/>
    <w:uiPriority w:val="99"/>
    <w:unhideWhenUsed/>
    <w:rsid w:val="00E42B04"/>
    <w:rPr>
      <w:color w:val="0563C1"/>
      <w:u w:val="single"/>
    </w:rPr>
  </w:style>
  <w:style w:type="paragraph" w:customStyle="1" w:styleId="21">
    <w:name w:val="заголовок 2"/>
    <w:basedOn w:val="a"/>
    <w:next w:val="a"/>
    <w:rsid w:val="00E42B04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before="40" w:after="40"/>
    </w:pPr>
    <w:rPr>
      <w:b/>
      <w:i/>
      <w:szCs w:val="20"/>
    </w:rPr>
  </w:style>
  <w:style w:type="character" w:customStyle="1" w:styleId="apple-converted-space">
    <w:name w:val="apple-converted-space"/>
    <w:basedOn w:val="a0"/>
    <w:rsid w:val="00E42B04"/>
  </w:style>
  <w:style w:type="paragraph" w:customStyle="1" w:styleId="s1">
    <w:name w:val="s_1"/>
    <w:basedOn w:val="a"/>
    <w:rsid w:val="00E42B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991D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F589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2673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84755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46C6-BF3C-4191-B3E1-CD0B0D31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13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47</cp:revision>
  <cp:lastPrinted>2021-07-27T02:18:00Z</cp:lastPrinted>
  <dcterms:created xsi:type="dcterms:W3CDTF">2020-11-06T02:49:00Z</dcterms:created>
  <dcterms:modified xsi:type="dcterms:W3CDTF">2021-08-09T02:31:00Z</dcterms:modified>
</cp:coreProperties>
</file>