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D9C" w:rsidRPr="00B72096" w:rsidRDefault="004D0D9C" w:rsidP="004D0D9C">
      <w:pPr>
        <w:widowControl w:val="0"/>
        <w:pBdr>
          <w:bottom w:val="single" w:sz="4" w:space="1" w:color="auto"/>
        </w:pBdr>
        <w:tabs>
          <w:tab w:val="left" w:pos="4962"/>
        </w:tabs>
        <w:autoSpaceDE w:val="0"/>
        <w:autoSpaceDN w:val="0"/>
        <w:adjustRightInd w:val="0"/>
        <w:spacing w:after="200" w:line="276" w:lineRule="auto"/>
        <w:jc w:val="center"/>
        <w:rPr>
          <w:rFonts w:ascii="Arial" w:eastAsia="Calibri" w:hAnsi="Arial" w:cs="Arial"/>
          <w:sz w:val="28"/>
          <w:szCs w:val="28"/>
          <w:lang w:eastAsia="en-US"/>
        </w:rPr>
      </w:pPr>
      <w:r>
        <w:rPr>
          <w:rFonts w:ascii="Arial" w:eastAsia="Calibri" w:hAnsi="Arial" w:cs="Arial"/>
          <w:noProof/>
          <w:sz w:val="28"/>
          <w:szCs w:val="28"/>
        </w:rPr>
        <w:drawing>
          <wp:inline distT="0" distB="0" distL="0" distR="0">
            <wp:extent cx="703580" cy="875030"/>
            <wp:effectExtent l="0" t="0" r="127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3580" cy="875030"/>
                    </a:xfrm>
                    <a:prstGeom prst="rect">
                      <a:avLst/>
                    </a:prstGeom>
                    <a:noFill/>
                    <a:ln>
                      <a:noFill/>
                    </a:ln>
                  </pic:spPr>
                </pic:pic>
              </a:graphicData>
            </a:graphic>
          </wp:inline>
        </w:drawing>
      </w:r>
    </w:p>
    <w:p w:rsidR="004D0D9C" w:rsidRPr="00B72096" w:rsidRDefault="004D0D9C" w:rsidP="000E7E9B">
      <w:pPr>
        <w:widowControl w:val="0"/>
        <w:pBdr>
          <w:bottom w:val="single" w:sz="4" w:space="1" w:color="auto"/>
        </w:pBdr>
        <w:tabs>
          <w:tab w:val="left" w:pos="4962"/>
        </w:tabs>
        <w:autoSpaceDE w:val="0"/>
        <w:autoSpaceDN w:val="0"/>
        <w:adjustRightInd w:val="0"/>
        <w:jc w:val="center"/>
        <w:rPr>
          <w:rFonts w:eastAsia="Calibri"/>
          <w:b/>
          <w:sz w:val="28"/>
          <w:szCs w:val="28"/>
          <w:lang w:eastAsia="en-US"/>
        </w:rPr>
      </w:pPr>
      <w:r w:rsidRPr="00B72096">
        <w:rPr>
          <w:rFonts w:eastAsia="Calibri"/>
          <w:b/>
          <w:sz w:val="28"/>
          <w:szCs w:val="28"/>
          <w:lang w:eastAsia="en-US"/>
        </w:rPr>
        <w:t>КЕМЕРОВСКАЯ ОБЛАСТЬ - КУЗБАСС</w:t>
      </w:r>
    </w:p>
    <w:p w:rsidR="004D0D9C" w:rsidRPr="00B72096" w:rsidRDefault="004D0D9C" w:rsidP="000E7E9B">
      <w:pPr>
        <w:widowControl w:val="0"/>
        <w:pBdr>
          <w:bottom w:val="single" w:sz="4" w:space="1" w:color="auto"/>
        </w:pBdr>
        <w:autoSpaceDE w:val="0"/>
        <w:autoSpaceDN w:val="0"/>
        <w:adjustRightInd w:val="0"/>
        <w:jc w:val="center"/>
        <w:rPr>
          <w:rFonts w:eastAsia="Calibri"/>
          <w:b/>
          <w:sz w:val="28"/>
          <w:szCs w:val="28"/>
          <w:lang w:eastAsia="en-US"/>
        </w:rPr>
      </w:pPr>
      <w:r w:rsidRPr="00B72096">
        <w:rPr>
          <w:rFonts w:eastAsia="Calibri"/>
          <w:b/>
          <w:sz w:val="28"/>
          <w:szCs w:val="28"/>
          <w:lang w:eastAsia="en-US"/>
        </w:rPr>
        <w:t>Совет народных депутатов Юргинского муниципального округа</w:t>
      </w:r>
    </w:p>
    <w:p w:rsidR="004D0D9C" w:rsidRPr="00B72096" w:rsidRDefault="004D0D9C" w:rsidP="000E7E9B">
      <w:pPr>
        <w:widowControl w:val="0"/>
        <w:pBdr>
          <w:bottom w:val="single" w:sz="4" w:space="1" w:color="auto"/>
        </w:pBdr>
        <w:autoSpaceDE w:val="0"/>
        <w:autoSpaceDN w:val="0"/>
        <w:adjustRightInd w:val="0"/>
        <w:jc w:val="center"/>
        <w:rPr>
          <w:rFonts w:eastAsia="Calibri"/>
          <w:b/>
          <w:sz w:val="28"/>
          <w:szCs w:val="28"/>
          <w:lang w:eastAsia="en-US"/>
        </w:rPr>
      </w:pPr>
      <w:r w:rsidRPr="00B72096">
        <w:rPr>
          <w:rFonts w:eastAsia="Calibri"/>
          <w:b/>
          <w:sz w:val="28"/>
          <w:szCs w:val="28"/>
          <w:lang w:eastAsia="en-US"/>
        </w:rPr>
        <w:t>первого созыва</w:t>
      </w:r>
    </w:p>
    <w:p w:rsidR="004D0D9C" w:rsidRPr="00B72096" w:rsidRDefault="004D0D9C" w:rsidP="004D0D9C">
      <w:pPr>
        <w:widowControl w:val="0"/>
        <w:autoSpaceDE w:val="0"/>
        <w:autoSpaceDN w:val="0"/>
        <w:adjustRightInd w:val="0"/>
        <w:spacing w:line="276" w:lineRule="auto"/>
        <w:jc w:val="center"/>
        <w:rPr>
          <w:rFonts w:eastAsia="Calibri"/>
          <w:sz w:val="28"/>
          <w:szCs w:val="28"/>
          <w:lang w:eastAsia="en-US"/>
        </w:rPr>
      </w:pPr>
    </w:p>
    <w:p w:rsidR="004D0D9C" w:rsidRPr="00B72096" w:rsidRDefault="004D0D9C" w:rsidP="004D0D9C">
      <w:pPr>
        <w:widowControl w:val="0"/>
        <w:autoSpaceDE w:val="0"/>
        <w:autoSpaceDN w:val="0"/>
        <w:adjustRightInd w:val="0"/>
        <w:spacing w:line="276" w:lineRule="auto"/>
        <w:jc w:val="center"/>
        <w:rPr>
          <w:rFonts w:eastAsia="Calibri"/>
          <w:sz w:val="28"/>
          <w:szCs w:val="28"/>
          <w:lang w:eastAsia="en-US"/>
        </w:rPr>
      </w:pPr>
      <w:r w:rsidRPr="00B72096">
        <w:rPr>
          <w:rFonts w:eastAsia="Calibri"/>
          <w:sz w:val="28"/>
          <w:szCs w:val="28"/>
          <w:lang w:eastAsia="en-US"/>
        </w:rPr>
        <w:t xml:space="preserve">двадцать </w:t>
      </w:r>
      <w:r>
        <w:rPr>
          <w:rFonts w:eastAsia="Calibri"/>
          <w:sz w:val="28"/>
          <w:szCs w:val="28"/>
          <w:lang w:eastAsia="en-US"/>
        </w:rPr>
        <w:t>седьмое</w:t>
      </w:r>
      <w:r w:rsidRPr="00B72096">
        <w:rPr>
          <w:rFonts w:eastAsia="Calibri"/>
          <w:sz w:val="28"/>
          <w:szCs w:val="28"/>
          <w:lang w:eastAsia="en-US"/>
        </w:rPr>
        <w:t xml:space="preserve"> заседание</w:t>
      </w:r>
    </w:p>
    <w:p w:rsidR="004D0D9C" w:rsidRPr="00B72096" w:rsidRDefault="004D0D9C" w:rsidP="004D0D9C">
      <w:pPr>
        <w:widowControl w:val="0"/>
        <w:autoSpaceDE w:val="0"/>
        <w:autoSpaceDN w:val="0"/>
        <w:adjustRightInd w:val="0"/>
        <w:spacing w:line="276" w:lineRule="auto"/>
        <w:jc w:val="center"/>
        <w:rPr>
          <w:rFonts w:eastAsia="Calibri"/>
          <w:sz w:val="28"/>
          <w:szCs w:val="28"/>
          <w:lang w:eastAsia="en-US"/>
        </w:rPr>
      </w:pPr>
    </w:p>
    <w:p w:rsidR="004D0D9C" w:rsidRPr="00B72096" w:rsidRDefault="004D0D9C" w:rsidP="004D0D9C">
      <w:pPr>
        <w:widowControl w:val="0"/>
        <w:autoSpaceDE w:val="0"/>
        <w:autoSpaceDN w:val="0"/>
        <w:adjustRightInd w:val="0"/>
        <w:spacing w:line="276" w:lineRule="auto"/>
        <w:jc w:val="center"/>
        <w:rPr>
          <w:rFonts w:eastAsia="Calibri"/>
          <w:b/>
          <w:sz w:val="28"/>
          <w:szCs w:val="28"/>
          <w:lang w:eastAsia="en-US"/>
        </w:rPr>
      </w:pPr>
      <w:r w:rsidRPr="00B72096">
        <w:rPr>
          <w:rFonts w:eastAsia="Calibri"/>
          <w:b/>
          <w:sz w:val="28"/>
          <w:szCs w:val="28"/>
          <w:lang w:eastAsia="en-US"/>
        </w:rPr>
        <w:t>РЕШЕНИЕ</w:t>
      </w:r>
    </w:p>
    <w:p w:rsidR="004D0D9C" w:rsidRPr="004D0D9C" w:rsidRDefault="004D0D9C" w:rsidP="004D0D9C">
      <w:pPr>
        <w:spacing w:line="276" w:lineRule="auto"/>
        <w:jc w:val="center"/>
        <w:rPr>
          <w:rFonts w:eastAsia="Calibri"/>
          <w:b/>
          <w:bCs/>
          <w:sz w:val="28"/>
          <w:szCs w:val="28"/>
          <w:lang w:eastAsia="en-US"/>
        </w:rPr>
      </w:pPr>
      <w:r w:rsidRPr="004D0D9C">
        <w:rPr>
          <w:rFonts w:eastAsia="Calibri"/>
          <w:b/>
          <w:bCs/>
          <w:sz w:val="28"/>
          <w:szCs w:val="28"/>
          <w:lang w:eastAsia="en-US"/>
        </w:rPr>
        <w:t>от 26 августа 2021 года №</w:t>
      </w:r>
      <w:r w:rsidR="00F10517">
        <w:rPr>
          <w:rFonts w:eastAsia="Calibri"/>
          <w:b/>
          <w:bCs/>
          <w:sz w:val="28"/>
          <w:szCs w:val="28"/>
          <w:lang w:eastAsia="en-US"/>
        </w:rPr>
        <w:t xml:space="preserve"> 137</w:t>
      </w:r>
      <w:r w:rsidRPr="004D0D9C">
        <w:rPr>
          <w:rFonts w:eastAsia="Calibri"/>
          <w:b/>
          <w:bCs/>
          <w:sz w:val="28"/>
          <w:szCs w:val="28"/>
          <w:lang w:eastAsia="en-US"/>
        </w:rPr>
        <w:t xml:space="preserve">-НА </w:t>
      </w:r>
    </w:p>
    <w:p w:rsidR="004D3B88" w:rsidRPr="004D0D9C" w:rsidRDefault="004D3B88">
      <w:pPr>
        <w:pStyle w:val="ConsPlusTitle"/>
        <w:jc w:val="center"/>
        <w:rPr>
          <w:rFonts w:ascii="Times New Roman" w:hAnsi="Times New Roman" w:cs="Times New Roman"/>
          <w:sz w:val="28"/>
          <w:szCs w:val="28"/>
        </w:rPr>
      </w:pPr>
    </w:p>
    <w:p w:rsidR="004D3B88" w:rsidRPr="004D0D9C" w:rsidRDefault="004D0D9C">
      <w:pPr>
        <w:pStyle w:val="ConsPlusTitle"/>
        <w:jc w:val="center"/>
        <w:rPr>
          <w:rFonts w:ascii="Times New Roman" w:hAnsi="Times New Roman" w:cs="Times New Roman"/>
          <w:sz w:val="28"/>
          <w:szCs w:val="28"/>
        </w:rPr>
      </w:pPr>
      <w:r w:rsidRPr="004D0D9C">
        <w:rPr>
          <w:rFonts w:ascii="Times New Roman" w:hAnsi="Times New Roman" w:cs="Times New Roman"/>
          <w:sz w:val="28"/>
          <w:szCs w:val="28"/>
        </w:rPr>
        <w:t>Об утверждении Положения об организации ритуальных услуг</w:t>
      </w:r>
    </w:p>
    <w:p w:rsidR="004D3B88" w:rsidRPr="00CA06BA" w:rsidRDefault="004D0D9C">
      <w:pPr>
        <w:pStyle w:val="ConsPlusTitle"/>
        <w:jc w:val="center"/>
        <w:rPr>
          <w:rFonts w:ascii="Times New Roman" w:hAnsi="Times New Roman" w:cs="Times New Roman"/>
          <w:sz w:val="24"/>
          <w:szCs w:val="24"/>
        </w:rPr>
      </w:pPr>
      <w:r w:rsidRPr="004D0D9C">
        <w:rPr>
          <w:rFonts w:ascii="Times New Roman" w:hAnsi="Times New Roman" w:cs="Times New Roman"/>
          <w:sz w:val="28"/>
          <w:szCs w:val="28"/>
        </w:rPr>
        <w:t>на территории Юргинского муниципального округа</w:t>
      </w:r>
    </w:p>
    <w:p w:rsidR="004D3B88" w:rsidRPr="00CA06BA" w:rsidRDefault="004D3B88">
      <w:pPr>
        <w:pStyle w:val="ConsPlusNormal"/>
        <w:jc w:val="both"/>
        <w:rPr>
          <w:rFonts w:ascii="Times New Roman" w:hAnsi="Times New Roman" w:cs="Times New Roman"/>
          <w:sz w:val="24"/>
          <w:szCs w:val="24"/>
        </w:rPr>
      </w:pPr>
    </w:p>
    <w:p w:rsidR="00A956FB" w:rsidRPr="004D0D9C" w:rsidRDefault="004D3B88">
      <w:pPr>
        <w:pStyle w:val="ConsPlusNormal"/>
        <w:ind w:firstLine="540"/>
        <w:jc w:val="both"/>
        <w:rPr>
          <w:rFonts w:ascii="Times New Roman" w:hAnsi="Times New Roman" w:cs="Times New Roman"/>
          <w:sz w:val="26"/>
          <w:szCs w:val="26"/>
        </w:rPr>
      </w:pPr>
      <w:proofErr w:type="gramStart"/>
      <w:r w:rsidRPr="004D0D9C">
        <w:rPr>
          <w:rFonts w:ascii="Times New Roman" w:hAnsi="Times New Roman" w:cs="Times New Roman"/>
          <w:sz w:val="26"/>
          <w:szCs w:val="26"/>
        </w:rPr>
        <w:t xml:space="preserve">На основании </w:t>
      </w:r>
      <w:hyperlink r:id="rId7" w:history="1">
        <w:r w:rsidR="00312EBC" w:rsidRPr="004D0D9C">
          <w:rPr>
            <w:rFonts w:ascii="Times New Roman" w:hAnsi="Times New Roman" w:cs="Times New Roman"/>
            <w:sz w:val="26"/>
            <w:szCs w:val="26"/>
          </w:rPr>
          <w:t>пункта 23</w:t>
        </w:r>
        <w:r w:rsidRPr="004D0D9C">
          <w:rPr>
            <w:rFonts w:ascii="Times New Roman" w:hAnsi="Times New Roman" w:cs="Times New Roman"/>
            <w:sz w:val="26"/>
            <w:szCs w:val="26"/>
          </w:rPr>
          <w:t xml:space="preserve"> части 1 статьи 1</w:t>
        </w:r>
        <w:r w:rsidR="00C67204" w:rsidRPr="004D0D9C">
          <w:rPr>
            <w:rFonts w:ascii="Times New Roman" w:hAnsi="Times New Roman" w:cs="Times New Roman"/>
            <w:sz w:val="26"/>
            <w:szCs w:val="26"/>
          </w:rPr>
          <w:t>6</w:t>
        </w:r>
      </w:hyperlink>
      <w:r w:rsidRPr="004D0D9C">
        <w:rPr>
          <w:rFonts w:ascii="Times New Roman" w:hAnsi="Times New Roman" w:cs="Times New Roman"/>
          <w:sz w:val="26"/>
          <w:szCs w:val="26"/>
        </w:rPr>
        <w:t xml:space="preserve"> Федерального закона от 06.10.2003 N 131-ФЗ "Об общих принципах организации местного самоуправления в Российской Федерации", руководствуясь Федеральным </w:t>
      </w:r>
      <w:hyperlink r:id="rId8" w:history="1">
        <w:r w:rsidRPr="004D0D9C">
          <w:rPr>
            <w:rFonts w:ascii="Times New Roman" w:hAnsi="Times New Roman" w:cs="Times New Roman"/>
            <w:color w:val="0000FF"/>
            <w:sz w:val="26"/>
            <w:szCs w:val="26"/>
          </w:rPr>
          <w:t>законом</w:t>
        </w:r>
      </w:hyperlink>
      <w:r w:rsidRPr="004D0D9C">
        <w:rPr>
          <w:rFonts w:ascii="Times New Roman" w:hAnsi="Times New Roman" w:cs="Times New Roman"/>
          <w:sz w:val="26"/>
          <w:szCs w:val="26"/>
        </w:rPr>
        <w:t xml:space="preserve"> от 12.01.1996 N 8-ФЗ "О погребении и похоронном деле", </w:t>
      </w:r>
      <w:hyperlink r:id="rId9" w:history="1">
        <w:r w:rsidRPr="004D0D9C">
          <w:rPr>
            <w:rFonts w:ascii="Times New Roman" w:hAnsi="Times New Roman" w:cs="Times New Roman"/>
            <w:color w:val="0000FF"/>
            <w:sz w:val="26"/>
            <w:szCs w:val="26"/>
          </w:rPr>
          <w:t>Законом</w:t>
        </w:r>
      </w:hyperlink>
      <w:r w:rsidR="00B916C8" w:rsidRPr="004D0D9C">
        <w:rPr>
          <w:rFonts w:ascii="Times New Roman" w:hAnsi="Times New Roman" w:cs="Times New Roman"/>
          <w:sz w:val="26"/>
          <w:szCs w:val="26"/>
        </w:rPr>
        <w:t xml:space="preserve"> Кемеровской области от 07</w:t>
      </w:r>
      <w:r w:rsidRPr="004D0D9C">
        <w:rPr>
          <w:rFonts w:ascii="Times New Roman" w:hAnsi="Times New Roman" w:cs="Times New Roman"/>
          <w:sz w:val="26"/>
          <w:szCs w:val="26"/>
        </w:rPr>
        <w:t>.1</w:t>
      </w:r>
      <w:r w:rsidR="00B916C8" w:rsidRPr="004D0D9C">
        <w:rPr>
          <w:rFonts w:ascii="Times New Roman" w:hAnsi="Times New Roman" w:cs="Times New Roman"/>
          <w:sz w:val="26"/>
          <w:szCs w:val="26"/>
        </w:rPr>
        <w:t>2</w:t>
      </w:r>
      <w:r w:rsidRPr="004D0D9C">
        <w:rPr>
          <w:rFonts w:ascii="Times New Roman" w:hAnsi="Times New Roman" w:cs="Times New Roman"/>
          <w:sz w:val="26"/>
          <w:szCs w:val="26"/>
        </w:rPr>
        <w:t>.20</w:t>
      </w:r>
      <w:r w:rsidR="00B916C8" w:rsidRPr="004D0D9C">
        <w:rPr>
          <w:rFonts w:ascii="Times New Roman" w:hAnsi="Times New Roman" w:cs="Times New Roman"/>
          <w:sz w:val="26"/>
          <w:szCs w:val="26"/>
        </w:rPr>
        <w:t>18 N 104</w:t>
      </w:r>
      <w:r w:rsidRPr="004D0D9C">
        <w:rPr>
          <w:rFonts w:ascii="Times New Roman" w:hAnsi="Times New Roman" w:cs="Times New Roman"/>
          <w:sz w:val="26"/>
          <w:szCs w:val="26"/>
        </w:rPr>
        <w:t>-ОЗ "</w:t>
      </w:r>
      <w:r w:rsidR="00B916C8" w:rsidRPr="004D0D9C">
        <w:rPr>
          <w:rFonts w:ascii="Times New Roman" w:hAnsi="Times New Roman" w:cs="Times New Roman"/>
          <w:sz w:val="26"/>
          <w:szCs w:val="26"/>
        </w:rPr>
        <w:t>О некоторых вопросах в сфере погребения и похоронного дела в Кемеровской области</w:t>
      </w:r>
      <w:r w:rsidRPr="004D0D9C">
        <w:rPr>
          <w:rFonts w:ascii="Times New Roman" w:hAnsi="Times New Roman" w:cs="Times New Roman"/>
          <w:sz w:val="26"/>
          <w:szCs w:val="26"/>
        </w:rPr>
        <w:t xml:space="preserve">" и в соответствии </w:t>
      </w:r>
      <w:r w:rsidR="00A956FB" w:rsidRPr="004D0D9C">
        <w:rPr>
          <w:rFonts w:ascii="Times New Roman" w:hAnsi="Times New Roman" w:cs="Times New Roman"/>
          <w:sz w:val="26"/>
          <w:szCs w:val="26"/>
        </w:rPr>
        <w:t>с</w:t>
      </w:r>
      <w:r w:rsidRPr="004D0D9C">
        <w:rPr>
          <w:rFonts w:ascii="Times New Roman" w:hAnsi="Times New Roman" w:cs="Times New Roman"/>
          <w:sz w:val="26"/>
          <w:szCs w:val="26"/>
        </w:rPr>
        <w:t xml:space="preserve"> Устав</w:t>
      </w:r>
      <w:r w:rsidR="00A956FB" w:rsidRPr="004D0D9C">
        <w:rPr>
          <w:rFonts w:ascii="Times New Roman" w:hAnsi="Times New Roman" w:cs="Times New Roman"/>
          <w:sz w:val="26"/>
          <w:szCs w:val="26"/>
        </w:rPr>
        <w:t>ом</w:t>
      </w:r>
      <w:r w:rsidRPr="004D0D9C">
        <w:rPr>
          <w:rFonts w:ascii="Times New Roman" w:hAnsi="Times New Roman" w:cs="Times New Roman"/>
          <w:sz w:val="26"/>
          <w:szCs w:val="26"/>
        </w:rPr>
        <w:t xml:space="preserve"> Юргинск</w:t>
      </w:r>
      <w:r w:rsidR="00A956FB" w:rsidRPr="004D0D9C">
        <w:rPr>
          <w:rFonts w:ascii="Times New Roman" w:hAnsi="Times New Roman" w:cs="Times New Roman"/>
          <w:sz w:val="26"/>
          <w:szCs w:val="26"/>
        </w:rPr>
        <w:t>ого</w:t>
      </w:r>
      <w:proofErr w:type="gramEnd"/>
      <w:r w:rsidRPr="004D0D9C">
        <w:rPr>
          <w:rFonts w:ascii="Times New Roman" w:hAnsi="Times New Roman" w:cs="Times New Roman"/>
          <w:sz w:val="26"/>
          <w:szCs w:val="26"/>
        </w:rPr>
        <w:t xml:space="preserve"> муниципальн</w:t>
      </w:r>
      <w:r w:rsidR="00A956FB" w:rsidRPr="004D0D9C">
        <w:rPr>
          <w:rFonts w:ascii="Times New Roman" w:hAnsi="Times New Roman" w:cs="Times New Roman"/>
          <w:sz w:val="26"/>
          <w:szCs w:val="26"/>
        </w:rPr>
        <w:t>ого</w:t>
      </w:r>
      <w:r w:rsidRPr="004D0D9C">
        <w:rPr>
          <w:rFonts w:ascii="Times New Roman" w:hAnsi="Times New Roman" w:cs="Times New Roman"/>
          <w:sz w:val="26"/>
          <w:szCs w:val="26"/>
        </w:rPr>
        <w:t xml:space="preserve"> </w:t>
      </w:r>
      <w:r w:rsidR="00FF23C6" w:rsidRPr="004D0D9C">
        <w:rPr>
          <w:rFonts w:ascii="Times New Roman" w:hAnsi="Times New Roman" w:cs="Times New Roman"/>
          <w:sz w:val="26"/>
          <w:szCs w:val="26"/>
        </w:rPr>
        <w:t>округа</w:t>
      </w:r>
      <w:r w:rsidRPr="004D0D9C">
        <w:rPr>
          <w:rFonts w:ascii="Times New Roman" w:hAnsi="Times New Roman" w:cs="Times New Roman"/>
          <w:sz w:val="26"/>
          <w:szCs w:val="26"/>
        </w:rPr>
        <w:t xml:space="preserve">, Совет народных депутатов Юргинского муниципального </w:t>
      </w:r>
      <w:r w:rsidR="00FF23C6" w:rsidRPr="004D0D9C">
        <w:rPr>
          <w:rFonts w:ascii="Times New Roman" w:hAnsi="Times New Roman" w:cs="Times New Roman"/>
          <w:sz w:val="26"/>
          <w:szCs w:val="26"/>
        </w:rPr>
        <w:t>округа</w:t>
      </w:r>
      <w:r w:rsidRPr="004D0D9C">
        <w:rPr>
          <w:rFonts w:ascii="Times New Roman" w:hAnsi="Times New Roman" w:cs="Times New Roman"/>
          <w:sz w:val="26"/>
          <w:szCs w:val="26"/>
        </w:rPr>
        <w:t xml:space="preserve"> </w:t>
      </w:r>
    </w:p>
    <w:p w:rsidR="004D3B88" w:rsidRPr="004D0D9C" w:rsidRDefault="00A956FB">
      <w:pPr>
        <w:pStyle w:val="ConsPlusNormal"/>
        <w:ind w:firstLine="540"/>
        <w:jc w:val="both"/>
        <w:rPr>
          <w:rFonts w:ascii="Times New Roman" w:hAnsi="Times New Roman" w:cs="Times New Roman"/>
          <w:b/>
          <w:sz w:val="26"/>
          <w:szCs w:val="26"/>
        </w:rPr>
      </w:pPr>
      <w:r w:rsidRPr="004D0D9C">
        <w:rPr>
          <w:rFonts w:ascii="Times New Roman" w:hAnsi="Times New Roman" w:cs="Times New Roman"/>
          <w:b/>
          <w:sz w:val="26"/>
          <w:szCs w:val="26"/>
        </w:rPr>
        <w:t>РЕШИЛ</w:t>
      </w:r>
      <w:r w:rsidR="004D3B88" w:rsidRPr="004D0D9C">
        <w:rPr>
          <w:rFonts w:ascii="Times New Roman" w:hAnsi="Times New Roman" w:cs="Times New Roman"/>
          <w:b/>
          <w:sz w:val="26"/>
          <w:szCs w:val="26"/>
        </w:rPr>
        <w:t>:</w:t>
      </w:r>
    </w:p>
    <w:p w:rsidR="004D3B88" w:rsidRPr="004D0D9C" w:rsidRDefault="004D3B88">
      <w:pPr>
        <w:pStyle w:val="ConsPlusNormal"/>
        <w:ind w:firstLine="540"/>
        <w:jc w:val="both"/>
        <w:rPr>
          <w:rFonts w:ascii="Times New Roman" w:hAnsi="Times New Roman" w:cs="Times New Roman"/>
          <w:sz w:val="26"/>
          <w:szCs w:val="26"/>
        </w:rPr>
      </w:pPr>
    </w:p>
    <w:p w:rsidR="004D3B88" w:rsidRDefault="004D3B88">
      <w:pPr>
        <w:pStyle w:val="ConsPlusNormal"/>
        <w:ind w:firstLine="540"/>
        <w:jc w:val="both"/>
        <w:rPr>
          <w:rFonts w:ascii="Times New Roman" w:hAnsi="Times New Roman" w:cs="Times New Roman"/>
          <w:sz w:val="26"/>
          <w:szCs w:val="26"/>
        </w:rPr>
      </w:pPr>
      <w:r w:rsidRPr="004D0D9C">
        <w:rPr>
          <w:rFonts w:ascii="Times New Roman" w:hAnsi="Times New Roman" w:cs="Times New Roman"/>
          <w:sz w:val="26"/>
          <w:szCs w:val="26"/>
        </w:rPr>
        <w:t xml:space="preserve">1. Утвердить </w:t>
      </w:r>
      <w:hyperlink w:anchor="P38" w:history="1">
        <w:r w:rsidRPr="004D0D9C">
          <w:rPr>
            <w:rFonts w:ascii="Times New Roman" w:hAnsi="Times New Roman" w:cs="Times New Roman"/>
            <w:color w:val="0000FF"/>
            <w:sz w:val="26"/>
            <w:szCs w:val="26"/>
          </w:rPr>
          <w:t>Положение</w:t>
        </w:r>
      </w:hyperlink>
      <w:r w:rsidRPr="004D0D9C">
        <w:rPr>
          <w:rFonts w:ascii="Times New Roman" w:hAnsi="Times New Roman" w:cs="Times New Roman"/>
          <w:sz w:val="26"/>
          <w:szCs w:val="26"/>
        </w:rPr>
        <w:t xml:space="preserve"> об организации ритуальных услуг на территории Юргинского муниципального </w:t>
      </w:r>
      <w:r w:rsidR="00CE6040" w:rsidRPr="004D0D9C">
        <w:rPr>
          <w:rFonts w:ascii="Times New Roman" w:hAnsi="Times New Roman" w:cs="Times New Roman"/>
          <w:sz w:val="26"/>
          <w:szCs w:val="26"/>
        </w:rPr>
        <w:t xml:space="preserve">округа </w:t>
      </w:r>
      <w:r w:rsidRPr="004D0D9C">
        <w:rPr>
          <w:rFonts w:ascii="Times New Roman" w:hAnsi="Times New Roman" w:cs="Times New Roman"/>
          <w:sz w:val="26"/>
          <w:szCs w:val="26"/>
        </w:rPr>
        <w:t xml:space="preserve">согласно </w:t>
      </w:r>
      <w:r w:rsidR="00A956FB" w:rsidRPr="004D0D9C">
        <w:rPr>
          <w:rFonts w:ascii="Times New Roman" w:hAnsi="Times New Roman" w:cs="Times New Roman"/>
          <w:sz w:val="26"/>
          <w:szCs w:val="26"/>
        </w:rPr>
        <w:t>П</w:t>
      </w:r>
      <w:r w:rsidRPr="004D0D9C">
        <w:rPr>
          <w:rFonts w:ascii="Times New Roman" w:hAnsi="Times New Roman" w:cs="Times New Roman"/>
          <w:sz w:val="26"/>
          <w:szCs w:val="26"/>
        </w:rPr>
        <w:t>риложению.</w:t>
      </w:r>
    </w:p>
    <w:p w:rsidR="004D0D9C" w:rsidRPr="004D0D9C" w:rsidRDefault="004D0D9C">
      <w:pPr>
        <w:pStyle w:val="ConsPlusNormal"/>
        <w:ind w:firstLine="540"/>
        <w:jc w:val="both"/>
        <w:rPr>
          <w:rFonts w:ascii="Times New Roman" w:hAnsi="Times New Roman" w:cs="Times New Roman"/>
          <w:sz w:val="26"/>
          <w:szCs w:val="26"/>
        </w:rPr>
      </w:pPr>
    </w:p>
    <w:p w:rsidR="004D0D9C" w:rsidRPr="004D0D9C" w:rsidRDefault="007A41CE" w:rsidP="004D0D9C">
      <w:pPr>
        <w:pStyle w:val="ConsPlusNormal"/>
        <w:ind w:firstLine="567"/>
        <w:jc w:val="both"/>
        <w:rPr>
          <w:rFonts w:ascii="Times New Roman" w:hAnsi="Times New Roman" w:cs="Times New Roman"/>
          <w:sz w:val="26"/>
          <w:szCs w:val="26"/>
        </w:rPr>
      </w:pPr>
      <w:r w:rsidRPr="004D0D9C">
        <w:rPr>
          <w:rFonts w:ascii="Times New Roman" w:hAnsi="Times New Roman" w:cs="Times New Roman"/>
          <w:sz w:val="26"/>
          <w:szCs w:val="26"/>
        </w:rPr>
        <w:t>2</w:t>
      </w:r>
      <w:r w:rsidR="004D3B88" w:rsidRPr="004D0D9C">
        <w:rPr>
          <w:rFonts w:ascii="Times New Roman" w:hAnsi="Times New Roman" w:cs="Times New Roman"/>
          <w:sz w:val="26"/>
          <w:szCs w:val="26"/>
        </w:rPr>
        <w:t>.</w:t>
      </w:r>
      <w:r w:rsidR="004D0D9C" w:rsidRPr="004D0D9C">
        <w:rPr>
          <w:rFonts w:ascii="Times New Roman" w:hAnsi="Times New Roman" w:cs="Times New Roman"/>
          <w:sz w:val="26"/>
          <w:szCs w:val="26"/>
        </w:rPr>
        <w:t xml:space="preserve"> Настоящее решение опубликовать  в газете «</w:t>
      </w:r>
      <w:proofErr w:type="spellStart"/>
      <w:r w:rsidR="004D0D9C" w:rsidRPr="004D0D9C">
        <w:rPr>
          <w:rFonts w:ascii="Times New Roman" w:hAnsi="Times New Roman" w:cs="Times New Roman"/>
          <w:sz w:val="26"/>
          <w:szCs w:val="26"/>
        </w:rPr>
        <w:t>Юргинские</w:t>
      </w:r>
      <w:proofErr w:type="spellEnd"/>
      <w:r w:rsidR="004D0D9C" w:rsidRPr="004D0D9C">
        <w:rPr>
          <w:rFonts w:ascii="Times New Roman" w:hAnsi="Times New Roman" w:cs="Times New Roman"/>
          <w:sz w:val="26"/>
          <w:szCs w:val="26"/>
        </w:rPr>
        <w:t xml:space="preserve"> ведомости» и разместить в информационно </w:t>
      </w:r>
      <w:r w:rsidR="004D0D9C" w:rsidRPr="004D0D9C">
        <w:rPr>
          <w:rFonts w:ascii="Times New Roman" w:hAnsi="Times New Roman" w:cs="Times New Roman"/>
          <w:b/>
          <w:sz w:val="26"/>
          <w:szCs w:val="26"/>
        </w:rPr>
        <w:t>-</w:t>
      </w:r>
      <w:r w:rsidR="004D0D9C" w:rsidRPr="004D0D9C">
        <w:rPr>
          <w:rFonts w:ascii="Times New Roman" w:hAnsi="Times New Roman" w:cs="Times New Roman"/>
          <w:sz w:val="26"/>
          <w:szCs w:val="26"/>
        </w:rPr>
        <w:t xml:space="preserve"> телекоммуникационной сети «Интернет» на официальном сайте администрации Юргинского муниципального округа.</w:t>
      </w:r>
    </w:p>
    <w:p w:rsidR="004D0D9C" w:rsidRPr="004D0D9C" w:rsidRDefault="004D0D9C" w:rsidP="004D0D9C">
      <w:pPr>
        <w:widowControl w:val="0"/>
        <w:autoSpaceDE w:val="0"/>
        <w:autoSpaceDN w:val="0"/>
        <w:ind w:firstLine="567"/>
        <w:jc w:val="both"/>
        <w:rPr>
          <w:sz w:val="26"/>
          <w:szCs w:val="26"/>
        </w:rPr>
      </w:pPr>
    </w:p>
    <w:p w:rsidR="004D0D9C" w:rsidRPr="004D0D9C" w:rsidRDefault="004D0D9C" w:rsidP="004D0D9C">
      <w:pPr>
        <w:widowControl w:val="0"/>
        <w:autoSpaceDE w:val="0"/>
        <w:autoSpaceDN w:val="0"/>
        <w:ind w:firstLine="567"/>
        <w:jc w:val="both"/>
        <w:rPr>
          <w:sz w:val="26"/>
          <w:szCs w:val="26"/>
        </w:rPr>
      </w:pPr>
      <w:r w:rsidRPr="004D0D9C">
        <w:rPr>
          <w:sz w:val="26"/>
          <w:szCs w:val="26"/>
        </w:rPr>
        <w:t>3. Настоящее решение вступает в силу после его официального опубликования в газете «</w:t>
      </w:r>
      <w:proofErr w:type="spellStart"/>
      <w:r w:rsidRPr="004D0D9C">
        <w:rPr>
          <w:sz w:val="26"/>
          <w:szCs w:val="26"/>
        </w:rPr>
        <w:t>Юргинские</w:t>
      </w:r>
      <w:proofErr w:type="spellEnd"/>
      <w:r w:rsidRPr="004D0D9C">
        <w:rPr>
          <w:sz w:val="26"/>
          <w:szCs w:val="26"/>
        </w:rPr>
        <w:t xml:space="preserve"> ведомости».</w:t>
      </w:r>
    </w:p>
    <w:p w:rsidR="004D3B88" w:rsidRPr="004D0D9C" w:rsidRDefault="004D0D9C">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4</w:t>
      </w:r>
      <w:r w:rsidR="004D3B88" w:rsidRPr="004D0D9C">
        <w:rPr>
          <w:rFonts w:ascii="Times New Roman" w:hAnsi="Times New Roman" w:cs="Times New Roman"/>
          <w:sz w:val="26"/>
          <w:szCs w:val="26"/>
        </w:rPr>
        <w:t xml:space="preserve">. </w:t>
      </w:r>
      <w:proofErr w:type="gramStart"/>
      <w:r w:rsidR="004D3B88" w:rsidRPr="004D0D9C">
        <w:rPr>
          <w:rFonts w:ascii="Times New Roman" w:hAnsi="Times New Roman" w:cs="Times New Roman"/>
          <w:sz w:val="26"/>
          <w:szCs w:val="26"/>
        </w:rPr>
        <w:t>Контроль за</w:t>
      </w:r>
      <w:proofErr w:type="gramEnd"/>
      <w:r w:rsidR="004D3B88" w:rsidRPr="004D0D9C">
        <w:rPr>
          <w:rFonts w:ascii="Times New Roman" w:hAnsi="Times New Roman" w:cs="Times New Roman"/>
          <w:sz w:val="26"/>
          <w:szCs w:val="26"/>
        </w:rPr>
        <w:t xml:space="preserve"> исполнением настоящего решения возложить на председателя постоянной комиссии Совета народных депутатов по социальным вопросам, правопорядку и соблюдения законности.</w:t>
      </w:r>
    </w:p>
    <w:tbl>
      <w:tblPr>
        <w:tblW w:w="10030" w:type="dxa"/>
        <w:tblLook w:val="04A0" w:firstRow="1" w:lastRow="0" w:firstColumn="1" w:lastColumn="0" w:noHBand="0" w:noVBand="1"/>
      </w:tblPr>
      <w:tblGrid>
        <w:gridCol w:w="5211"/>
        <w:gridCol w:w="2211"/>
        <w:gridCol w:w="2608"/>
      </w:tblGrid>
      <w:tr w:rsidR="004D0D9C" w:rsidRPr="004D0D9C" w:rsidTr="004D0D9C">
        <w:tc>
          <w:tcPr>
            <w:tcW w:w="5211" w:type="dxa"/>
            <w:hideMark/>
          </w:tcPr>
          <w:p w:rsidR="00916D3E" w:rsidRDefault="00916D3E" w:rsidP="004D0D9C">
            <w:pPr>
              <w:spacing w:line="276" w:lineRule="auto"/>
              <w:jc w:val="both"/>
              <w:rPr>
                <w:sz w:val="26"/>
                <w:szCs w:val="26"/>
              </w:rPr>
            </w:pPr>
          </w:p>
          <w:p w:rsidR="00916D3E" w:rsidRDefault="00916D3E" w:rsidP="004D0D9C">
            <w:pPr>
              <w:spacing w:line="276" w:lineRule="auto"/>
              <w:jc w:val="both"/>
              <w:rPr>
                <w:sz w:val="26"/>
                <w:szCs w:val="26"/>
              </w:rPr>
            </w:pPr>
          </w:p>
          <w:p w:rsidR="004D0D9C" w:rsidRPr="004D0D9C" w:rsidRDefault="004D0D9C" w:rsidP="004D0D9C">
            <w:pPr>
              <w:spacing w:line="276" w:lineRule="auto"/>
              <w:jc w:val="both"/>
              <w:rPr>
                <w:sz w:val="26"/>
                <w:szCs w:val="26"/>
              </w:rPr>
            </w:pPr>
            <w:r w:rsidRPr="004D0D9C">
              <w:rPr>
                <w:sz w:val="26"/>
                <w:szCs w:val="26"/>
              </w:rPr>
              <w:t>Председатель Совета народных депутатов Юргинского муниципального округа</w:t>
            </w:r>
          </w:p>
        </w:tc>
        <w:tc>
          <w:tcPr>
            <w:tcW w:w="2211" w:type="dxa"/>
          </w:tcPr>
          <w:p w:rsidR="004D0D9C" w:rsidRPr="004D0D9C" w:rsidRDefault="004D0D9C" w:rsidP="004D0D9C">
            <w:pPr>
              <w:spacing w:line="276" w:lineRule="auto"/>
              <w:jc w:val="both"/>
              <w:rPr>
                <w:sz w:val="26"/>
                <w:szCs w:val="26"/>
              </w:rPr>
            </w:pPr>
          </w:p>
        </w:tc>
        <w:tc>
          <w:tcPr>
            <w:tcW w:w="2608" w:type="dxa"/>
          </w:tcPr>
          <w:p w:rsidR="004D0D9C" w:rsidRPr="004D0D9C" w:rsidRDefault="004D0D9C" w:rsidP="004D0D9C">
            <w:pPr>
              <w:spacing w:line="276" w:lineRule="auto"/>
              <w:jc w:val="both"/>
              <w:rPr>
                <w:sz w:val="26"/>
                <w:szCs w:val="26"/>
              </w:rPr>
            </w:pPr>
          </w:p>
          <w:p w:rsidR="00916D3E" w:rsidRDefault="00916D3E" w:rsidP="004D0D9C">
            <w:pPr>
              <w:spacing w:line="276" w:lineRule="auto"/>
              <w:jc w:val="both"/>
              <w:rPr>
                <w:sz w:val="26"/>
                <w:szCs w:val="26"/>
              </w:rPr>
            </w:pPr>
          </w:p>
          <w:p w:rsidR="00916D3E" w:rsidRDefault="00916D3E" w:rsidP="004D0D9C">
            <w:pPr>
              <w:spacing w:line="276" w:lineRule="auto"/>
              <w:jc w:val="both"/>
              <w:rPr>
                <w:sz w:val="26"/>
                <w:szCs w:val="26"/>
              </w:rPr>
            </w:pPr>
          </w:p>
          <w:p w:rsidR="004D0D9C" w:rsidRPr="004D0D9C" w:rsidRDefault="004D0D9C" w:rsidP="004D0D9C">
            <w:pPr>
              <w:spacing w:line="276" w:lineRule="auto"/>
              <w:jc w:val="both"/>
              <w:rPr>
                <w:sz w:val="26"/>
                <w:szCs w:val="26"/>
              </w:rPr>
            </w:pPr>
            <w:proofErr w:type="spellStart"/>
            <w:r w:rsidRPr="004D0D9C">
              <w:rPr>
                <w:sz w:val="26"/>
                <w:szCs w:val="26"/>
              </w:rPr>
              <w:t>И.Я.Бережнова</w:t>
            </w:r>
            <w:proofErr w:type="spellEnd"/>
          </w:p>
        </w:tc>
      </w:tr>
      <w:tr w:rsidR="004D0D9C" w:rsidRPr="004D0D9C" w:rsidTr="004D0D9C">
        <w:tc>
          <w:tcPr>
            <w:tcW w:w="5211" w:type="dxa"/>
          </w:tcPr>
          <w:p w:rsidR="004D0D9C" w:rsidRPr="004D0D9C" w:rsidRDefault="004D0D9C" w:rsidP="004D0D9C">
            <w:pPr>
              <w:spacing w:line="276" w:lineRule="auto"/>
              <w:jc w:val="both"/>
              <w:rPr>
                <w:sz w:val="26"/>
                <w:szCs w:val="26"/>
              </w:rPr>
            </w:pPr>
          </w:p>
          <w:p w:rsidR="004D0D9C" w:rsidRPr="004D0D9C" w:rsidRDefault="004D0D9C" w:rsidP="004D0D9C">
            <w:pPr>
              <w:spacing w:line="276" w:lineRule="auto"/>
              <w:jc w:val="both"/>
              <w:rPr>
                <w:sz w:val="26"/>
                <w:szCs w:val="26"/>
              </w:rPr>
            </w:pPr>
            <w:r w:rsidRPr="004D0D9C">
              <w:rPr>
                <w:sz w:val="26"/>
                <w:szCs w:val="26"/>
              </w:rPr>
              <w:t>Глава Юргинского муниципального округа</w:t>
            </w:r>
          </w:p>
          <w:p w:rsidR="004D0D9C" w:rsidRPr="004D0D9C" w:rsidRDefault="00F10517" w:rsidP="00F10517">
            <w:pPr>
              <w:spacing w:line="276" w:lineRule="auto"/>
              <w:jc w:val="both"/>
              <w:rPr>
                <w:sz w:val="26"/>
                <w:szCs w:val="26"/>
              </w:rPr>
            </w:pPr>
            <w:r>
              <w:rPr>
                <w:sz w:val="26"/>
                <w:szCs w:val="26"/>
              </w:rPr>
              <w:t xml:space="preserve">26 </w:t>
            </w:r>
            <w:r w:rsidR="004D0D9C" w:rsidRPr="004D0D9C">
              <w:rPr>
                <w:sz w:val="26"/>
                <w:szCs w:val="26"/>
              </w:rPr>
              <w:t>августа 2021 года</w:t>
            </w:r>
          </w:p>
        </w:tc>
        <w:tc>
          <w:tcPr>
            <w:tcW w:w="2211" w:type="dxa"/>
          </w:tcPr>
          <w:p w:rsidR="004D0D9C" w:rsidRPr="004D0D9C" w:rsidRDefault="004D0D9C" w:rsidP="004D0D9C">
            <w:pPr>
              <w:spacing w:line="276" w:lineRule="auto"/>
              <w:jc w:val="both"/>
              <w:rPr>
                <w:sz w:val="26"/>
                <w:szCs w:val="26"/>
              </w:rPr>
            </w:pPr>
          </w:p>
        </w:tc>
        <w:tc>
          <w:tcPr>
            <w:tcW w:w="2608" w:type="dxa"/>
          </w:tcPr>
          <w:p w:rsidR="004D0D9C" w:rsidRPr="004D0D9C" w:rsidRDefault="004D0D9C" w:rsidP="004D0D9C">
            <w:pPr>
              <w:spacing w:line="276" w:lineRule="auto"/>
              <w:jc w:val="both"/>
              <w:rPr>
                <w:sz w:val="26"/>
                <w:szCs w:val="26"/>
              </w:rPr>
            </w:pPr>
          </w:p>
          <w:p w:rsidR="004D0D9C" w:rsidRPr="004D0D9C" w:rsidRDefault="004D0D9C" w:rsidP="004D0D9C">
            <w:pPr>
              <w:spacing w:line="276" w:lineRule="auto"/>
              <w:jc w:val="both"/>
              <w:rPr>
                <w:sz w:val="26"/>
                <w:szCs w:val="26"/>
              </w:rPr>
            </w:pPr>
            <w:proofErr w:type="spellStart"/>
            <w:r w:rsidRPr="004D0D9C">
              <w:rPr>
                <w:sz w:val="26"/>
                <w:szCs w:val="26"/>
              </w:rPr>
              <w:t>Д.К.Дадашов</w:t>
            </w:r>
            <w:proofErr w:type="spellEnd"/>
          </w:p>
        </w:tc>
      </w:tr>
    </w:tbl>
    <w:p w:rsidR="004D3B88" w:rsidRPr="00CA06BA" w:rsidRDefault="004D3B88" w:rsidP="000E7E9B">
      <w:pPr>
        <w:pStyle w:val="ConsPlusNormal"/>
        <w:ind w:firstLine="5103"/>
        <w:jc w:val="center"/>
        <w:outlineLvl w:val="0"/>
        <w:rPr>
          <w:rFonts w:ascii="Times New Roman" w:hAnsi="Times New Roman" w:cs="Times New Roman"/>
          <w:sz w:val="24"/>
          <w:szCs w:val="24"/>
        </w:rPr>
      </w:pPr>
      <w:r w:rsidRPr="00CA06BA">
        <w:rPr>
          <w:rFonts w:ascii="Times New Roman" w:hAnsi="Times New Roman" w:cs="Times New Roman"/>
          <w:sz w:val="24"/>
          <w:szCs w:val="24"/>
        </w:rPr>
        <w:lastRenderedPageBreak/>
        <w:t>Приложение</w:t>
      </w:r>
      <w:r w:rsidR="004D0D9C">
        <w:rPr>
          <w:rFonts w:ascii="Times New Roman" w:hAnsi="Times New Roman" w:cs="Times New Roman"/>
          <w:sz w:val="24"/>
          <w:szCs w:val="24"/>
        </w:rPr>
        <w:t xml:space="preserve"> </w:t>
      </w:r>
      <w:r w:rsidRPr="00CA06BA">
        <w:rPr>
          <w:rFonts w:ascii="Times New Roman" w:hAnsi="Times New Roman" w:cs="Times New Roman"/>
          <w:sz w:val="24"/>
          <w:szCs w:val="24"/>
        </w:rPr>
        <w:t>к решению</w:t>
      </w:r>
    </w:p>
    <w:p w:rsidR="004D3B88" w:rsidRPr="00CA06BA" w:rsidRDefault="004D3B88" w:rsidP="000E7E9B">
      <w:pPr>
        <w:pStyle w:val="ConsPlusNormal"/>
        <w:ind w:firstLine="5103"/>
        <w:jc w:val="center"/>
        <w:rPr>
          <w:rFonts w:ascii="Times New Roman" w:hAnsi="Times New Roman" w:cs="Times New Roman"/>
          <w:sz w:val="24"/>
          <w:szCs w:val="24"/>
        </w:rPr>
      </w:pPr>
      <w:r w:rsidRPr="00CA06BA">
        <w:rPr>
          <w:rFonts w:ascii="Times New Roman" w:hAnsi="Times New Roman" w:cs="Times New Roman"/>
          <w:sz w:val="24"/>
          <w:szCs w:val="24"/>
        </w:rPr>
        <w:t>Совета народных депутатов</w:t>
      </w:r>
    </w:p>
    <w:p w:rsidR="004D3B88" w:rsidRPr="00CA06BA" w:rsidRDefault="004D3B88" w:rsidP="000E7E9B">
      <w:pPr>
        <w:pStyle w:val="ConsPlusNormal"/>
        <w:ind w:firstLine="5103"/>
        <w:jc w:val="center"/>
        <w:rPr>
          <w:rFonts w:ascii="Times New Roman" w:hAnsi="Times New Roman" w:cs="Times New Roman"/>
          <w:sz w:val="24"/>
          <w:szCs w:val="24"/>
        </w:rPr>
      </w:pPr>
      <w:r w:rsidRPr="00CA06BA">
        <w:rPr>
          <w:rFonts w:ascii="Times New Roman" w:hAnsi="Times New Roman" w:cs="Times New Roman"/>
          <w:sz w:val="24"/>
          <w:szCs w:val="24"/>
        </w:rPr>
        <w:t xml:space="preserve">Юргинского муниципального </w:t>
      </w:r>
      <w:r w:rsidR="00686EDD" w:rsidRPr="00CA06BA">
        <w:rPr>
          <w:rFonts w:ascii="Times New Roman" w:hAnsi="Times New Roman" w:cs="Times New Roman"/>
          <w:sz w:val="24"/>
          <w:szCs w:val="24"/>
        </w:rPr>
        <w:t>округа</w:t>
      </w:r>
    </w:p>
    <w:p w:rsidR="004D3B88" w:rsidRPr="00CA06BA" w:rsidRDefault="004D3B88" w:rsidP="000E7E9B">
      <w:pPr>
        <w:pStyle w:val="ConsPlusNormal"/>
        <w:ind w:firstLine="5103"/>
        <w:jc w:val="center"/>
        <w:rPr>
          <w:rFonts w:ascii="Times New Roman" w:hAnsi="Times New Roman" w:cs="Times New Roman"/>
          <w:sz w:val="24"/>
          <w:szCs w:val="24"/>
        </w:rPr>
      </w:pPr>
      <w:r w:rsidRPr="00CA06BA">
        <w:rPr>
          <w:rFonts w:ascii="Times New Roman" w:hAnsi="Times New Roman" w:cs="Times New Roman"/>
          <w:sz w:val="24"/>
          <w:szCs w:val="24"/>
        </w:rPr>
        <w:t xml:space="preserve">от </w:t>
      </w:r>
      <w:r w:rsidR="004D0D9C">
        <w:rPr>
          <w:rFonts w:ascii="Times New Roman" w:hAnsi="Times New Roman" w:cs="Times New Roman"/>
          <w:sz w:val="24"/>
          <w:szCs w:val="24"/>
        </w:rPr>
        <w:t>26 августа</w:t>
      </w:r>
      <w:r w:rsidR="00686EDD" w:rsidRPr="00CA06BA">
        <w:rPr>
          <w:rFonts w:ascii="Times New Roman" w:hAnsi="Times New Roman" w:cs="Times New Roman"/>
          <w:sz w:val="24"/>
          <w:szCs w:val="24"/>
        </w:rPr>
        <w:t xml:space="preserve"> 2021</w:t>
      </w:r>
      <w:r w:rsidR="004D0D9C">
        <w:rPr>
          <w:rFonts w:ascii="Times New Roman" w:hAnsi="Times New Roman" w:cs="Times New Roman"/>
          <w:sz w:val="24"/>
          <w:szCs w:val="24"/>
        </w:rPr>
        <w:t xml:space="preserve"> </w:t>
      </w:r>
      <w:r w:rsidRPr="00CA06BA">
        <w:rPr>
          <w:rFonts w:ascii="Times New Roman" w:hAnsi="Times New Roman" w:cs="Times New Roman"/>
          <w:sz w:val="24"/>
          <w:szCs w:val="24"/>
        </w:rPr>
        <w:t xml:space="preserve"> </w:t>
      </w:r>
      <w:r w:rsidR="007A41CE">
        <w:rPr>
          <w:rFonts w:ascii="Times New Roman" w:hAnsi="Times New Roman" w:cs="Times New Roman"/>
          <w:sz w:val="24"/>
          <w:szCs w:val="24"/>
        </w:rPr>
        <w:t>№</w:t>
      </w:r>
      <w:r w:rsidR="00F10517">
        <w:rPr>
          <w:rFonts w:ascii="Times New Roman" w:hAnsi="Times New Roman" w:cs="Times New Roman"/>
          <w:sz w:val="24"/>
          <w:szCs w:val="24"/>
        </w:rPr>
        <w:t xml:space="preserve"> 137</w:t>
      </w:r>
      <w:bookmarkStart w:id="0" w:name="_GoBack"/>
      <w:bookmarkEnd w:id="0"/>
      <w:r w:rsidR="004D0D9C">
        <w:rPr>
          <w:rFonts w:ascii="Times New Roman" w:hAnsi="Times New Roman" w:cs="Times New Roman"/>
          <w:sz w:val="24"/>
          <w:szCs w:val="24"/>
        </w:rPr>
        <w:t>-Н</w:t>
      </w:r>
      <w:r w:rsidRPr="00CA06BA">
        <w:rPr>
          <w:rFonts w:ascii="Times New Roman" w:hAnsi="Times New Roman" w:cs="Times New Roman"/>
          <w:sz w:val="24"/>
          <w:szCs w:val="24"/>
        </w:rPr>
        <w:t>А</w:t>
      </w:r>
    </w:p>
    <w:p w:rsidR="004D3B88" w:rsidRPr="00CA06BA" w:rsidRDefault="004D3B88">
      <w:pPr>
        <w:pStyle w:val="ConsPlusNormal"/>
        <w:jc w:val="both"/>
        <w:rPr>
          <w:rFonts w:ascii="Times New Roman" w:hAnsi="Times New Roman" w:cs="Times New Roman"/>
          <w:sz w:val="24"/>
          <w:szCs w:val="24"/>
        </w:rPr>
      </w:pPr>
    </w:p>
    <w:p w:rsidR="004D3B88" w:rsidRPr="00CA06BA" w:rsidRDefault="004D3B88">
      <w:pPr>
        <w:pStyle w:val="ConsPlusTitle"/>
        <w:jc w:val="center"/>
        <w:rPr>
          <w:rFonts w:ascii="Times New Roman" w:hAnsi="Times New Roman" w:cs="Times New Roman"/>
          <w:sz w:val="24"/>
          <w:szCs w:val="24"/>
        </w:rPr>
      </w:pPr>
      <w:bookmarkStart w:id="1" w:name="P38"/>
      <w:bookmarkEnd w:id="1"/>
      <w:r w:rsidRPr="00CA06BA">
        <w:rPr>
          <w:rFonts w:ascii="Times New Roman" w:hAnsi="Times New Roman" w:cs="Times New Roman"/>
          <w:sz w:val="24"/>
          <w:szCs w:val="24"/>
        </w:rPr>
        <w:t>ПОЛОЖЕНИЕ</w:t>
      </w:r>
    </w:p>
    <w:p w:rsidR="004D3B88" w:rsidRPr="00CA06BA" w:rsidRDefault="004D3B88">
      <w:pPr>
        <w:pStyle w:val="ConsPlusTitle"/>
        <w:jc w:val="center"/>
        <w:rPr>
          <w:rFonts w:ascii="Times New Roman" w:hAnsi="Times New Roman" w:cs="Times New Roman"/>
          <w:sz w:val="24"/>
          <w:szCs w:val="24"/>
        </w:rPr>
      </w:pPr>
      <w:r w:rsidRPr="00CA06BA">
        <w:rPr>
          <w:rFonts w:ascii="Times New Roman" w:hAnsi="Times New Roman" w:cs="Times New Roman"/>
          <w:sz w:val="24"/>
          <w:szCs w:val="24"/>
        </w:rPr>
        <w:t>ОБ ОРГАНИЗАЦИИ РИТУАЛЬНЫХ УСЛУГ НА ТЕРРИТОРИИ</w:t>
      </w:r>
    </w:p>
    <w:p w:rsidR="004D3B88" w:rsidRPr="00CA06BA" w:rsidRDefault="004D3B88">
      <w:pPr>
        <w:pStyle w:val="ConsPlusTitle"/>
        <w:jc w:val="center"/>
        <w:rPr>
          <w:rFonts w:ascii="Times New Roman" w:hAnsi="Times New Roman" w:cs="Times New Roman"/>
          <w:sz w:val="24"/>
          <w:szCs w:val="24"/>
        </w:rPr>
      </w:pPr>
      <w:r w:rsidRPr="00CA06BA">
        <w:rPr>
          <w:rFonts w:ascii="Times New Roman" w:hAnsi="Times New Roman" w:cs="Times New Roman"/>
          <w:sz w:val="24"/>
          <w:szCs w:val="24"/>
        </w:rPr>
        <w:t xml:space="preserve">ЮРГИНСКОГО МУНИЦИПАЛЬНОГО </w:t>
      </w:r>
      <w:r w:rsidR="00686EDD" w:rsidRPr="00CA06BA">
        <w:rPr>
          <w:rFonts w:ascii="Times New Roman" w:hAnsi="Times New Roman" w:cs="Times New Roman"/>
          <w:sz w:val="24"/>
          <w:szCs w:val="24"/>
        </w:rPr>
        <w:t>ОКРУГА</w:t>
      </w:r>
    </w:p>
    <w:p w:rsidR="004D3B88" w:rsidRPr="00CA06BA" w:rsidRDefault="004D3B88">
      <w:pPr>
        <w:pStyle w:val="ConsPlusNormal"/>
        <w:jc w:val="both"/>
        <w:rPr>
          <w:rFonts w:ascii="Times New Roman" w:hAnsi="Times New Roman" w:cs="Times New Roman"/>
          <w:sz w:val="24"/>
          <w:szCs w:val="24"/>
        </w:rPr>
      </w:pPr>
    </w:p>
    <w:p w:rsidR="004D3B88" w:rsidRPr="00CA06BA" w:rsidRDefault="004D3B88">
      <w:pPr>
        <w:pStyle w:val="ConsPlusTitle"/>
        <w:jc w:val="center"/>
        <w:outlineLvl w:val="1"/>
        <w:rPr>
          <w:rFonts w:ascii="Times New Roman" w:hAnsi="Times New Roman" w:cs="Times New Roman"/>
          <w:sz w:val="24"/>
          <w:szCs w:val="24"/>
        </w:rPr>
      </w:pPr>
      <w:r w:rsidRPr="00CA06BA">
        <w:rPr>
          <w:rFonts w:ascii="Times New Roman" w:hAnsi="Times New Roman" w:cs="Times New Roman"/>
          <w:sz w:val="24"/>
          <w:szCs w:val="24"/>
        </w:rPr>
        <w:t>Глава 1. ОБЩИЕ ПОЛОЖЕНИЯ</w:t>
      </w:r>
    </w:p>
    <w:p w:rsidR="004D3B88" w:rsidRPr="00CA06BA" w:rsidRDefault="004D3B88">
      <w:pPr>
        <w:pStyle w:val="ConsPlusNormal"/>
        <w:jc w:val="both"/>
        <w:rPr>
          <w:rFonts w:ascii="Times New Roman" w:hAnsi="Times New Roman" w:cs="Times New Roman"/>
          <w:sz w:val="24"/>
          <w:szCs w:val="24"/>
        </w:rPr>
      </w:pPr>
    </w:p>
    <w:p w:rsidR="004D3B88" w:rsidRPr="00CA06BA" w:rsidRDefault="004D3B88">
      <w:pPr>
        <w:pStyle w:val="ConsPlusTitle"/>
        <w:ind w:firstLine="540"/>
        <w:jc w:val="both"/>
        <w:outlineLvl w:val="2"/>
        <w:rPr>
          <w:rFonts w:ascii="Times New Roman" w:hAnsi="Times New Roman" w:cs="Times New Roman"/>
          <w:sz w:val="24"/>
          <w:szCs w:val="24"/>
        </w:rPr>
      </w:pPr>
      <w:r w:rsidRPr="00CA06BA">
        <w:rPr>
          <w:rFonts w:ascii="Times New Roman" w:hAnsi="Times New Roman" w:cs="Times New Roman"/>
          <w:sz w:val="24"/>
          <w:szCs w:val="24"/>
        </w:rPr>
        <w:t>Статья 1. Действие настоящего положения</w:t>
      </w:r>
    </w:p>
    <w:p w:rsidR="004D3B88" w:rsidRPr="00CA06BA" w:rsidRDefault="004D3B88">
      <w:pPr>
        <w:pStyle w:val="ConsPlusNormal"/>
        <w:ind w:firstLine="540"/>
        <w:jc w:val="both"/>
        <w:rPr>
          <w:rFonts w:ascii="Times New Roman" w:hAnsi="Times New Roman" w:cs="Times New Roman"/>
          <w:sz w:val="24"/>
          <w:szCs w:val="24"/>
        </w:rPr>
      </w:pPr>
    </w:p>
    <w:p w:rsidR="004D3B88" w:rsidRPr="00CA06BA" w:rsidRDefault="004D3B88">
      <w:pPr>
        <w:pStyle w:val="ConsPlusNormal"/>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1. Положение об организации ритуальных услуг на территории Юргинского муниципального </w:t>
      </w:r>
      <w:r w:rsidR="00686EDD" w:rsidRPr="00CA06BA">
        <w:rPr>
          <w:rFonts w:ascii="Times New Roman" w:hAnsi="Times New Roman" w:cs="Times New Roman"/>
          <w:sz w:val="24"/>
          <w:szCs w:val="24"/>
        </w:rPr>
        <w:t>округа</w:t>
      </w:r>
      <w:r w:rsidRPr="00CA06BA">
        <w:rPr>
          <w:rFonts w:ascii="Times New Roman" w:hAnsi="Times New Roman" w:cs="Times New Roman"/>
          <w:sz w:val="24"/>
          <w:szCs w:val="24"/>
        </w:rPr>
        <w:t xml:space="preserve"> (далее - Положение) разработано в целях реализации Федерального </w:t>
      </w:r>
      <w:hyperlink r:id="rId10" w:history="1">
        <w:r w:rsidRPr="00CA06BA">
          <w:rPr>
            <w:rFonts w:ascii="Times New Roman" w:hAnsi="Times New Roman" w:cs="Times New Roman"/>
            <w:color w:val="0000FF"/>
            <w:sz w:val="24"/>
            <w:szCs w:val="24"/>
          </w:rPr>
          <w:t>закона</w:t>
        </w:r>
      </w:hyperlink>
      <w:r w:rsidRPr="00CA06BA">
        <w:rPr>
          <w:rFonts w:ascii="Times New Roman" w:hAnsi="Times New Roman" w:cs="Times New Roman"/>
          <w:sz w:val="24"/>
          <w:szCs w:val="24"/>
        </w:rPr>
        <w:t xml:space="preserve"> от 12.01.1996 N 8-ФЗ "О погребении и похоронном деле", </w:t>
      </w:r>
      <w:hyperlink r:id="rId11" w:history="1">
        <w:r w:rsidRPr="00CA06BA">
          <w:rPr>
            <w:rFonts w:ascii="Times New Roman" w:hAnsi="Times New Roman" w:cs="Times New Roman"/>
            <w:color w:val="0000FF"/>
            <w:sz w:val="24"/>
            <w:szCs w:val="24"/>
          </w:rPr>
          <w:t>Закона</w:t>
        </w:r>
      </w:hyperlink>
      <w:r w:rsidRPr="00CA06BA">
        <w:rPr>
          <w:rFonts w:ascii="Times New Roman" w:hAnsi="Times New Roman" w:cs="Times New Roman"/>
          <w:sz w:val="24"/>
          <w:szCs w:val="24"/>
        </w:rPr>
        <w:t xml:space="preserve"> Кемеровской области </w:t>
      </w:r>
      <w:r w:rsidR="00B916C8" w:rsidRPr="007A41CE">
        <w:rPr>
          <w:rFonts w:ascii="Times New Roman" w:hAnsi="Times New Roman" w:cs="Times New Roman"/>
          <w:sz w:val="24"/>
          <w:szCs w:val="24"/>
        </w:rPr>
        <w:t>от 07.12.2018 N 104-ОЗ "О некоторых вопросах в сфере погребения и похоронного дела в Кемеровской области"</w:t>
      </w:r>
      <w:r w:rsidRPr="007A41CE">
        <w:rPr>
          <w:rFonts w:ascii="Times New Roman" w:hAnsi="Times New Roman" w:cs="Times New Roman"/>
          <w:sz w:val="24"/>
          <w:szCs w:val="24"/>
        </w:rPr>
        <w:t xml:space="preserve">, </w:t>
      </w:r>
      <w:r w:rsidRPr="00CA06BA">
        <w:rPr>
          <w:rFonts w:ascii="Times New Roman" w:hAnsi="Times New Roman" w:cs="Times New Roman"/>
          <w:sz w:val="24"/>
          <w:szCs w:val="24"/>
        </w:rPr>
        <w:t xml:space="preserve">с учетом требований утвержденного </w:t>
      </w:r>
      <w:hyperlink r:id="rId12" w:history="1">
        <w:r w:rsidRPr="00CA06BA">
          <w:rPr>
            <w:rFonts w:ascii="Times New Roman" w:hAnsi="Times New Roman" w:cs="Times New Roman"/>
            <w:color w:val="0000FF"/>
            <w:sz w:val="24"/>
            <w:szCs w:val="24"/>
          </w:rPr>
          <w:t>приказом</w:t>
        </w:r>
      </w:hyperlink>
      <w:r w:rsidRPr="00CA06BA">
        <w:rPr>
          <w:rFonts w:ascii="Times New Roman" w:hAnsi="Times New Roman" w:cs="Times New Roman"/>
          <w:sz w:val="24"/>
          <w:szCs w:val="24"/>
        </w:rPr>
        <w:t xml:space="preserve"> </w:t>
      </w:r>
      <w:proofErr w:type="spellStart"/>
      <w:r w:rsidRPr="00CA06BA">
        <w:rPr>
          <w:rFonts w:ascii="Times New Roman" w:hAnsi="Times New Roman" w:cs="Times New Roman"/>
          <w:sz w:val="24"/>
          <w:szCs w:val="24"/>
        </w:rPr>
        <w:t>Росстандарта</w:t>
      </w:r>
      <w:proofErr w:type="spellEnd"/>
      <w:r w:rsidRPr="00CA06BA">
        <w:rPr>
          <w:rFonts w:ascii="Times New Roman" w:hAnsi="Times New Roman" w:cs="Times New Roman"/>
          <w:sz w:val="24"/>
          <w:szCs w:val="24"/>
        </w:rPr>
        <w:t xml:space="preserve"> от 11.06.2014 N 551-ст с 01.01.2016 межгосударственного стандарта ГОСТ 32609-2014 "Услуги бытовые. Услуги ритуальные. Термины и определения".</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2. Организация предоставления ритуальных услуг на территории Юргинского муниципального </w:t>
      </w:r>
      <w:r w:rsidR="006275D3" w:rsidRPr="00CA06BA">
        <w:rPr>
          <w:rFonts w:ascii="Times New Roman" w:hAnsi="Times New Roman" w:cs="Times New Roman"/>
          <w:sz w:val="24"/>
          <w:szCs w:val="24"/>
        </w:rPr>
        <w:t>округа</w:t>
      </w:r>
      <w:r w:rsidRPr="00CA06BA">
        <w:rPr>
          <w:rFonts w:ascii="Times New Roman" w:hAnsi="Times New Roman" w:cs="Times New Roman"/>
          <w:sz w:val="24"/>
          <w:szCs w:val="24"/>
        </w:rPr>
        <w:t xml:space="preserve"> осуществляется </w:t>
      </w:r>
      <w:r w:rsidRPr="00CA06BA">
        <w:rPr>
          <w:rFonts w:ascii="Times New Roman" w:hAnsi="Times New Roman" w:cs="Times New Roman"/>
          <w:color w:val="000000" w:themeColor="text1"/>
          <w:sz w:val="24"/>
          <w:szCs w:val="24"/>
        </w:rPr>
        <w:t xml:space="preserve">администрацией Юргинского муниципального </w:t>
      </w:r>
      <w:r w:rsidR="006275D3" w:rsidRPr="00CA06BA">
        <w:rPr>
          <w:rFonts w:ascii="Times New Roman" w:hAnsi="Times New Roman" w:cs="Times New Roman"/>
          <w:color w:val="000000" w:themeColor="text1"/>
          <w:sz w:val="24"/>
          <w:szCs w:val="24"/>
        </w:rPr>
        <w:t>округа</w:t>
      </w:r>
      <w:r w:rsidRPr="00CA06BA">
        <w:rPr>
          <w:rFonts w:ascii="Times New Roman" w:hAnsi="Times New Roman" w:cs="Times New Roman"/>
          <w:color w:val="000000" w:themeColor="text1"/>
          <w:sz w:val="24"/>
          <w:szCs w:val="24"/>
        </w:rPr>
        <w:t xml:space="preserve"> </w:t>
      </w:r>
      <w:r w:rsidRPr="00CA06BA">
        <w:rPr>
          <w:rFonts w:ascii="Times New Roman" w:hAnsi="Times New Roman" w:cs="Times New Roman"/>
          <w:sz w:val="24"/>
          <w:szCs w:val="24"/>
        </w:rPr>
        <w:t xml:space="preserve">в соответствии с действующим законодательством, </w:t>
      </w:r>
      <w:hyperlink r:id="rId13" w:history="1">
        <w:r w:rsidRPr="00CA06BA">
          <w:rPr>
            <w:rFonts w:ascii="Times New Roman" w:hAnsi="Times New Roman" w:cs="Times New Roman"/>
            <w:color w:val="0000FF"/>
            <w:sz w:val="24"/>
            <w:szCs w:val="24"/>
          </w:rPr>
          <w:t>Уставом</w:t>
        </w:r>
      </w:hyperlink>
      <w:r w:rsidRPr="00CA06BA">
        <w:rPr>
          <w:rFonts w:ascii="Times New Roman" w:hAnsi="Times New Roman" w:cs="Times New Roman"/>
          <w:sz w:val="24"/>
          <w:szCs w:val="24"/>
        </w:rPr>
        <w:t xml:space="preserve"> Юргинского муниципального </w:t>
      </w:r>
      <w:r w:rsidR="006275D3" w:rsidRPr="00CA06BA">
        <w:rPr>
          <w:rFonts w:ascii="Times New Roman" w:hAnsi="Times New Roman" w:cs="Times New Roman"/>
          <w:sz w:val="24"/>
          <w:szCs w:val="24"/>
        </w:rPr>
        <w:t>округа</w:t>
      </w:r>
      <w:r w:rsidRPr="00CA06BA">
        <w:rPr>
          <w:rFonts w:ascii="Times New Roman" w:hAnsi="Times New Roman" w:cs="Times New Roman"/>
          <w:sz w:val="24"/>
          <w:szCs w:val="24"/>
        </w:rPr>
        <w:t xml:space="preserve"> и настоящим Положением.</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3. Соблюдение Положения обязательно для всех физических лиц (индивидуальных предпринимателей) и юридических лиц, независимо от формы собственности и ведомственной принадлежности.</w:t>
      </w:r>
    </w:p>
    <w:p w:rsidR="004D3B88" w:rsidRPr="00CA06BA" w:rsidRDefault="004D3B88">
      <w:pPr>
        <w:pStyle w:val="ConsPlusNormal"/>
        <w:ind w:firstLine="540"/>
        <w:jc w:val="both"/>
        <w:rPr>
          <w:rFonts w:ascii="Times New Roman" w:hAnsi="Times New Roman" w:cs="Times New Roman"/>
          <w:sz w:val="24"/>
          <w:szCs w:val="24"/>
        </w:rPr>
      </w:pPr>
    </w:p>
    <w:p w:rsidR="004D3B88" w:rsidRPr="00CA06BA" w:rsidRDefault="004D3B88">
      <w:pPr>
        <w:pStyle w:val="ConsPlusTitle"/>
        <w:ind w:firstLine="540"/>
        <w:jc w:val="both"/>
        <w:outlineLvl w:val="2"/>
        <w:rPr>
          <w:rFonts w:ascii="Times New Roman" w:hAnsi="Times New Roman" w:cs="Times New Roman"/>
          <w:sz w:val="24"/>
          <w:szCs w:val="24"/>
        </w:rPr>
      </w:pPr>
      <w:r w:rsidRPr="00CA06BA">
        <w:rPr>
          <w:rFonts w:ascii="Times New Roman" w:hAnsi="Times New Roman" w:cs="Times New Roman"/>
          <w:sz w:val="24"/>
          <w:szCs w:val="24"/>
        </w:rPr>
        <w:t>Статья 2. Основные понятия и термины</w:t>
      </w:r>
    </w:p>
    <w:p w:rsidR="004D3B88" w:rsidRPr="00CA06BA" w:rsidRDefault="004D3B88">
      <w:pPr>
        <w:pStyle w:val="ConsPlusNormal"/>
        <w:ind w:firstLine="540"/>
        <w:jc w:val="both"/>
        <w:rPr>
          <w:rFonts w:ascii="Times New Roman" w:hAnsi="Times New Roman" w:cs="Times New Roman"/>
          <w:sz w:val="24"/>
          <w:szCs w:val="24"/>
        </w:rPr>
      </w:pPr>
    </w:p>
    <w:p w:rsidR="004D3B88" w:rsidRPr="00CA06BA" w:rsidRDefault="004D3B88">
      <w:pPr>
        <w:pStyle w:val="ConsPlusNormal"/>
        <w:ind w:firstLine="540"/>
        <w:jc w:val="both"/>
        <w:rPr>
          <w:rFonts w:ascii="Times New Roman" w:hAnsi="Times New Roman" w:cs="Times New Roman"/>
          <w:sz w:val="24"/>
          <w:szCs w:val="24"/>
        </w:rPr>
      </w:pPr>
      <w:r w:rsidRPr="00CA06BA">
        <w:rPr>
          <w:rFonts w:ascii="Times New Roman" w:hAnsi="Times New Roman" w:cs="Times New Roman"/>
          <w:sz w:val="24"/>
          <w:szCs w:val="24"/>
        </w:rPr>
        <w:t>В Положении используются понятия и термины, установленные действующим законодательством, а также для целей настоящего Положения используются следующие понятия:</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Книга регистрации захоронений - книга, в которой регистрируется каждое захоронение.</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Регистрационный знак - табличка с указанием номера участка и могилы, которая выдается на каждое место захоронения.</w:t>
      </w:r>
    </w:p>
    <w:p w:rsidR="004D3B88" w:rsidRPr="00CA06BA" w:rsidRDefault="004D3B88">
      <w:pPr>
        <w:pStyle w:val="ConsPlusNormal"/>
        <w:ind w:firstLine="540"/>
        <w:jc w:val="both"/>
        <w:rPr>
          <w:rFonts w:ascii="Times New Roman" w:hAnsi="Times New Roman" w:cs="Times New Roman"/>
          <w:sz w:val="24"/>
          <w:szCs w:val="24"/>
        </w:rPr>
      </w:pPr>
    </w:p>
    <w:p w:rsidR="004D3B88" w:rsidRPr="00CA06BA" w:rsidRDefault="004D3B88">
      <w:pPr>
        <w:pStyle w:val="ConsPlusTitle"/>
        <w:ind w:firstLine="540"/>
        <w:jc w:val="both"/>
        <w:outlineLvl w:val="2"/>
        <w:rPr>
          <w:rFonts w:ascii="Times New Roman" w:hAnsi="Times New Roman" w:cs="Times New Roman"/>
          <w:sz w:val="24"/>
          <w:szCs w:val="24"/>
        </w:rPr>
      </w:pPr>
      <w:r w:rsidRPr="00CA06BA">
        <w:rPr>
          <w:rFonts w:ascii="Times New Roman" w:hAnsi="Times New Roman" w:cs="Times New Roman"/>
          <w:sz w:val="24"/>
          <w:szCs w:val="24"/>
        </w:rPr>
        <w:t xml:space="preserve">Статья 3. Полномочия органов местного самоуправления по организации ритуальных услуг на территории Юргинского муниципального </w:t>
      </w:r>
      <w:r w:rsidR="003153AB">
        <w:rPr>
          <w:rFonts w:ascii="Times New Roman" w:hAnsi="Times New Roman" w:cs="Times New Roman"/>
          <w:sz w:val="24"/>
          <w:szCs w:val="24"/>
        </w:rPr>
        <w:t>округа</w:t>
      </w:r>
    </w:p>
    <w:p w:rsidR="004D3B88" w:rsidRPr="00CA06BA" w:rsidRDefault="004D3B88">
      <w:pPr>
        <w:pStyle w:val="ConsPlusNormal"/>
        <w:ind w:firstLine="540"/>
        <w:jc w:val="both"/>
        <w:rPr>
          <w:rFonts w:ascii="Times New Roman" w:hAnsi="Times New Roman" w:cs="Times New Roman"/>
          <w:sz w:val="24"/>
          <w:szCs w:val="24"/>
        </w:rPr>
      </w:pPr>
    </w:p>
    <w:p w:rsidR="004D3B88" w:rsidRPr="00CA06BA" w:rsidRDefault="004D3B88">
      <w:pPr>
        <w:pStyle w:val="ConsPlusNormal"/>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1. Полномочия Совета народных депутатов Юргинского муниципального </w:t>
      </w:r>
      <w:r w:rsidR="006275D3" w:rsidRPr="00CA06BA">
        <w:rPr>
          <w:rFonts w:ascii="Times New Roman" w:hAnsi="Times New Roman" w:cs="Times New Roman"/>
          <w:sz w:val="24"/>
          <w:szCs w:val="24"/>
        </w:rPr>
        <w:t>округа</w:t>
      </w:r>
      <w:r w:rsidRPr="00CA06BA">
        <w:rPr>
          <w:rFonts w:ascii="Times New Roman" w:hAnsi="Times New Roman" w:cs="Times New Roman"/>
          <w:sz w:val="24"/>
          <w:szCs w:val="24"/>
        </w:rPr>
        <w:t>:</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1.1. принимает решение о создании мест погребения определенного вида и закрытии мест погребения на территории </w:t>
      </w:r>
      <w:r w:rsidR="006275D3" w:rsidRPr="007A41CE">
        <w:rPr>
          <w:rFonts w:ascii="Times New Roman" w:hAnsi="Times New Roman" w:cs="Times New Roman"/>
          <w:sz w:val="24"/>
          <w:szCs w:val="24"/>
        </w:rPr>
        <w:t>территориальных управлений</w:t>
      </w:r>
      <w:r w:rsidRPr="007A41CE">
        <w:rPr>
          <w:rFonts w:ascii="Times New Roman" w:hAnsi="Times New Roman" w:cs="Times New Roman"/>
          <w:sz w:val="24"/>
          <w:szCs w:val="24"/>
        </w:rPr>
        <w:t xml:space="preserve"> </w:t>
      </w:r>
      <w:r w:rsidRPr="00CA06BA">
        <w:rPr>
          <w:rFonts w:ascii="Times New Roman" w:hAnsi="Times New Roman" w:cs="Times New Roman"/>
          <w:sz w:val="24"/>
          <w:szCs w:val="24"/>
        </w:rPr>
        <w:t xml:space="preserve">Юргинского муниципального </w:t>
      </w:r>
      <w:r w:rsidR="006275D3" w:rsidRPr="00CA06BA">
        <w:rPr>
          <w:rFonts w:ascii="Times New Roman" w:hAnsi="Times New Roman" w:cs="Times New Roman"/>
          <w:sz w:val="24"/>
          <w:szCs w:val="24"/>
        </w:rPr>
        <w:t>округа</w:t>
      </w:r>
      <w:r w:rsidRPr="00CA06BA">
        <w:rPr>
          <w:rFonts w:ascii="Times New Roman" w:hAnsi="Times New Roman" w:cs="Times New Roman"/>
          <w:sz w:val="24"/>
          <w:szCs w:val="24"/>
        </w:rPr>
        <w:t>;</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1.2. устанавливает размер бесплатно предоставляемого участка для места захоронения на территории кладбища;</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1.3. регулирует иные вопросы, отнесенные законодательством к его полномочиям.</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lastRenderedPageBreak/>
        <w:t xml:space="preserve">2. Полномочия администрации Юргинского муниципального </w:t>
      </w:r>
      <w:r w:rsidR="006275D3" w:rsidRPr="00CA06BA">
        <w:rPr>
          <w:rFonts w:ascii="Times New Roman" w:hAnsi="Times New Roman" w:cs="Times New Roman"/>
          <w:sz w:val="24"/>
          <w:szCs w:val="24"/>
        </w:rPr>
        <w:t>округа</w:t>
      </w:r>
      <w:r w:rsidRPr="00CA06BA">
        <w:rPr>
          <w:rFonts w:ascii="Times New Roman" w:hAnsi="Times New Roman" w:cs="Times New Roman"/>
          <w:sz w:val="24"/>
          <w:szCs w:val="24"/>
        </w:rPr>
        <w:t>:</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2.1. организует предоставление ритуальных услуг, определяет правила организации содержания мест захоронений на территории Юргинского муниципального </w:t>
      </w:r>
      <w:r w:rsidR="006275D3" w:rsidRPr="00CA06BA">
        <w:rPr>
          <w:rFonts w:ascii="Times New Roman" w:hAnsi="Times New Roman" w:cs="Times New Roman"/>
          <w:sz w:val="24"/>
          <w:szCs w:val="24"/>
        </w:rPr>
        <w:t>округа</w:t>
      </w:r>
      <w:r w:rsidRPr="00CA06BA">
        <w:rPr>
          <w:rFonts w:ascii="Times New Roman" w:hAnsi="Times New Roman" w:cs="Times New Roman"/>
          <w:sz w:val="24"/>
          <w:szCs w:val="24"/>
        </w:rPr>
        <w:t>;</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2.2. определяет уполномоченное на решение вопросов в сфере организации ритуальных услуг структурное подразделение администрации Юргинского муниципального </w:t>
      </w:r>
      <w:r w:rsidR="006275D3" w:rsidRPr="00CA06BA">
        <w:rPr>
          <w:rFonts w:ascii="Times New Roman" w:hAnsi="Times New Roman" w:cs="Times New Roman"/>
          <w:sz w:val="24"/>
          <w:szCs w:val="24"/>
        </w:rPr>
        <w:t>округа</w:t>
      </w:r>
      <w:r w:rsidRPr="00CA06BA">
        <w:rPr>
          <w:rFonts w:ascii="Times New Roman" w:hAnsi="Times New Roman" w:cs="Times New Roman"/>
          <w:sz w:val="24"/>
          <w:szCs w:val="24"/>
        </w:rPr>
        <w:t xml:space="preserve"> (далее - уполномоченный орган);</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2.3. определяет стоимость услуг, предоставляемых согласно гарантированному перечню услуг по погребению в установленном порядке;</w:t>
      </w:r>
    </w:p>
    <w:p w:rsidR="004D3B88" w:rsidRPr="00CA06BA" w:rsidRDefault="003153A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2.4. создает </w:t>
      </w:r>
      <w:r w:rsidR="004D3B88" w:rsidRPr="00CA06BA">
        <w:rPr>
          <w:rFonts w:ascii="Times New Roman" w:hAnsi="Times New Roman" w:cs="Times New Roman"/>
          <w:sz w:val="24"/>
          <w:szCs w:val="24"/>
        </w:rPr>
        <w:t>специализированную службу по вопросам похоронного дела и определяет порядок ее деятельности;</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2.5. определяет и согласовывает стоимость услуг, входящих в гарантированный перечень услуг по погребению, в соответствии с действующим законодательством;</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2.6. устанавливает требования к качеству предоставляемых услуг, входящих в гарантированный перечень услуг по погребению;</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2.7. предоставляет земельные участки, находящиеся в муниципальной собственности, для размещения мест погребения в соответствии с решением Совета народных депутатов Юргинского муниципального </w:t>
      </w:r>
      <w:r w:rsidR="006275D3" w:rsidRPr="00CA06BA">
        <w:rPr>
          <w:rFonts w:ascii="Times New Roman" w:hAnsi="Times New Roman" w:cs="Times New Roman"/>
          <w:sz w:val="24"/>
          <w:szCs w:val="24"/>
        </w:rPr>
        <w:t>округа</w:t>
      </w:r>
      <w:r w:rsidRPr="00CA06BA">
        <w:rPr>
          <w:rFonts w:ascii="Times New Roman" w:hAnsi="Times New Roman" w:cs="Times New Roman"/>
          <w:sz w:val="24"/>
          <w:szCs w:val="24"/>
        </w:rPr>
        <w:t>;</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2.8. создает на территории муниципальных кладбищ кварталы (участки) семейных (родовых) захоронений, воинские участки, участки для захоронений умерших, личность которых не установлена;</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2.9. приостанавливает или прекращает деятельность на муниципальном месте погребения при нарушении санитарных, экологических и иных требований к его содержанию, принимает меры по устранению допущенных нарушений и ликвидации неблагоприятного воздействия места погребения на окружающую среду и здоровье человека, а также принимает меры по созданию нового места погребения;</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2.10. организует регистрацию, перерегистрацию захоронений, перезахоронений и эксгумаций, произведенных на территории муниципальных кладбищ;</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2.11. организует и осуществляет </w:t>
      </w:r>
      <w:proofErr w:type="gramStart"/>
      <w:r w:rsidRPr="00CA06BA">
        <w:rPr>
          <w:rFonts w:ascii="Times New Roman" w:hAnsi="Times New Roman" w:cs="Times New Roman"/>
          <w:sz w:val="24"/>
          <w:szCs w:val="24"/>
        </w:rPr>
        <w:t>контроль за</w:t>
      </w:r>
      <w:proofErr w:type="gramEnd"/>
      <w:r w:rsidRPr="00CA06BA">
        <w:rPr>
          <w:rFonts w:ascii="Times New Roman" w:hAnsi="Times New Roman" w:cs="Times New Roman"/>
          <w:sz w:val="24"/>
          <w:szCs w:val="24"/>
        </w:rPr>
        <w:t xml:space="preserve"> ведением учета захоронений на территории Юргинского муниципального </w:t>
      </w:r>
      <w:r w:rsidR="006275D3" w:rsidRPr="00CA06BA">
        <w:rPr>
          <w:rFonts w:ascii="Times New Roman" w:hAnsi="Times New Roman" w:cs="Times New Roman"/>
          <w:sz w:val="24"/>
          <w:szCs w:val="24"/>
        </w:rPr>
        <w:t>округа</w:t>
      </w:r>
      <w:r w:rsidRPr="00CA06BA">
        <w:rPr>
          <w:rFonts w:ascii="Times New Roman" w:hAnsi="Times New Roman" w:cs="Times New Roman"/>
          <w:sz w:val="24"/>
          <w:szCs w:val="24"/>
        </w:rPr>
        <w:t>;</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2.12. осуществляет </w:t>
      </w:r>
      <w:proofErr w:type="gramStart"/>
      <w:r w:rsidRPr="00CA06BA">
        <w:rPr>
          <w:rFonts w:ascii="Times New Roman" w:hAnsi="Times New Roman" w:cs="Times New Roman"/>
          <w:sz w:val="24"/>
          <w:szCs w:val="24"/>
        </w:rPr>
        <w:t>контроль за</w:t>
      </w:r>
      <w:proofErr w:type="gramEnd"/>
      <w:r w:rsidRPr="00CA06BA">
        <w:rPr>
          <w:rFonts w:ascii="Times New Roman" w:hAnsi="Times New Roman" w:cs="Times New Roman"/>
          <w:sz w:val="24"/>
          <w:szCs w:val="24"/>
        </w:rPr>
        <w:t xml:space="preserve"> соблюдением порядка захоронений, содержанием мест погребения;</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2.13. принимает решение о переносе мест захоронений, находящихся на территории </w:t>
      </w:r>
      <w:r w:rsidR="006275D3" w:rsidRPr="007A41CE">
        <w:rPr>
          <w:rFonts w:ascii="Times New Roman" w:hAnsi="Times New Roman" w:cs="Times New Roman"/>
          <w:sz w:val="24"/>
          <w:szCs w:val="24"/>
        </w:rPr>
        <w:t>территориальных управлений</w:t>
      </w:r>
      <w:r w:rsidRPr="007A41CE">
        <w:rPr>
          <w:rFonts w:ascii="Times New Roman" w:hAnsi="Times New Roman" w:cs="Times New Roman"/>
          <w:sz w:val="24"/>
          <w:szCs w:val="24"/>
        </w:rPr>
        <w:t xml:space="preserve"> </w:t>
      </w:r>
      <w:r w:rsidRPr="00CA06BA">
        <w:rPr>
          <w:rFonts w:ascii="Times New Roman" w:hAnsi="Times New Roman" w:cs="Times New Roman"/>
          <w:sz w:val="24"/>
          <w:szCs w:val="24"/>
        </w:rPr>
        <w:t xml:space="preserve">Юргинского муниципального </w:t>
      </w:r>
      <w:r w:rsidR="006275D3" w:rsidRPr="00CA06BA">
        <w:rPr>
          <w:rFonts w:ascii="Times New Roman" w:hAnsi="Times New Roman" w:cs="Times New Roman"/>
          <w:sz w:val="24"/>
          <w:szCs w:val="24"/>
        </w:rPr>
        <w:t>округа</w:t>
      </w:r>
      <w:r w:rsidRPr="00CA06BA">
        <w:rPr>
          <w:rFonts w:ascii="Times New Roman" w:hAnsi="Times New Roman" w:cs="Times New Roman"/>
          <w:sz w:val="24"/>
          <w:szCs w:val="24"/>
        </w:rPr>
        <w:t>;</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2.14. организует регистрацию ранее неизвестных мест захоронения;</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2.15. определяет порядок предоставления земельных участков для семейных (родовых) захоронений;</w:t>
      </w:r>
    </w:p>
    <w:p w:rsidR="004D3B88" w:rsidRPr="00CA06BA" w:rsidRDefault="00616F9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2.16</w:t>
      </w:r>
      <w:r w:rsidR="004D3B88" w:rsidRPr="00CA06BA">
        <w:rPr>
          <w:rFonts w:ascii="Times New Roman" w:hAnsi="Times New Roman" w:cs="Times New Roman"/>
          <w:sz w:val="24"/>
          <w:szCs w:val="24"/>
        </w:rPr>
        <w:t>. обеспечивает выдачу решений о выделении мест для захоронений, выдачу разрешений на захоронения;</w:t>
      </w:r>
    </w:p>
    <w:p w:rsidR="004D3B88" w:rsidRPr="00CA06BA" w:rsidRDefault="00616F9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2.17</w:t>
      </w:r>
      <w:r w:rsidR="004D3B88" w:rsidRPr="00CA06BA">
        <w:rPr>
          <w:rFonts w:ascii="Times New Roman" w:hAnsi="Times New Roman" w:cs="Times New Roman"/>
          <w:sz w:val="24"/>
          <w:szCs w:val="24"/>
        </w:rPr>
        <w:t>. осуществляет иные мероприятия, направленные на удовлетворение потребностей населения в сфере погребения и похоронного дела;</w:t>
      </w:r>
    </w:p>
    <w:p w:rsidR="004D3B88" w:rsidRPr="00CA06BA" w:rsidRDefault="00616F9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2.18</w:t>
      </w:r>
      <w:r w:rsidR="004D3B88" w:rsidRPr="00CA06BA">
        <w:rPr>
          <w:rFonts w:ascii="Times New Roman" w:hAnsi="Times New Roman" w:cs="Times New Roman"/>
          <w:sz w:val="24"/>
          <w:szCs w:val="24"/>
        </w:rPr>
        <w:t>. издает правовые акты по вопросам погребения и похоронного дела в пределах своей компетенции и переданных полномочий.</w:t>
      </w:r>
    </w:p>
    <w:p w:rsidR="004D3B88" w:rsidRPr="00CA06BA" w:rsidRDefault="004D3B88">
      <w:pPr>
        <w:pStyle w:val="ConsPlusNormal"/>
        <w:ind w:firstLine="540"/>
        <w:jc w:val="both"/>
        <w:rPr>
          <w:rFonts w:ascii="Times New Roman" w:hAnsi="Times New Roman" w:cs="Times New Roman"/>
          <w:sz w:val="24"/>
          <w:szCs w:val="24"/>
        </w:rPr>
      </w:pPr>
    </w:p>
    <w:p w:rsidR="004D3B88" w:rsidRPr="00CA06BA" w:rsidRDefault="004D3B88">
      <w:pPr>
        <w:pStyle w:val="ConsPlusTitle"/>
        <w:ind w:firstLine="540"/>
        <w:jc w:val="both"/>
        <w:outlineLvl w:val="2"/>
        <w:rPr>
          <w:rFonts w:ascii="Times New Roman" w:hAnsi="Times New Roman" w:cs="Times New Roman"/>
          <w:sz w:val="24"/>
          <w:szCs w:val="24"/>
        </w:rPr>
      </w:pPr>
      <w:r w:rsidRPr="00CA06BA">
        <w:rPr>
          <w:rFonts w:ascii="Times New Roman" w:hAnsi="Times New Roman" w:cs="Times New Roman"/>
          <w:sz w:val="24"/>
          <w:szCs w:val="24"/>
        </w:rPr>
        <w:t>Статья 4. Организации, оказывающие ритуальные услуги в области погребения и похоронного дела</w:t>
      </w:r>
    </w:p>
    <w:p w:rsidR="004D3B88" w:rsidRPr="00CA06BA" w:rsidRDefault="004D3B88">
      <w:pPr>
        <w:pStyle w:val="ConsPlusNormal"/>
        <w:ind w:firstLine="540"/>
        <w:jc w:val="both"/>
        <w:rPr>
          <w:rFonts w:ascii="Times New Roman" w:hAnsi="Times New Roman" w:cs="Times New Roman"/>
          <w:sz w:val="24"/>
          <w:szCs w:val="24"/>
        </w:rPr>
      </w:pPr>
    </w:p>
    <w:p w:rsidR="004D3B88" w:rsidRPr="00CA06BA" w:rsidRDefault="004D3B88">
      <w:pPr>
        <w:pStyle w:val="ConsPlusNormal"/>
        <w:ind w:firstLine="540"/>
        <w:jc w:val="both"/>
        <w:rPr>
          <w:rFonts w:ascii="Times New Roman" w:hAnsi="Times New Roman" w:cs="Times New Roman"/>
          <w:sz w:val="24"/>
          <w:szCs w:val="24"/>
        </w:rPr>
      </w:pPr>
      <w:r w:rsidRPr="00CA06BA">
        <w:rPr>
          <w:rFonts w:ascii="Times New Roman" w:hAnsi="Times New Roman" w:cs="Times New Roman"/>
          <w:sz w:val="24"/>
          <w:szCs w:val="24"/>
        </w:rPr>
        <w:t>1. Организацией, оказывающей услуги в области погребения и похоронного дела, определенные в гарантированном перечне услуг по погребению, является специализированная служба по вопросам похоронного дела (далее - специализированная служба).</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2. В случае отсутствия у умершего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захоронение такого умершего осуществляет специализированная служба по вопросам похоронного дела.</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3. Организации, оказывающие услуги в области погребения и похоронного дела, могут осуществлять свою деятельность через специализированные магазины (салоны-магазины) похоронных принадлежностей, бюро ритуальных услуг, пункты приема заказов на оказание услуг по погребению, через сеть агентов по приему заказов на оказание услуг по погребению и иные объекты.</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4. Организации, оказывающие услуги в области погребения и похоронного дела, должны соблюдать законодательство о погребении и похоронном деле, о защите прав потребителей, санитарные нормы и правила, правила осуществления деятельности в области похоронного дела.</w:t>
      </w:r>
    </w:p>
    <w:p w:rsidR="004D3B88" w:rsidRPr="00CA06BA" w:rsidRDefault="004D3B88">
      <w:pPr>
        <w:pStyle w:val="ConsPlusNormal"/>
        <w:jc w:val="both"/>
        <w:rPr>
          <w:rFonts w:ascii="Times New Roman" w:hAnsi="Times New Roman" w:cs="Times New Roman"/>
          <w:sz w:val="24"/>
          <w:szCs w:val="24"/>
        </w:rPr>
      </w:pPr>
    </w:p>
    <w:p w:rsidR="004D3B88" w:rsidRPr="00CA06BA" w:rsidRDefault="004D3B88">
      <w:pPr>
        <w:pStyle w:val="ConsPlusTitle"/>
        <w:jc w:val="center"/>
        <w:outlineLvl w:val="1"/>
        <w:rPr>
          <w:rFonts w:ascii="Times New Roman" w:hAnsi="Times New Roman" w:cs="Times New Roman"/>
          <w:sz w:val="24"/>
          <w:szCs w:val="24"/>
        </w:rPr>
      </w:pPr>
      <w:r w:rsidRPr="00CA06BA">
        <w:rPr>
          <w:rFonts w:ascii="Times New Roman" w:hAnsi="Times New Roman" w:cs="Times New Roman"/>
          <w:sz w:val="24"/>
          <w:szCs w:val="24"/>
        </w:rPr>
        <w:t>Глава 2. ОРГАНИЗАЦИЯ ПОХОРОННОГО ДЕЛА И ОКАЗАНИЯ УСЛУГ</w:t>
      </w:r>
    </w:p>
    <w:p w:rsidR="004D3B88" w:rsidRPr="00CA06BA" w:rsidRDefault="004D3B88">
      <w:pPr>
        <w:pStyle w:val="ConsPlusTitle"/>
        <w:jc w:val="center"/>
        <w:rPr>
          <w:rFonts w:ascii="Times New Roman" w:hAnsi="Times New Roman" w:cs="Times New Roman"/>
          <w:sz w:val="24"/>
          <w:szCs w:val="24"/>
        </w:rPr>
      </w:pPr>
      <w:r w:rsidRPr="00CA06BA">
        <w:rPr>
          <w:rFonts w:ascii="Times New Roman" w:hAnsi="Times New Roman" w:cs="Times New Roman"/>
          <w:sz w:val="24"/>
          <w:szCs w:val="24"/>
        </w:rPr>
        <w:t>ПО ПОГРЕБЕНИЮ</w:t>
      </w:r>
    </w:p>
    <w:p w:rsidR="004D3B88" w:rsidRPr="00CA06BA" w:rsidRDefault="004D3B88">
      <w:pPr>
        <w:pStyle w:val="ConsPlusNormal"/>
        <w:jc w:val="both"/>
        <w:rPr>
          <w:rFonts w:ascii="Times New Roman" w:hAnsi="Times New Roman" w:cs="Times New Roman"/>
          <w:sz w:val="24"/>
          <w:szCs w:val="24"/>
        </w:rPr>
      </w:pPr>
    </w:p>
    <w:p w:rsidR="004D3B88" w:rsidRPr="00CA06BA" w:rsidRDefault="004D3B88">
      <w:pPr>
        <w:pStyle w:val="ConsPlusTitle"/>
        <w:ind w:firstLine="540"/>
        <w:jc w:val="both"/>
        <w:outlineLvl w:val="2"/>
        <w:rPr>
          <w:rFonts w:ascii="Times New Roman" w:hAnsi="Times New Roman" w:cs="Times New Roman"/>
          <w:sz w:val="24"/>
          <w:szCs w:val="24"/>
        </w:rPr>
      </w:pPr>
      <w:r w:rsidRPr="00CA06BA">
        <w:rPr>
          <w:rFonts w:ascii="Times New Roman" w:hAnsi="Times New Roman" w:cs="Times New Roman"/>
          <w:sz w:val="24"/>
          <w:szCs w:val="24"/>
        </w:rPr>
        <w:t>Статья 5. Специализированная служба по вопросам похоронного дела</w:t>
      </w:r>
    </w:p>
    <w:p w:rsidR="004D3B88" w:rsidRPr="00CA06BA" w:rsidRDefault="004D3B88">
      <w:pPr>
        <w:pStyle w:val="ConsPlusNormal"/>
        <w:ind w:firstLine="540"/>
        <w:jc w:val="both"/>
        <w:rPr>
          <w:rFonts w:ascii="Times New Roman" w:hAnsi="Times New Roman" w:cs="Times New Roman"/>
          <w:sz w:val="24"/>
          <w:szCs w:val="24"/>
        </w:rPr>
      </w:pPr>
    </w:p>
    <w:p w:rsidR="004D3B88" w:rsidRPr="00CA06BA" w:rsidRDefault="004D3B88">
      <w:pPr>
        <w:pStyle w:val="ConsPlusNormal"/>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1. Администрация Юргинского муниципального </w:t>
      </w:r>
      <w:r w:rsidR="00263532" w:rsidRPr="00CA06BA">
        <w:rPr>
          <w:rFonts w:ascii="Times New Roman" w:hAnsi="Times New Roman" w:cs="Times New Roman"/>
          <w:sz w:val="24"/>
          <w:szCs w:val="24"/>
        </w:rPr>
        <w:t>округа</w:t>
      </w:r>
      <w:r w:rsidRPr="00CA06BA">
        <w:rPr>
          <w:rFonts w:ascii="Times New Roman" w:hAnsi="Times New Roman" w:cs="Times New Roman"/>
          <w:sz w:val="24"/>
          <w:szCs w:val="24"/>
        </w:rPr>
        <w:t xml:space="preserve"> создает специализированную службу по вопросам похоронного дела в целях оказания услуг по погребению.</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2. Специализированная служба обеспечивает оказание на безвозмездной основе услуг по погребению, входящих в гарантированный перечень услуг по погребению, указанных в части 3 настоящей статьи.</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3.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специализированной службой на безвозмездной основе следующего перечня услуг по погребению:</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3.1. оформление документов, необходимых для погребения;</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3.2. предоставление и доставка гроба и других предметов, необходимых для погребения;</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3.3. перевозка тела (останков) умершего на кладбище (в крематорий);</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3.4. погребение (кремация с последующей выдачей урны с прахом).</w:t>
      </w:r>
    </w:p>
    <w:p w:rsidR="004D3B88" w:rsidRPr="00CA06BA" w:rsidRDefault="004D3B88">
      <w:pPr>
        <w:pStyle w:val="ConsPlusNormal"/>
        <w:spacing w:before="220"/>
        <w:ind w:firstLine="540"/>
        <w:jc w:val="both"/>
        <w:rPr>
          <w:rFonts w:ascii="Times New Roman" w:hAnsi="Times New Roman" w:cs="Times New Roman"/>
          <w:sz w:val="24"/>
          <w:szCs w:val="24"/>
        </w:rPr>
      </w:pPr>
      <w:bookmarkStart w:id="2" w:name="P102"/>
      <w:bookmarkEnd w:id="2"/>
      <w:r w:rsidRPr="00CA06BA">
        <w:rPr>
          <w:rFonts w:ascii="Times New Roman" w:hAnsi="Times New Roman" w:cs="Times New Roman"/>
          <w:sz w:val="24"/>
          <w:szCs w:val="24"/>
        </w:rPr>
        <w:t xml:space="preserve">4. </w:t>
      </w:r>
      <w:proofErr w:type="gramStart"/>
      <w:r w:rsidRPr="00CA06BA">
        <w:rPr>
          <w:rFonts w:ascii="Times New Roman" w:hAnsi="Times New Roman" w:cs="Times New Roman"/>
          <w:sz w:val="24"/>
          <w:szCs w:val="24"/>
        </w:rPr>
        <w:t xml:space="preserve">При погребении умерших (погибших), не имеющих супруга, близких родственников, иных родственников либо законного представителя умершего или при </w:t>
      </w:r>
      <w:r w:rsidRPr="00CA06BA">
        <w:rPr>
          <w:rFonts w:ascii="Times New Roman" w:hAnsi="Times New Roman" w:cs="Times New Roman"/>
          <w:sz w:val="24"/>
          <w:szCs w:val="24"/>
        </w:rPr>
        <w:lastRenderedPageBreak/>
        <w:t>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Российской Федерации сроки, специализированной службой предоставляются следующие услуги по погребению:</w:t>
      </w:r>
      <w:proofErr w:type="gramEnd"/>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4.1. оформление документов, необходимых для погребения;</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4.2. облачение тела;</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4.3. предоставление и доставка гроба и других предметов, необходимых для погребения;</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4.4. перевозка тела (останков) умершего на кладбище (в крематорий);</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4.5. погребение (кремация).</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5. Возмещение расходов по предоставлению указанных услуг специализированной службе осуществляется в размере и в порядке, определенном действующим законодательством.</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6. Порядок деятельности специализированной службы по вопросам похоронного дела определяется постановлением администрации Юргинского муниципального </w:t>
      </w:r>
      <w:r w:rsidR="00263532" w:rsidRPr="00CA06BA">
        <w:rPr>
          <w:rFonts w:ascii="Times New Roman" w:hAnsi="Times New Roman" w:cs="Times New Roman"/>
          <w:sz w:val="24"/>
          <w:szCs w:val="24"/>
        </w:rPr>
        <w:t>округа.</w:t>
      </w:r>
    </w:p>
    <w:p w:rsidR="004D3B88" w:rsidRPr="00CA06BA" w:rsidRDefault="004D3B88">
      <w:pPr>
        <w:pStyle w:val="ConsPlusNormal"/>
        <w:ind w:firstLine="540"/>
        <w:jc w:val="both"/>
        <w:rPr>
          <w:rFonts w:ascii="Times New Roman" w:hAnsi="Times New Roman" w:cs="Times New Roman"/>
          <w:sz w:val="24"/>
          <w:szCs w:val="24"/>
        </w:rPr>
      </w:pPr>
    </w:p>
    <w:p w:rsidR="004D3B88" w:rsidRPr="00CA06BA" w:rsidRDefault="004D3B88">
      <w:pPr>
        <w:pStyle w:val="ConsPlusTitle"/>
        <w:ind w:firstLine="540"/>
        <w:jc w:val="both"/>
        <w:outlineLvl w:val="2"/>
        <w:rPr>
          <w:rFonts w:ascii="Times New Roman" w:hAnsi="Times New Roman" w:cs="Times New Roman"/>
          <w:sz w:val="24"/>
          <w:szCs w:val="24"/>
        </w:rPr>
      </w:pPr>
      <w:r w:rsidRPr="00CA06BA">
        <w:rPr>
          <w:rFonts w:ascii="Times New Roman" w:hAnsi="Times New Roman" w:cs="Times New Roman"/>
          <w:sz w:val="24"/>
          <w:szCs w:val="24"/>
        </w:rPr>
        <w:t>Статья 6. Критерии качества предоставляемых услуг по погребению</w:t>
      </w:r>
    </w:p>
    <w:p w:rsidR="004D3B88" w:rsidRPr="00CA06BA" w:rsidRDefault="004D3B88">
      <w:pPr>
        <w:pStyle w:val="ConsPlusNormal"/>
        <w:ind w:firstLine="540"/>
        <w:jc w:val="both"/>
        <w:rPr>
          <w:rFonts w:ascii="Times New Roman" w:hAnsi="Times New Roman" w:cs="Times New Roman"/>
          <w:sz w:val="24"/>
          <w:szCs w:val="24"/>
        </w:rPr>
      </w:pPr>
    </w:p>
    <w:p w:rsidR="004D3B88" w:rsidRPr="00CA06BA" w:rsidRDefault="004D3B88">
      <w:pPr>
        <w:pStyle w:val="ConsPlusNormal"/>
        <w:ind w:firstLine="540"/>
        <w:jc w:val="both"/>
        <w:rPr>
          <w:rFonts w:ascii="Times New Roman" w:hAnsi="Times New Roman" w:cs="Times New Roman"/>
          <w:sz w:val="24"/>
          <w:szCs w:val="24"/>
        </w:rPr>
      </w:pPr>
      <w:r w:rsidRPr="00CA06BA">
        <w:rPr>
          <w:rFonts w:ascii="Times New Roman" w:hAnsi="Times New Roman" w:cs="Times New Roman"/>
          <w:sz w:val="24"/>
          <w:szCs w:val="24"/>
        </w:rPr>
        <w:t>1. Качество гарантированных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должно соответствовать следующим требованиям:</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1.1. оформление документов, необходимых для погребения, в течение суток с момента обращения в специализированную службу по вопросам похоронного дела;</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1.2. осуществление приема заказа на организацию и проведение похорон, включающее: уточнение, в каком морге (доме) находится тело умершего, даты и времени похорон, маршрута следования траурной процессии, размера одежды, роста покойного, оформление заказа на услуги автокатафалка, другие услуги и предметы похоронного ритуала, оформление счета-заказа;</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1.3. предоставление деревянного гроба, обитого снаружи и внутри ситцем по размеру;</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1.4.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1.5. изготовление надгробного знака, указательной таблички;</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1.6. вынос гроба с телом умершего из морга (дома), установка гроба в автокатафалк;</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1.7. предоставление автокатафалка для перевозки гроба с телом и доставки похоронных принадлежностей;</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1.8. устройство могилы (в том числе для захоронения урны с прахом), включающее: разметку места захоронения для рытья могилы, расчистку места захоронения от снега в зимнее время, копку могилы ручным способом, зачистку поверхности дна и стенок </w:t>
      </w:r>
      <w:r w:rsidRPr="00CA06BA">
        <w:rPr>
          <w:rFonts w:ascii="Times New Roman" w:hAnsi="Times New Roman" w:cs="Times New Roman"/>
          <w:sz w:val="24"/>
          <w:szCs w:val="24"/>
        </w:rPr>
        <w:lastRenderedPageBreak/>
        <w:t>могилы вручную;</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1.9.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(опускание урны с прахом), засыпку могилы грунтом, устройство надмогильного холма, установку надгробного ритуального регистрационного знака.</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2. </w:t>
      </w:r>
      <w:proofErr w:type="gramStart"/>
      <w:r w:rsidRPr="00CA06BA">
        <w:rPr>
          <w:rFonts w:ascii="Times New Roman" w:hAnsi="Times New Roman" w:cs="Times New Roman"/>
          <w:sz w:val="24"/>
          <w:szCs w:val="24"/>
        </w:rPr>
        <w:t>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РФ сроки, должно соответствовать следующим требованиям:</w:t>
      </w:r>
      <w:proofErr w:type="gramEnd"/>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2.1. оформление документов, необходимых для погребения;</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2.2. осуществление приема заказа на организацию и проведение похорон, включающее: уточнение, в каком морге находится тело умершего, даты и времени похорон;</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2.3. облачение тела;</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2.4. предоставление деревянного гроба;</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2.5. изготовление указательной таблички;</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2.6. получение предметов похоронного ритуала на складе салона-магазина, погрузка их в автомашину, выгрузка гроба из автомашины и перенос его в здание морга;</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2.7. вынос гроба с телом умершего из морга и установка его в автомашину;</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2.8. предоставление автотранспорта для доставки похоронных принадлежностей, гроба с телом (останками) из морга к месту погребения;</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2.9. 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зачистку поверхности дна и стенок могилы вручную;</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2.10. погребение, включающее: выгрузку гроба из автомашины и перенос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знака.</w:t>
      </w:r>
    </w:p>
    <w:p w:rsidR="004D3B88" w:rsidRPr="00CA06BA" w:rsidRDefault="004D3B88">
      <w:pPr>
        <w:pStyle w:val="ConsPlusNormal"/>
        <w:ind w:firstLine="540"/>
        <w:jc w:val="both"/>
        <w:rPr>
          <w:rFonts w:ascii="Times New Roman" w:hAnsi="Times New Roman" w:cs="Times New Roman"/>
          <w:sz w:val="24"/>
          <w:szCs w:val="24"/>
        </w:rPr>
      </w:pPr>
    </w:p>
    <w:p w:rsidR="004D3B88" w:rsidRPr="00CA06BA" w:rsidRDefault="004D3B88">
      <w:pPr>
        <w:pStyle w:val="ConsPlusTitle"/>
        <w:ind w:firstLine="540"/>
        <w:jc w:val="both"/>
        <w:outlineLvl w:val="2"/>
        <w:rPr>
          <w:rFonts w:ascii="Times New Roman" w:hAnsi="Times New Roman" w:cs="Times New Roman"/>
          <w:sz w:val="24"/>
          <w:szCs w:val="24"/>
        </w:rPr>
      </w:pPr>
      <w:r w:rsidRPr="00CA06BA">
        <w:rPr>
          <w:rFonts w:ascii="Times New Roman" w:hAnsi="Times New Roman" w:cs="Times New Roman"/>
          <w:sz w:val="24"/>
          <w:szCs w:val="24"/>
        </w:rPr>
        <w:t>Статья 7. Оказание услуг по погребению (ритуальных услуг)</w:t>
      </w:r>
    </w:p>
    <w:p w:rsidR="004D3B88" w:rsidRPr="00CA06BA" w:rsidRDefault="004D3B88">
      <w:pPr>
        <w:pStyle w:val="ConsPlusNormal"/>
        <w:ind w:firstLine="540"/>
        <w:jc w:val="both"/>
        <w:rPr>
          <w:rFonts w:ascii="Times New Roman" w:hAnsi="Times New Roman" w:cs="Times New Roman"/>
          <w:sz w:val="24"/>
          <w:szCs w:val="24"/>
        </w:rPr>
      </w:pPr>
    </w:p>
    <w:p w:rsidR="004D3B88" w:rsidRPr="00CA06BA" w:rsidRDefault="004D3B88">
      <w:pPr>
        <w:pStyle w:val="ConsPlusNormal"/>
        <w:ind w:firstLine="540"/>
        <w:jc w:val="both"/>
        <w:rPr>
          <w:rFonts w:ascii="Times New Roman" w:hAnsi="Times New Roman" w:cs="Times New Roman"/>
          <w:sz w:val="24"/>
          <w:szCs w:val="24"/>
        </w:rPr>
      </w:pPr>
      <w:r w:rsidRPr="00CA06BA">
        <w:rPr>
          <w:rFonts w:ascii="Times New Roman" w:hAnsi="Times New Roman" w:cs="Times New Roman"/>
          <w:sz w:val="24"/>
          <w:szCs w:val="24"/>
        </w:rPr>
        <w:t>1. В соответствии с действующим федеральным и областным законодательством к услугам по погребению (ритуальным услугам) относятся услуги, связанные с проведением обряда погребения, а именно:</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1.1. прием заказов на организацию похорон;</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1.2. оформление документов, необходимых для погребения;</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1.3. предоставление и доставка гроба и других предметов, необходимых для погребения;</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1.4. перевозка тела (останков) умершего на кладбище;</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lastRenderedPageBreak/>
        <w:t>1.5. погребение;</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1.6. изготовление гробов, похоронных принадлежностей;</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1.7. облачение невостребованного или неопознанного тела;</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1.8. санитарная и косметическая обработка тела умершего;</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1.9. изготовление и установка надмогильных сооружений;</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1.10. изготовление надписей на памятнике;</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1.11. изготовление и крепление портретов, табличек на памятниках;</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1.12. уход за местами погребения и захоронения.</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Перечень услуг не является исчерпывающим.</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2. Погребение Героев Советского Союза, Героев Российской Федерации, полных кавалеров Ордена Славы, Героев Социалистического Труда и полных кавалеров Трудовой Славы осуществляется в соответствии с действующим законодательством.</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3. </w:t>
      </w:r>
      <w:proofErr w:type="gramStart"/>
      <w:r w:rsidRPr="00CA06BA">
        <w:rPr>
          <w:rFonts w:ascii="Times New Roman" w:hAnsi="Times New Roman" w:cs="Times New Roman"/>
          <w:sz w:val="24"/>
          <w:szCs w:val="24"/>
        </w:rPr>
        <w:t>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Великой Отечественной войны и ветеранов боевых действий на территориях других государств, ветеранов военной службы, а также ветеранов, исполнявших обязанности военной службы в условиях чрезвычайного положения и при</w:t>
      </w:r>
      <w:proofErr w:type="gramEnd"/>
      <w:r w:rsidRPr="00CA06BA">
        <w:rPr>
          <w:rFonts w:ascii="Times New Roman" w:hAnsi="Times New Roman" w:cs="Times New Roman"/>
          <w:sz w:val="24"/>
          <w:szCs w:val="24"/>
        </w:rPr>
        <w:t xml:space="preserve"> вооруженных </w:t>
      </w:r>
      <w:proofErr w:type="gramStart"/>
      <w:r w:rsidRPr="00CA06BA">
        <w:rPr>
          <w:rFonts w:ascii="Times New Roman" w:hAnsi="Times New Roman" w:cs="Times New Roman"/>
          <w:sz w:val="24"/>
          <w:szCs w:val="24"/>
        </w:rPr>
        <w:t>конфликтах</w:t>
      </w:r>
      <w:proofErr w:type="gramEnd"/>
      <w:r w:rsidRPr="00CA06BA">
        <w:rPr>
          <w:rFonts w:ascii="Times New Roman" w:hAnsi="Times New Roman" w:cs="Times New Roman"/>
          <w:sz w:val="24"/>
          <w:szCs w:val="24"/>
        </w:rPr>
        <w:t>, либо указанных граждан, умерших в результате увечья (ранения, травмы, контузии), заболевания в мирное время, осуществляется в соответствии с федеральными законами и иными нормативными правовыми актами Российской Федерации.</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4. Заказ на оказание услуг по погребению оформляется в организации, предоставляющей такие услуги.</w:t>
      </w:r>
    </w:p>
    <w:p w:rsidR="004D3B88" w:rsidRPr="00CA06BA" w:rsidRDefault="004D3B88">
      <w:pPr>
        <w:pStyle w:val="ConsPlusNormal"/>
        <w:ind w:firstLine="540"/>
        <w:jc w:val="both"/>
        <w:rPr>
          <w:rFonts w:ascii="Times New Roman" w:hAnsi="Times New Roman" w:cs="Times New Roman"/>
          <w:sz w:val="24"/>
          <w:szCs w:val="24"/>
        </w:rPr>
      </w:pPr>
    </w:p>
    <w:p w:rsidR="004D3B88" w:rsidRPr="00CA06BA" w:rsidRDefault="004D3B88">
      <w:pPr>
        <w:pStyle w:val="ConsPlusTitle"/>
        <w:ind w:firstLine="540"/>
        <w:jc w:val="both"/>
        <w:outlineLvl w:val="2"/>
        <w:rPr>
          <w:rFonts w:ascii="Times New Roman" w:hAnsi="Times New Roman" w:cs="Times New Roman"/>
          <w:sz w:val="24"/>
          <w:szCs w:val="24"/>
        </w:rPr>
      </w:pPr>
      <w:r w:rsidRPr="00CA06BA">
        <w:rPr>
          <w:rFonts w:ascii="Times New Roman" w:hAnsi="Times New Roman" w:cs="Times New Roman"/>
          <w:sz w:val="24"/>
          <w:szCs w:val="24"/>
        </w:rPr>
        <w:t>Статья 8. Стоимость услуг по погребению (ритуальных услуг)</w:t>
      </w:r>
    </w:p>
    <w:p w:rsidR="004D3B88" w:rsidRPr="00CA06BA" w:rsidRDefault="004D3B88">
      <w:pPr>
        <w:pStyle w:val="ConsPlusNormal"/>
        <w:ind w:firstLine="540"/>
        <w:jc w:val="both"/>
        <w:rPr>
          <w:rFonts w:ascii="Times New Roman" w:hAnsi="Times New Roman" w:cs="Times New Roman"/>
          <w:sz w:val="24"/>
          <w:szCs w:val="24"/>
        </w:rPr>
      </w:pPr>
    </w:p>
    <w:p w:rsidR="004D3B88" w:rsidRPr="00CA06BA" w:rsidRDefault="004D3B88">
      <w:pPr>
        <w:pStyle w:val="ConsPlusNormal"/>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1. Стоимость услуг по погребению (ритуальных услуг), оказываемых муниципальными предприятиями и учреждениями, устанавливается постановлением администрации Юргинского муниципального </w:t>
      </w:r>
      <w:r w:rsidR="00263532" w:rsidRPr="00CA06BA">
        <w:rPr>
          <w:rFonts w:ascii="Times New Roman" w:hAnsi="Times New Roman" w:cs="Times New Roman"/>
          <w:sz w:val="24"/>
          <w:szCs w:val="24"/>
        </w:rPr>
        <w:t>округа</w:t>
      </w:r>
      <w:r w:rsidRPr="00CA06BA">
        <w:rPr>
          <w:rFonts w:ascii="Times New Roman" w:hAnsi="Times New Roman" w:cs="Times New Roman"/>
          <w:sz w:val="24"/>
          <w:szCs w:val="24"/>
        </w:rPr>
        <w:t>.</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2. Стоимость услуг, предоставляемых согласно гарантированному перечню услуг по погребению, а также стоимость услуг, указанных в </w:t>
      </w:r>
      <w:hyperlink w:anchor="P102" w:history="1">
        <w:r w:rsidRPr="00CA06BA">
          <w:rPr>
            <w:rFonts w:ascii="Times New Roman" w:hAnsi="Times New Roman" w:cs="Times New Roman"/>
            <w:color w:val="0000FF"/>
            <w:sz w:val="24"/>
            <w:szCs w:val="24"/>
          </w:rPr>
          <w:t>части 4 статьи 5</w:t>
        </w:r>
      </w:hyperlink>
      <w:r w:rsidRPr="00CA06BA">
        <w:rPr>
          <w:rFonts w:ascii="Times New Roman" w:hAnsi="Times New Roman" w:cs="Times New Roman"/>
          <w:sz w:val="24"/>
          <w:szCs w:val="24"/>
        </w:rPr>
        <w:t xml:space="preserve"> Положения, определяется постановлением Юргинского муниципального </w:t>
      </w:r>
      <w:r w:rsidR="00263532" w:rsidRPr="00CA06BA">
        <w:rPr>
          <w:rFonts w:ascii="Times New Roman" w:hAnsi="Times New Roman" w:cs="Times New Roman"/>
          <w:sz w:val="24"/>
          <w:szCs w:val="24"/>
        </w:rPr>
        <w:t>округа</w:t>
      </w:r>
      <w:r w:rsidRPr="00CA06BA">
        <w:rPr>
          <w:rFonts w:ascii="Times New Roman" w:hAnsi="Times New Roman" w:cs="Times New Roman"/>
          <w:sz w:val="24"/>
          <w:szCs w:val="24"/>
        </w:rPr>
        <w:t xml:space="preserve">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Кемеровской области.</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3. </w:t>
      </w:r>
      <w:proofErr w:type="gramStart"/>
      <w:r w:rsidRPr="00CA06BA">
        <w:rPr>
          <w:rFonts w:ascii="Times New Roman" w:hAnsi="Times New Roman" w:cs="Times New Roman"/>
          <w:sz w:val="24"/>
          <w:szCs w:val="24"/>
        </w:rPr>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могут быть предоставлены на платной основе дополнительные виды услуг по погребению.</w:t>
      </w:r>
      <w:proofErr w:type="gramEnd"/>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w:t>
      </w:r>
      <w:r w:rsidRPr="00CA06BA">
        <w:rPr>
          <w:rFonts w:ascii="Times New Roman" w:hAnsi="Times New Roman" w:cs="Times New Roman"/>
          <w:sz w:val="24"/>
          <w:szCs w:val="24"/>
        </w:rPr>
        <w:lastRenderedPageBreak/>
        <w:t>обязанность осуществить погребение умершего.</w:t>
      </w:r>
    </w:p>
    <w:p w:rsidR="004D3B88" w:rsidRPr="00CA06BA" w:rsidRDefault="004D3B88">
      <w:pPr>
        <w:pStyle w:val="ConsPlusNormal"/>
        <w:jc w:val="both"/>
        <w:rPr>
          <w:rFonts w:ascii="Times New Roman" w:hAnsi="Times New Roman" w:cs="Times New Roman"/>
          <w:sz w:val="24"/>
          <w:szCs w:val="24"/>
        </w:rPr>
      </w:pPr>
    </w:p>
    <w:p w:rsidR="004D3B88" w:rsidRPr="00CA06BA" w:rsidRDefault="004D3B88">
      <w:pPr>
        <w:pStyle w:val="ConsPlusTitle"/>
        <w:jc w:val="center"/>
        <w:outlineLvl w:val="1"/>
        <w:rPr>
          <w:rFonts w:ascii="Times New Roman" w:hAnsi="Times New Roman" w:cs="Times New Roman"/>
          <w:sz w:val="24"/>
          <w:szCs w:val="24"/>
        </w:rPr>
      </w:pPr>
      <w:r w:rsidRPr="00CA06BA">
        <w:rPr>
          <w:rFonts w:ascii="Times New Roman" w:hAnsi="Times New Roman" w:cs="Times New Roman"/>
          <w:sz w:val="24"/>
          <w:szCs w:val="24"/>
        </w:rPr>
        <w:t>Глава 3. МЕСТА ПОГРЕБЕНИЯ И ПРАВИЛА ИХ СОДЕРЖАНИЯ</w:t>
      </w:r>
    </w:p>
    <w:p w:rsidR="004D3B88" w:rsidRPr="00CA06BA" w:rsidRDefault="004D3B88">
      <w:pPr>
        <w:pStyle w:val="ConsPlusNormal"/>
        <w:jc w:val="both"/>
        <w:rPr>
          <w:rFonts w:ascii="Times New Roman" w:hAnsi="Times New Roman" w:cs="Times New Roman"/>
          <w:sz w:val="24"/>
          <w:szCs w:val="24"/>
        </w:rPr>
      </w:pPr>
    </w:p>
    <w:p w:rsidR="004D3B88" w:rsidRPr="00CA06BA" w:rsidRDefault="004D3B88">
      <w:pPr>
        <w:pStyle w:val="ConsPlusTitle"/>
        <w:ind w:firstLine="540"/>
        <w:jc w:val="both"/>
        <w:outlineLvl w:val="2"/>
        <w:rPr>
          <w:rFonts w:ascii="Times New Roman" w:hAnsi="Times New Roman" w:cs="Times New Roman"/>
          <w:sz w:val="24"/>
          <w:szCs w:val="24"/>
        </w:rPr>
      </w:pPr>
      <w:r w:rsidRPr="00CA06BA">
        <w:rPr>
          <w:rFonts w:ascii="Times New Roman" w:hAnsi="Times New Roman" w:cs="Times New Roman"/>
          <w:sz w:val="24"/>
          <w:szCs w:val="24"/>
        </w:rPr>
        <w:t>Статья 9. Создание и закрытие мест погребения</w:t>
      </w:r>
    </w:p>
    <w:p w:rsidR="004D3B88" w:rsidRPr="00CA06BA" w:rsidRDefault="004D3B88">
      <w:pPr>
        <w:pStyle w:val="ConsPlusNormal"/>
        <w:ind w:firstLine="540"/>
        <w:jc w:val="both"/>
        <w:rPr>
          <w:rFonts w:ascii="Times New Roman" w:hAnsi="Times New Roman" w:cs="Times New Roman"/>
          <w:sz w:val="24"/>
          <w:szCs w:val="24"/>
        </w:rPr>
      </w:pPr>
    </w:p>
    <w:p w:rsidR="004D3B88" w:rsidRPr="00CA06BA" w:rsidRDefault="004D3B88">
      <w:pPr>
        <w:pStyle w:val="ConsPlusNormal"/>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1. Решение о создании мест погребения определенного вида и закрытии мест погребения на территории сельских поселений Юргинского муниципального </w:t>
      </w:r>
      <w:r w:rsidR="00263532" w:rsidRPr="00CA06BA">
        <w:rPr>
          <w:rFonts w:ascii="Times New Roman" w:hAnsi="Times New Roman" w:cs="Times New Roman"/>
          <w:sz w:val="24"/>
          <w:szCs w:val="24"/>
        </w:rPr>
        <w:t>округа</w:t>
      </w:r>
      <w:r w:rsidRPr="00CA06BA">
        <w:rPr>
          <w:rFonts w:ascii="Times New Roman" w:hAnsi="Times New Roman" w:cs="Times New Roman"/>
          <w:sz w:val="24"/>
          <w:szCs w:val="24"/>
        </w:rPr>
        <w:t xml:space="preserve"> принимается Советом народных депутатов Юргинского муниципального </w:t>
      </w:r>
      <w:r w:rsidR="00263532" w:rsidRPr="00CA06BA">
        <w:rPr>
          <w:rFonts w:ascii="Times New Roman" w:hAnsi="Times New Roman" w:cs="Times New Roman"/>
          <w:sz w:val="24"/>
          <w:szCs w:val="24"/>
        </w:rPr>
        <w:t>округа</w:t>
      </w:r>
      <w:r w:rsidRPr="00CA06BA">
        <w:rPr>
          <w:rFonts w:ascii="Times New Roman" w:hAnsi="Times New Roman" w:cs="Times New Roman"/>
          <w:sz w:val="24"/>
          <w:szCs w:val="24"/>
        </w:rPr>
        <w:t xml:space="preserve"> по предложениям: администрации Юргинского муниципального </w:t>
      </w:r>
      <w:r w:rsidR="00263532" w:rsidRPr="00CA06BA">
        <w:rPr>
          <w:rFonts w:ascii="Times New Roman" w:hAnsi="Times New Roman" w:cs="Times New Roman"/>
          <w:sz w:val="24"/>
          <w:szCs w:val="24"/>
        </w:rPr>
        <w:t>округа</w:t>
      </w:r>
      <w:r w:rsidRPr="00CA06BA">
        <w:rPr>
          <w:rFonts w:ascii="Times New Roman" w:hAnsi="Times New Roman" w:cs="Times New Roman"/>
          <w:sz w:val="24"/>
          <w:szCs w:val="24"/>
        </w:rPr>
        <w:t xml:space="preserve"> или массовых религиозных объединений, уставы которых предусматривают осуществление религиозных обрядов на кладбищах (о создании </w:t>
      </w:r>
      <w:proofErr w:type="spellStart"/>
      <w:r w:rsidRPr="00CA06BA">
        <w:rPr>
          <w:rFonts w:ascii="Times New Roman" w:hAnsi="Times New Roman" w:cs="Times New Roman"/>
          <w:sz w:val="24"/>
          <w:szCs w:val="24"/>
        </w:rPr>
        <w:t>вероисповедальных</w:t>
      </w:r>
      <w:proofErr w:type="spellEnd"/>
      <w:r w:rsidRPr="00CA06BA">
        <w:rPr>
          <w:rFonts w:ascii="Times New Roman" w:hAnsi="Times New Roman" w:cs="Times New Roman"/>
          <w:sz w:val="24"/>
          <w:szCs w:val="24"/>
        </w:rPr>
        <w:t xml:space="preserve"> кладбищ).</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2. Решение об отводе земельного участка для размещения места погребения принимается Советом народных депутатов Юргинского муниципального </w:t>
      </w:r>
      <w:r w:rsidR="00263532" w:rsidRPr="00CA06BA">
        <w:rPr>
          <w:rFonts w:ascii="Times New Roman" w:hAnsi="Times New Roman" w:cs="Times New Roman"/>
          <w:sz w:val="24"/>
          <w:szCs w:val="24"/>
        </w:rPr>
        <w:t>округа</w:t>
      </w:r>
      <w:r w:rsidRPr="00CA06BA">
        <w:rPr>
          <w:rFonts w:ascii="Times New Roman" w:hAnsi="Times New Roman" w:cs="Times New Roman"/>
          <w:sz w:val="24"/>
          <w:szCs w:val="24"/>
        </w:rPr>
        <w:t xml:space="preserve"> с учетом требований земельного, экологического законодательства, а также в соответствии с санитарными правилами и нормами, предъявляемыми к размещению, устройству и содержанию кладбищ, зданий и сооружений похоронного назначения.</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3. Существующие, а также создаваемые места погребения не подлежат сносу и могут быть перенесены только по решению Совета народных депутатов Юргинского муниципального </w:t>
      </w:r>
      <w:r w:rsidR="00263532" w:rsidRPr="00CA06BA">
        <w:rPr>
          <w:rFonts w:ascii="Times New Roman" w:hAnsi="Times New Roman" w:cs="Times New Roman"/>
          <w:sz w:val="24"/>
          <w:szCs w:val="24"/>
        </w:rPr>
        <w:t xml:space="preserve">округа </w:t>
      </w:r>
      <w:r w:rsidRPr="00CA06BA">
        <w:rPr>
          <w:rFonts w:ascii="Times New Roman" w:hAnsi="Times New Roman" w:cs="Times New Roman"/>
          <w:sz w:val="24"/>
          <w:szCs w:val="24"/>
        </w:rPr>
        <w:t>в случае угрозы постоянных затоплений, оползней, после землетрясений и других стихийных бедствий.</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Использование территории места погребения разрешается по истечении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4D3B88" w:rsidRPr="00CA06BA" w:rsidRDefault="004D3B88">
      <w:pPr>
        <w:pStyle w:val="ConsPlusNormal"/>
        <w:ind w:firstLine="540"/>
        <w:jc w:val="both"/>
        <w:rPr>
          <w:rFonts w:ascii="Times New Roman" w:hAnsi="Times New Roman" w:cs="Times New Roman"/>
          <w:sz w:val="24"/>
          <w:szCs w:val="24"/>
        </w:rPr>
      </w:pPr>
    </w:p>
    <w:p w:rsidR="004D3B88" w:rsidRPr="00CA06BA" w:rsidRDefault="004D3B88">
      <w:pPr>
        <w:pStyle w:val="ConsPlusTitle"/>
        <w:ind w:firstLine="540"/>
        <w:jc w:val="both"/>
        <w:outlineLvl w:val="2"/>
        <w:rPr>
          <w:rFonts w:ascii="Times New Roman" w:hAnsi="Times New Roman" w:cs="Times New Roman"/>
          <w:sz w:val="24"/>
          <w:szCs w:val="24"/>
        </w:rPr>
      </w:pPr>
      <w:r w:rsidRPr="00CA06BA">
        <w:rPr>
          <w:rFonts w:ascii="Times New Roman" w:hAnsi="Times New Roman" w:cs="Times New Roman"/>
          <w:sz w:val="24"/>
          <w:szCs w:val="24"/>
        </w:rPr>
        <w:t>Статья 10. Виды и порядок деятельности мест погребения</w:t>
      </w:r>
    </w:p>
    <w:p w:rsidR="004D3B88" w:rsidRPr="00CA06BA" w:rsidRDefault="004D3B88">
      <w:pPr>
        <w:pStyle w:val="ConsPlusNormal"/>
        <w:ind w:firstLine="540"/>
        <w:jc w:val="both"/>
        <w:rPr>
          <w:rFonts w:ascii="Times New Roman" w:hAnsi="Times New Roman" w:cs="Times New Roman"/>
          <w:sz w:val="24"/>
          <w:szCs w:val="24"/>
        </w:rPr>
      </w:pPr>
    </w:p>
    <w:p w:rsidR="004D3B88" w:rsidRPr="00CA06BA" w:rsidRDefault="004D3B88">
      <w:pPr>
        <w:pStyle w:val="ConsPlusNormal"/>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1. На </w:t>
      </w:r>
      <w:r w:rsidRPr="007A41CE">
        <w:rPr>
          <w:rFonts w:ascii="Times New Roman" w:hAnsi="Times New Roman" w:cs="Times New Roman"/>
          <w:sz w:val="24"/>
          <w:szCs w:val="24"/>
        </w:rPr>
        <w:t xml:space="preserve">территории </w:t>
      </w:r>
      <w:r w:rsidR="000E1C56" w:rsidRPr="007A41CE">
        <w:rPr>
          <w:rFonts w:ascii="Times New Roman" w:hAnsi="Times New Roman" w:cs="Times New Roman"/>
          <w:sz w:val="24"/>
          <w:szCs w:val="24"/>
        </w:rPr>
        <w:t>территориальных управлений</w:t>
      </w:r>
      <w:r w:rsidRPr="007A41CE">
        <w:rPr>
          <w:rFonts w:ascii="Times New Roman" w:hAnsi="Times New Roman" w:cs="Times New Roman"/>
          <w:sz w:val="24"/>
          <w:szCs w:val="24"/>
        </w:rPr>
        <w:t xml:space="preserve"> </w:t>
      </w:r>
      <w:r w:rsidRPr="00CA06BA">
        <w:rPr>
          <w:rFonts w:ascii="Times New Roman" w:hAnsi="Times New Roman" w:cs="Times New Roman"/>
          <w:sz w:val="24"/>
          <w:szCs w:val="24"/>
        </w:rPr>
        <w:t xml:space="preserve">Юргинского муниципального </w:t>
      </w:r>
      <w:r w:rsidR="00263532" w:rsidRPr="00CA06BA">
        <w:rPr>
          <w:rFonts w:ascii="Times New Roman" w:hAnsi="Times New Roman" w:cs="Times New Roman"/>
          <w:sz w:val="24"/>
          <w:szCs w:val="24"/>
        </w:rPr>
        <w:t>округа</w:t>
      </w:r>
      <w:r w:rsidRPr="00CA06BA">
        <w:rPr>
          <w:rFonts w:ascii="Times New Roman" w:hAnsi="Times New Roman" w:cs="Times New Roman"/>
          <w:sz w:val="24"/>
          <w:szCs w:val="24"/>
        </w:rPr>
        <w:t xml:space="preserve"> по обычаям могут быть созданы следующие виды мест погребения:</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1.1. общественные кладбища - кладбища, предназначенные для погребения умерших с учетом их волеизъявления либо по решению специализированной службы по вопросам похоронного дела. Погребение умерших (погибших) на общественном кладбище производится независимо от их вероисповедания и профессиональной деятельности;</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1.2. </w:t>
      </w:r>
      <w:proofErr w:type="spellStart"/>
      <w:r w:rsidRPr="00CA06BA">
        <w:rPr>
          <w:rFonts w:ascii="Times New Roman" w:hAnsi="Times New Roman" w:cs="Times New Roman"/>
          <w:sz w:val="24"/>
          <w:szCs w:val="24"/>
        </w:rPr>
        <w:t>вероисповедальные</w:t>
      </w:r>
      <w:proofErr w:type="spellEnd"/>
      <w:r w:rsidRPr="00CA06BA">
        <w:rPr>
          <w:rFonts w:ascii="Times New Roman" w:hAnsi="Times New Roman" w:cs="Times New Roman"/>
          <w:sz w:val="24"/>
          <w:szCs w:val="24"/>
        </w:rPr>
        <w:t xml:space="preserve"> кладбища - кладбища, предназначенные для погребения </w:t>
      </w:r>
      <w:proofErr w:type="gramStart"/>
      <w:r w:rsidRPr="00CA06BA">
        <w:rPr>
          <w:rFonts w:ascii="Times New Roman" w:hAnsi="Times New Roman" w:cs="Times New Roman"/>
          <w:sz w:val="24"/>
          <w:szCs w:val="24"/>
        </w:rPr>
        <w:t>умерших</w:t>
      </w:r>
      <w:proofErr w:type="gramEnd"/>
      <w:r w:rsidRPr="00CA06BA">
        <w:rPr>
          <w:rFonts w:ascii="Times New Roman" w:hAnsi="Times New Roman" w:cs="Times New Roman"/>
          <w:sz w:val="24"/>
          <w:szCs w:val="24"/>
        </w:rPr>
        <w:t xml:space="preserve"> одной веры;</w:t>
      </w:r>
    </w:p>
    <w:p w:rsidR="004D3B88" w:rsidRPr="00CA06BA" w:rsidRDefault="004D3B88">
      <w:pPr>
        <w:pStyle w:val="ConsPlusNormal"/>
        <w:spacing w:before="220"/>
        <w:ind w:firstLine="540"/>
        <w:jc w:val="both"/>
        <w:rPr>
          <w:rFonts w:ascii="Times New Roman" w:hAnsi="Times New Roman" w:cs="Times New Roman"/>
          <w:sz w:val="24"/>
          <w:szCs w:val="24"/>
        </w:rPr>
      </w:pPr>
      <w:proofErr w:type="gramStart"/>
      <w:r w:rsidRPr="00CA06BA">
        <w:rPr>
          <w:rFonts w:ascii="Times New Roman" w:hAnsi="Times New Roman" w:cs="Times New Roman"/>
          <w:sz w:val="24"/>
          <w:szCs w:val="24"/>
        </w:rPr>
        <w:t>1.3. воинские кладбища - кладбища, предназначенные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w:t>
      </w:r>
      <w:proofErr w:type="gramEnd"/>
      <w:r w:rsidRPr="00CA06BA">
        <w:rPr>
          <w:rFonts w:ascii="Times New Roman" w:hAnsi="Times New Roman" w:cs="Times New Roman"/>
          <w:sz w:val="24"/>
          <w:szCs w:val="24"/>
        </w:rPr>
        <w:t xml:space="preserve"> родственников.</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2. Общественные кладбища на территории </w:t>
      </w:r>
      <w:r w:rsidR="000E1C56" w:rsidRPr="007A41CE">
        <w:rPr>
          <w:rFonts w:ascii="Times New Roman" w:hAnsi="Times New Roman" w:cs="Times New Roman"/>
          <w:sz w:val="24"/>
          <w:szCs w:val="24"/>
        </w:rPr>
        <w:t xml:space="preserve">территориальных управлений </w:t>
      </w:r>
      <w:r w:rsidRPr="00CA06BA">
        <w:rPr>
          <w:rFonts w:ascii="Times New Roman" w:hAnsi="Times New Roman" w:cs="Times New Roman"/>
          <w:sz w:val="24"/>
          <w:szCs w:val="24"/>
        </w:rPr>
        <w:t xml:space="preserve">Юргинского муниципального </w:t>
      </w:r>
      <w:r w:rsidR="00263532" w:rsidRPr="00CA06BA">
        <w:rPr>
          <w:rFonts w:ascii="Times New Roman" w:hAnsi="Times New Roman" w:cs="Times New Roman"/>
          <w:sz w:val="24"/>
          <w:szCs w:val="24"/>
        </w:rPr>
        <w:t>округа</w:t>
      </w:r>
      <w:r w:rsidRPr="00CA06BA">
        <w:rPr>
          <w:rFonts w:ascii="Times New Roman" w:hAnsi="Times New Roman" w:cs="Times New Roman"/>
          <w:sz w:val="24"/>
          <w:szCs w:val="24"/>
        </w:rPr>
        <w:t xml:space="preserve"> находятся в ведении органов местного самоуправления </w:t>
      </w:r>
      <w:r w:rsidR="007A41CE">
        <w:rPr>
          <w:rFonts w:ascii="Times New Roman" w:hAnsi="Times New Roman" w:cs="Times New Roman"/>
          <w:sz w:val="24"/>
          <w:szCs w:val="24"/>
        </w:rPr>
        <w:t>Юргинского муниципального округа</w:t>
      </w:r>
      <w:r w:rsidR="000E1C56" w:rsidRPr="000E1C56">
        <w:rPr>
          <w:rFonts w:ascii="Times New Roman" w:hAnsi="Times New Roman" w:cs="Times New Roman"/>
          <w:color w:val="FF0000"/>
          <w:sz w:val="24"/>
          <w:szCs w:val="24"/>
        </w:rPr>
        <w:t xml:space="preserve"> </w:t>
      </w:r>
      <w:r w:rsidRPr="00CA06BA">
        <w:rPr>
          <w:rFonts w:ascii="Times New Roman" w:hAnsi="Times New Roman" w:cs="Times New Roman"/>
          <w:sz w:val="24"/>
          <w:szCs w:val="24"/>
        </w:rPr>
        <w:t>и могут быть переданы в оперативное управление уполномоченному органу.</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3. Порядок деятельности кладбищ, расположенных на территории Юргинского </w:t>
      </w:r>
      <w:r w:rsidRPr="00CA06BA">
        <w:rPr>
          <w:rFonts w:ascii="Times New Roman" w:hAnsi="Times New Roman" w:cs="Times New Roman"/>
          <w:sz w:val="24"/>
          <w:szCs w:val="24"/>
        </w:rPr>
        <w:lastRenderedPageBreak/>
        <w:t xml:space="preserve">муниципального </w:t>
      </w:r>
      <w:r w:rsidR="00263532" w:rsidRPr="00CA06BA">
        <w:rPr>
          <w:rFonts w:ascii="Times New Roman" w:hAnsi="Times New Roman" w:cs="Times New Roman"/>
          <w:sz w:val="24"/>
          <w:szCs w:val="24"/>
        </w:rPr>
        <w:t>округа</w:t>
      </w:r>
      <w:r w:rsidRPr="00CA06BA">
        <w:rPr>
          <w:rFonts w:ascii="Times New Roman" w:hAnsi="Times New Roman" w:cs="Times New Roman"/>
          <w:sz w:val="24"/>
          <w:szCs w:val="24"/>
        </w:rPr>
        <w:t xml:space="preserve">, определяется постановлением администрации Юргинского муниципального </w:t>
      </w:r>
      <w:r w:rsidR="00263532" w:rsidRPr="00CA06BA">
        <w:rPr>
          <w:rFonts w:ascii="Times New Roman" w:hAnsi="Times New Roman" w:cs="Times New Roman"/>
          <w:sz w:val="24"/>
          <w:szCs w:val="24"/>
        </w:rPr>
        <w:t>округа</w:t>
      </w:r>
      <w:r w:rsidRPr="00CA06BA">
        <w:rPr>
          <w:rFonts w:ascii="Times New Roman" w:hAnsi="Times New Roman" w:cs="Times New Roman"/>
          <w:sz w:val="24"/>
          <w:szCs w:val="24"/>
        </w:rPr>
        <w:t>.</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4. Погребение на кладбищах осуществляется с учетом </w:t>
      </w:r>
      <w:proofErr w:type="spellStart"/>
      <w:r w:rsidRPr="00CA06BA">
        <w:rPr>
          <w:rFonts w:ascii="Times New Roman" w:hAnsi="Times New Roman" w:cs="Times New Roman"/>
          <w:sz w:val="24"/>
          <w:szCs w:val="24"/>
        </w:rPr>
        <w:t>вероисповедальных</w:t>
      </w:r>
      <w:proofErr w:type="spellEnd"/>
      <w:r w:rsidRPr="00CA06BA">
        <w:rPr>
          <w:rFonts w:ascii="Times New Roman" w:hAnsi="Times New Roman" w:cs="Times New Roman"/>
          <w:sz w:val="24"/>
          <w:szCs w:val="24"/>
        </w:rPr>
        <w:t>, воинских и иных обычаев и традиций.</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5. Кладбища, в зависимости от плотности захоронения, подразделяются </w:t>
      </w:r>
      <w:proofErr w:type="gramStart"/>
      <w:r w:rsidRPr="00CA06BA">
        <w:rPr>
          <w:rFonts w:ascii="Times New Roman" w:hAnsi="Times New Roman" w:cs="Times New Roman"/>
          <w:sz w:val="24"/>
          <w:szCs w:val="24"/>
        </w:rPr>
        <w:t>на</w:t>
      </w:r>
      <w:proofErr w:type="gramEnd"/>
      <w:r w:rsidRPr="00CA06BA">
        <w:rPr>
          <w:rFonts w:ascii="Times New Roman" w:hAnsi="Times New Roman" w:cs="Times New Roman"/>
          <w:sz w:val="24"/>
          <w:szCs w:val="24"/>
        </w:rPr>
        <w:t xml:space="preserve"> открытые и закрытые.</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6. Производить захоронения на закрытых кладбищах запрещается, за исключением захоронения урн с прахом после кремации в родственные могилы, родственных захоронений, а также захоронений на созданных семейных (родовых) участках в существующих границах кладбищ.</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7. Решение о закрытии кладбища принимается в форме постановления администрации Юргинского муниципального </w:t>
      </w:r>
      <w:r w:rsidR="00263532" w:rsidRPr="00CA06BA">
        <w:rPr>
          <w:rFonts w:ascii="Times New Roman" w:hAnsi="Times New Roman" w:cs="Times New Roman"/>
          <w:sz w:val="24"/>
          <w:szCs w:val="24"/>
        </w:rPr>
        <w:t>округа</w:t>
      </w:r>
      <w:r w:rsidRPr="00CA06BA">
        <w:rPr>
          <w:rFonts w:ascii="Times New Roman" w:hAnsi="Times New Roman" w:cs="Times New Roman"/>
          <w:sz w:val="24"/>
          <w:szCs w:val="24"/>
        </w:rPr>
        <w:t>.</w:t>
      </w:r>
    </w:p>
    <w:p w:rsidR="004D3B88" w:rsidRPr="00CA06BA" w:rsidRDefault="004D3B88">
      <w:pPr>
        <w:pStyle w:val="ConsPlusNormal"/>
        <w:ind w:firstLine="540"/>
        <w:jc w:val="both"/>
        <w:rPr>
          <w:rFonts w:ascii="Times New Roman" w:hAnsi="Times New Roman" w:cs="Times New Roman"/>
          <w:sz w:val="24"/>
          <w:szCs w:val="24"/>
        </w:rPr>
      </w:pPr>
    </w:p>
    <w:p w:rsidR="004D3B88" w:rsidRPr="00CA06BA" w:rsidRDefault="004D3B88">
      <w:pPr>
        <w:pStyle w:val="ConsPlusTitle"/>
        <w:ind w:firstLine="540"/>
        <w:jc w:val="both"/>
        <w:outlineLvl w:val="2"/>
        <w:rPr>
          <w:rFonts w:ascii="Times New Roman" w:hAnsi="Times New Roman" w:cs="Times New Roman"/>
          <w:sz w:val="24"/>
          <w:szCs w:val="24"/>
        </w:rPr>
      </w:pPr>
      <w:r w:rsidRPr="00CA06BA">
        <w:rPr>
          <w:rFonts w:ascii="Times New Roman" w:hAnsi="Times New Roman" w:cs="Times New Roman"/>
          <w:sz w:val="24"/>
          <w:szCs w:val="24"/>
        </w:rPr>
        <w:t>Статья 11. Учет захоронений на территории мест погребения</w:t>
      </w:r>
    </w:p>
    <w:p w:rsidR="004D3B88" w:rsidRPr="00CA06BA" w:rsidRDefault="004D3B88">
      <w:pPr>
        <w:pStyle w:val="ConsPlusNormal"/>
        <w:ind w:firstLine="540"/>
        <w:jc w:val="both"/>
        <w:rPr>
          <w:rFonts w:ascii="Times New Roman" w:hAnsi="Times New Roman" w:cs="Times New Roman"/>
          <w:sz w:val="24"/>
          <w:szCs w:val="24"/>
        </w:rPr>
      </w:pPr>
    </w:p>
    <w:p w:rsidR="004D3B88" w:rsidRPr="00CA06BA" w:rsidRDefault="004D3B88">
      <w:pPr>
        <w:pStyle w:val="ConsPlusNormal"/>
        <w:ind w:firstLine="540"/>
        <w:jc w:val="both"/>
        <w:rPr>
          <w:rFonts w:ascii="Times New Roman" w:hAnsi="Times New Roman" w:cs="Times New Roman"/>
          <w:sz w:val="24"/>
          <w:szCs w:val="24"/>
        </w:rPr>
      </w:pPr>
      <w:r w:rsidRPr="00CA06BA">
        <w:rPr>
          <w:rFonts w:ascii="Times New Roman" w:hAnsi="Times New Roman" w:cs="Times New Roman"/>
          <w:sz w:val="24"/>
          <w:szCs w:val="24"/>
        </w:rPr>
        <w:t>1. Каждое захоронение на территории места погребения подлежит регистрации, путем внесения в регистрационную книгу записи о захоронении умершего. Ведение книг регистрации (учета) захоронений, выдача свидетельств о захоронении организуется уполномоченным органом.</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1.1. Книга регистрации захоронений ведется в 2-х экземплярах на бумажном носителе, один из которых находится в уполномоченном администрацией Юргинского муниципального </w:t>
      </w:r>
      <w:r w:rsidR="000E1C56">
        <w:rPr>
          <w:rFonts w:ascii="Times New Roman" w:hAnsi="Times New Roman" w:cs="Times New Roman"/>
          <w:sz w:val="24"/>
          <w:szCs w:val="24"/>
        </w:rPr>
        <w:t>округа</w:t>
      </w:r>
      <w:r w:rsidRPr="00CA06BA">
        <w:rPr>
          <w:rFonts w:ascii="Times New Roman" w:hAnsi="Times New Roman" w:cs="Times New Roman"/>
          <w:sz w:val="24"/>
          <w:szCs w:val="24"/>
        </w:rPr>
        <w:t xml:space="preserve"> органе, второй экземпляр находится у смотрителя кладбища. Регистрация захоронений неопознанных умерших ведется в отдельной книге. Регистрация </w:t>
      </w:r>
      <w:proofErr w:type="spellStart"/>
      <w:r w:rsidRPr="00CA06BA">
        <w:rPr>
          <w:rFonts w:ascii="Times New Roman" w:hAnsi="Times New Roman" w:cs="Times New Roman"/>
          <w:sz w:val="24"/>
          <w:szCs w:val="24"/>
        </w:rPr>
        <w:t>подзахоронений</w:t>
      </w:r>
      <w:proofErr w:type="spellEnd"/>
      <w:r w:rsidRPr="00CA06BA">
        <w:rPr>
          <w:rFonts w:ascii="Times New Roman" w:hAnsi="Times New Roman" w:cs="Times New Roman"/>
          <w:sz w:val="24"/>
          <w:szCs w:val="24"/>
        </w:rPr>
        <w:t xml:space="preserve"> на закрытых для захоронений кладбищах осуществляется уполномоченным администрацией Юргинского муниципального </w:t>
      </w:r>
      <w:r w:rsidR="000E1C56">
        <w:rPr>
          <w:rFonts w:ascii="Times New Roman" w:hAnsi="Times New Roman" w:cs="Times New Roman"/>
          <w:sz w:val="24"/>
          <w:szCs w:val="24"/>
        </w:rPr>
        <w:t>округа</w:t>
      </w:r>
      <w:r w:rsidRPr="00CA06BA">
        <w:rPr>
          <w:rFonts w:ascii="Times New Roman" w:hAnsi="Times New Roman" w:cs="Times New Roman"/>
          <w:sz w:val="24"/>
          <w:szCs w:val="24"/>
        </w:rPr>
        <w:t xml:space="preserve"> органом в отдельной книге регистрации </w:t>
      </w:r>
      <w:proofErr w:type="spellStart"/>
      <w:r w:rsidRPr="00CA06BA">
        <w:rPr>
          <w:rFonts w:ascii="Times New Roman" w:hAnsi="Times New Roman" w:cs="Times New Roman"/>
          <w:sz w:val="24"/>
          <w:szCs w:val="24"/>
        </w:rPr>
        <w:t>подзахоронений</w:t>
      </w:r>
      <w:proofErr w:type="spellEnd"/>
      <w:r w:rsidRPr="00CA06BA">
        <w:rPr>
          <w:rFonts w:ascii="Times New Roman" w:hAnsi="Times New Roman" w:cs="Times New Roman"/>
          <w:sz w:val="24"/>
          <w:szCs w:val="24"/>
        </w:rPr>
        <w:t>.</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1.2. Книги регистрации захоронений являются документами строгой отчетности и подлежат хранению в течение ста лет со дня последнего захоронения.</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2. Запись в регистрационную книгу вносится на основании свидетельства о смерти и счета-заказа на оказание услуг по погребению и должна содержать следующие сведения:</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2.1. год, месяц и число погребения;</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2.2. номер сектора (участка), ряда и могилы;</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2.3. фамилия, имя, отчество </w:t>
      </w:r>
      <w:proofErr w:type="gramStart"/>
      <w:r w:rsidRPr="00CA06BA">
        <w:rPr>
          <w:rFonts w:ascii="Times New Roman" w:hAnsi="Times New Roman" w:cs="Times New Roman"/>
          <w:sz w:val="24"/>
          <w:szCs w:val="24"/>
        </w:rPr>
        <w:t>умершего</w:t>
      </w:r>
      <w:proofErr w:type="gramEnd"/>
      <w:r w:rsidRPr="00CA06BA">
        <w:rPr>
          <w:rFonts w:ascii="Times New Roman" w:hAnsi="Times New Roman" w:cs="Times New Roman"/>
          <w:sz w:val="24"/>
          <w:szCs w:val="24"/>
        </w:rPr>
        <w:t>;</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2.4. год, месяц, число рождения и смерти;</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2.5. фамилия, имя, отчество и адрес лица, взявшего на себя обязанность по захоронению и на которое зарегистрировано удостоверение о захоронении (лицо, на которое зарегистрировано место захоронения).</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3. Гражданам (организациям), взявшим на себя обязанность по захоронению умершего, уполномоченным органом выдается удостоверение о захоронении (с указанием в нем места расположения земельного участка, его размера с выносом и закреплением участка в натуре, а также лица, на которое зарегистрировано место захоронения), а также регистрационный знак.</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С согласия лица, на которое зарегистрировано место захоронения, удостоверение </w:t>
      </w:r>
      <w:r w:rsidRPr="00CA06BA">
        <w:rPr>
          <w:rFonts w:ascii="Times New Roman" w:hAnsi="Times New Roman" w:cs="Times New Roman"/>
          <w:sz w:val="24"/>
          <w:szCs w:val="24"/>
        </w:rPr>
        <w:lastRenderedPageBreak/>
        <w:t>может быть перерегистрировано на другое лицо.</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4. Формы документов, предусмотренных настоящей статьей, утверждаются постановлением администрации Юргинского муниципального </w:t>
      </w:r>
      <w:r w:rsidR="00756279">
        <w:rPr>
          <w:rFonts w:ascii="Times New Roman" w:hAnsi="Times New Roman" w:cs="Times New Roman"/>
          <w:sz w:val="24"/>
          <w:szCs w:val="24"/>
        </w:rPr>
        <w:t>округа</w:t>
      </w:r>
      <w:r w:rsidRPr="00CA06BA">
        <w:rPr>
          <w:rFonts w:ascii="Times New Roman" w:hAnsi="Times New Roman" w:cs="Times New Roman"/>
          <w:sz w:val="24"/>
          <w:szCs w:val="24"/>
        </w:rPr>
        <w:t>.</w:t>
      </w:r>
    </w:p>
    <w:p w:rsidR="004D3B88" w:rsidRPr="00CA06BA" w:rsidRDefault="004D3B88">
      <w:pPr>
        <w:pStyle w:val="ConsPlusNormal"/>
        <w:ind w:firstLine="540"/>
        <w:jc w:val="both"/>
        <w:rPr>
          <w:rFonts w:ascii="Times New Roman" w:hAnsi="Times New Roman" w:cs="Times New Roman"/>
          <w:sz w:val="24"/>
          <w:szCs w:val="24"/>
        </w:rPr>
      </w:pPr>
    </w:p>
    <w:p w:rsidR="004D3B88" w:rsidRPr="00CA06BA" w:rsidRDefault="004D3B88">
      <w:pPr>
        <w:pStyle w:val="ConsPlusTitle"/>
        <w:ind w:firstLine="540"/>
        <w:jc w:val="both"/>
        <w:outlineLvl w:val="2"/>
        <w:rPr>
          <w:rFonts w:ascii="Times New Roman" w:hAnsi="Times New Roman" w:cs="Times New Roman"/>
          <w:sz w:val="24"/>
          <w:szCs w:val="24"/>
        </w:rPr>
      </w:pPr>
      <w:r w:rsidRPr="00CA06BA">
        <w:rPr>
          <w:rFonts w:ascii="Times New Roman" w:hAnsi="Times New Roman" w:cs="Times New Roman"/>
          <w:sz w:val="24"/>
          <w:szCs w:val="24"/>
        </w:rPr>
        <w:t>Статья 12. Функциональные зоны кладбищ</w:t>
      </w:r>
    </w:p>
    <w:p w:rsidR="004D3B88" w:rsidRPr="00CA06BA" w:rsidRDefault="004D3B88">
      <w:pPr>
        <w:pStyle w:val="ConsPlusNormal"/>
        <w:ind w:firstLine="540"/>
        <w:jc w:val="both"/>
        <w:rPr>
          <w:rFonts w:ascii="Times New Roman" w:hAnsi="Times New Roman" w:cs="Times New Roman"/>
          <w:sz w:val="24"/>
          <w:szCs w:val="24"/>
        </w:rPr>
      </w:pPr>
    </w:p>
    <w:p w:rsidR="004D3B88" w:rsidRPr="00CA06BA" w:rsidRDefault="004D3B88">
      <w:pPr>
        <w:pStyle w:val="ConsPlusNormal"/>
        <w:ind w:firstLine="540"/>
        <w:jc w:val="both"/>
        <w:rPr>
          <w:rFonts w:ascii="Times New Roman" w:hAnsi="Times New Roman" w:cs="Times New Roman"/>
          <w:sz w:val="24"/>
          <w:szCs w:val="24"/>
        </w:rPr>
      </w:pPr>
      <w:r w:rsidRPr="00CA06BA">
        <w:rPr>
          <w:rFonts w:ascii="Times New Roman" w:hAnsi="Times New Roman" w:cs="Times New Roman"/>
          <w:sz w:val="24"/>
          <w:szCs w:val="24"/>
        </w:rPr>
        <w:t>1. Территория кладбища подразделяется на функциональные зоны:</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1.1. входная зона. Во входной зоне должны быть предусмотрены раздельные въезд-выезд для автотранспорта и вход-выход для посетителей, автостоянка;</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1.2. ритуальная;</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1.3. административно-хозяйственная зона;</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1.4. зона захоронений. Зона захоронений является основной функциональной частью кладбища и делится на кварталы и секторы. Номера секторов указываются на табличках, устанавливаемых на углах секторов. Зона захоронений должна быть не более 70% общей площади кладбища;</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1.5. зона зеленой защиты по периметру кладбища.</w:t>
      </w:r>
    </w:p>
    <w:p w:rsidR="004D3B88" w:rsidRPr="00CA06BA" w:rsidRDefault="004D3B88">
      <w:pPr>
        <w:pStyle w:val="ConsPlusNormal"/>
        <w:ind w:firstLine="540"/>
        <w:jc w:val="both"/>
        <w:rPr>
          <w:rFonts w:ascii="Times New Roman" w:hAnsi="Times New Roman" w:cs="Times New Roman"/>
          <w:sz w:val="24"/>
          <w:szCs w:val="24"/>
        </w:rPr>
      </w:pPr>
    </w:p>
    <w:p w:rsidR="004D3B88" w:rsidRPr="00CA06BA" w:rsidRDefault="004D3B88">
      <w:pPr>
        <w:pStyle w:val="ConsPlusTitle"/>
        <w:ind w:firstLine="540"/>
        <w:jc w:val="both"/>
        <w:outlineLvl w:val="2"/>
        <w:rPr>
          <w:rFonts w:ascii="Times New Roman" w:hAnsi="Times New Roman" w:cs="Times New Roman"/>
          <w:sz w:val="24"/>
          <w:szCs w:val="24"/>
        </w:rPr>
      </w:pPr>
      <w:r w:rsidRPr="00CA06BA">
        <w:rPr>
          <w:rFonts w:ascii="Times New Roman" w:hAnsi="Times New Roman" w:cs="Times New Roman"/>
          <w:sz w:val="24"/>
          <w:szCs w:val="24"/>
        </w:rPr>
        <w:t>Статья 13. Оборудование территории кладбищ</w:t>
      </w:r>
    </w:p>
    <w:p w:rsidR="004D3B88" w:rsidRPr="00CA06BA" w:rsidRDefault="004D3B88">
      <w:pPr>
        <w:pStyle w:val="ConsPlusNormal"/>
        <w:ind w:firstLine="540"/>
        <w:jc w:val="both"/>
        <w:rPr>
          <w:rFonts w:ascii="Times New Roman" w:hAnsi="Times New Roman" w:cs="Times New Roman"/>
          <w:sz w:val="24"/>
          <w:szCs w:val="24"/>
        </w:rPr>
      </w:pPr>
    </w:p>
    <w:p w:rsidR="004D3B88" w:rsidRPr="00CA06BA" w:rsidRDefault="004D3B88">
      <w:pPr>
        <w:pStyle w:val="ConsPlusNormal"/>
        <w:ind w:firstLine="540"/>
        <w:jc w:val="both"/>
        <w:rPr>
          <w:rFonts w:ascii="Times New Roman" w:hAnsi="Times New Roman" w:cs="Times New Roman"/>
          <w:sz w:val="24"/>
          <w:szCs w:val="24"/>
        </w:rPr>
      </w:pPr>
      <w:r w:rsidRPr="00CA06BA">
        <w:rPr>
          <w:rFonts w:ascii="Times New Roman" w:hAnsi="Times New Roman" w:cs="Times New Roman"/>
          <w:sz w:val="24"/>
          <w:szCs w:val="24"/>
        </w:rPr>
        <w:t>1. В соответствии с федеральным законодательством, законодательством Кемеровской области, гигиеническими требованиями к размещению, устройству и содержанию кладбищ на территории кладбищ организацией, осуществляющей обслуживание, должны быть установлены:</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1.1. Стенд с планом кладбища. На плане обозначаются основные функциональные зоны кладбища, здания и сооружения, секторы захоронений с указанием их нумерации. Стенд с планом устанавливается у главного входа кладбища.</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1.2. Указатели расположения зданий и сооружений, общественных туалетов.</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1.3. Стенд с объявлениями, распоряжениями, реквизиты и режим работы организации, осуществляющей обслуживание кладбища.</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1.4. Стенд с указанием правил посещения кладбища, прав и обязанностей граждан.</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1.5. Стационарные скамьи, садовые диваны у основных зданий, на аллеях, в секторах захоронений.</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1.6. Общественные туалеты.</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1.7. Контейнерные площадки с мусоросборниками для мусора.</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2. Для обеспечения инсоляции и проветривания территории кладбища плотность посадок деревьев на 1 га не должна превышать 170 - 250 шт., кустарников 2000 - 2500 шт.</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Площадь зеленых насаждений должна составлять не менее 20% общей площади кладбища.</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3. Территория кладбища должна быть ограждена по периметру. Допускается живая изгородь из кустарников.</w:t>
      </w:r>
    </w:p>
    <w:p w:rsidR="004D3B88" w:rsidRPr="00CA06BA" w:rsidRDefault="004D3B88">
      <w:pPr>
        <w:pStyle w:val="ConsPlusNormal"/>
        <w:ind w:firstLine="540"/>
        <w:jc w:val="both"/>
        <w:rPr>
          <w:rFonts w:ascii="Times New Roman" w:hAnsi="Times New Roman" w:cs="Times New Roman"/>
          <w:sz w:val="24"/>
          <w:szCs w:val="24"/>
        </w:rPr>
      </w:pPr>
    </w:p>
    <w:p w:rsidR="004D3B88" w:rsidRPr="00CA06BA" w:rsidRDefault="004D3B88">
      <w:pPr>
        <w:pStyle w:val="ConsPlusTitle"/>
        <w:ind w:firstLine="540"/>
        <w:jc w:val="both"/>
        <w:outlineLvl w:val="2"/>
        <w:rPr>
          <w:rFonts w:ascii="Times New Roman" w:hAnsi="Times New Roman" w:cs="Times New Roman"/>
          <w:sz w:val="24"/>
          <w:szCs w:val="24"/>
        </w:rPr>
      </w:pPr>
      <w:r w:rsidRPr="00CA06BA">
        <w:rPr>
          <w:rFonts w:ascii="Times New Roman" w:hAnsi="Times New Roman" w:cs="Times New Roman"/>
          <w:sz w:val="24"/>
          <w:szCs w:val="24"/>
        </w:rPr>
        <w:t>Статья 14. Размещение надмогильных сооружений</w:t>
      </w:r>
    </w:p>
    <w:p w:rsidR="004D3B88" w:rsidRPr="00CA06BA" w:rsidRDefault="004D3B88">
      <w:pPr>
        <w:pStyle w:val="ConsPlusNormal"/>
        <w:ind w:firstLine="540"/>
        <w:jc w:val="both"/>
        <w:rPr>
          <w:rFonts w:ascii="Times New Roman" w:hAnsi="Times New Roman" w:cs="Times New Roman"/>
          <w:sz w:val="24"/>
          <w:szCs w:val="24"/>
        </w:rPr>
      </w:pPr>
    </w:p>
    <w:p w:rsidR="004D3B88" w:rsidRPr="00CA06BA" w:rsidRDefault="004D3B88">
      <w:pPr>
        <w:pStyle w:val="ConsPlusNormal"/>
        <w:ind w:firstLine="540"/>
        <w:jc w:val="both"/>
        <w:rPr>
          <w:rFonts w:ascii="Times New Roman" w:hAnsi="Times New Roman" w:cs="Times New Roman"/>
          <w:sz w:val="24"/>
          <w:szCs w:val="24"/>
        </w:rPr>
      </w:pPr>
      <w:r w:rsidRPr="00CA06BA">
        <w:rPr>
          <w:rFonts w:ascii="Times New Roman" w:hAnsi="Times New Roman" w:cs="Times New Roman"/>
          <w:sz w:val="24"/>
          <w:szCs w:val="24"/>
        </w:rPr>
        <w:t>1. Все работы на кладбище, связанные с размещением или заменой на другие надмогильные сооружения, могут производиться только по согласованию с организацией, осуществляющей обслуживание кладбища. В согласовании может быть отказано при нарушении требований настоящей статьи.</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Обращаться за согласованием имеет право только лицо, на которое зарегистрировано место захоронения, либо по его доверенности иное лицо.</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2. Надмогильные сооружения устанавливаются с регистрационными знаками, в пределах отведенного земельного участка для погребения. Сооружения, установленные за пределами отведенного земельного участка, подлежат сносу.</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3. Установленные гражданами (организациями) надмогильные сооружения являются их собственностью. Размеры надмогильных сооружений не должны превышать размера могилы.</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4. При </w:t>
      </w:r>
      <w:proofErr w:type="spellStart"/>
      <w:r w:rsidRPr="00CA06BA">
        <w:rPr>
          <w:rFonts w:ascii="Times New Roman" w:hAnsi="Times New Roman" w:cs="Times New Roman"/>
          <w:sz w:val="24"/>
          <w:szCs w:val="24"/>
        </w:rPr>
        <w:t>неустановлении</w:t>
      </w:r>
      <w:proofErr w:type="spellEnd"/>
      <w:r w:rsidRPr="00CA06BA">
        <w:rPr>
          <w:rFonts w:ascii="Times New Roman" w:hAnsi="Times New Roman" w:cs="Times New Roman"/>
          <w:sz w:val="24"/>
          <w:szCs w:val="24"/>
        </w:rPr>
        <w:t xml:space="preserve"> личности умерших и невостребованных умерших на надмогильном сооружении указывается номер записи согласно Книге регистрации захоронений.</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5. Установка надмогильных сооружений с надписями или нанесение на имеющиеся надмогильные сооружения надписей, не отражающих сведений </w:t>
      </w:r>
      <w:proofErr w:type="gramStart"/>
      <w:r w:rsidRPr="00CA06BA">
        <w:rPr>
          <w:rFonts w:ascii="Times New Roman" w:hAnsi="Times New Roman" w:cs="Times New Roman"/>
          <w:sz w:val="24"/>
          <w:szCs w:val="24"/>
        </w:rPr>
        <w:t>о</w:t>
      </w:r>
      <w:proofErr w:type="gramEnd"/>
      <w:r w:rsidRPr="00CA06BA">
        <w:rPr>
          <w:rFonts w:ascii="Times New Roman" w:hAnsi="Times New Roman" w:cs="Times New Roman"/>
          <w:sz w:val="24"/>
          <w:szCs w:val="24"/>
        </w:rPr>
        <w:t xml:space="preserve"> действительно погребенных в данном месте умерших, запрещается.</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Надписи на надмогильных сооружениях должны соответствовать сведениям </w:t>
      </w:r>
      <w:proofErr w:type="gramStart"/>
      <w:r w:rsidRPr="00CA06BA">
        <w:rPr>
          <w:rFonts w:ascii="Times New Roman" w:hAnsi="Times New Roman" w:cs="Times New Roman"/>
          <w:sz w:val="24"/>
          <w:szCs w:val="24"/>
        </w:rPr>
        <w:t>о</w:t>
      </w:r>
      <w:proofErr w:type="gramEnd"/>
      <w:r w:rsidRPr="00CA06BA">
        <w:rPr>
          <w:rFonts w:ascii="Times New Roman" w:hAnsi="Times New Roman" w:cs="Times New Roman"/>
          <w:sz w:val="24"/>
          <w:szCs w:val="24"/>
        </w:rPr>
        <w:t xml:space="preserve"> действительно захороненных в данном месте умерших.</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6. Организация, осуществляющая содержание кладбища, вправе сообщать родственникам захороненного о пришедших в негодность надмогильных сооружениях.</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7. Установленные памятники и надмогильные сооружения подлежат обязательной регистрации в книге регистрации установки надмогильных сооружений с отметкой в удостоверении о захоронении.</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8. </w:t>
      </w:r>
      <w:proofErr w:type="gramStart"/>
      <w:r w:rsidRPr="00CA06BA">
        <w:rPr>
          <w:rFonts w:ascii="Times New Roman" w:hAnsi="Times New Roman" w:cs="Times New Roman"/>
          <w:sz w:val="24"/>
          <w:szCs w:val="24"/>
        </w:rPr>
        <w:t>Контроль за</w:t>
      </w:r>
      <w:proofErr w:type="gramEnd"/>
      <w:r w:rsidRPr="00CA06BA">
        <w:rPr>
          <w:rFonts w:ascii="Times New Roman" w:hAnsi="Times New Roman" w:cs="Times New Roman"/>
          <w:sz w:val="24"/>
          <w:szCs w:val="24"/>
        </w:rPr>
        <w:t xml:space="preserve"> установкой, демонтажем и содержанием надмогильных сооружений осуществляет уполномоченный орган, а также хозяйствующие субъекты, осуществляющие содержание и эксплуатацию муниципального кладбища.</w:t>
      </w:r>
    </w:p>
    <w:p w:rsidR="004D3B88" w:rsidRPr="00CA06BA" w:rsidRDefault="004D3B88">
      <w:pPr>
        <w:pStyle w:val="ConsPlusNormal"/>
        <w:ind w:firstLine="540"/>
        <w:jc w:val="both"/>
        <w:rPr>
          <w:rFonts w:ascii="Times New Roman" w:hAnsi="Times New Roman" w:cs="Times New Roman"/>
          <w:sz w:val="24"/>
          <w:szCs w:val="24"/>
        </w:rPr>
      </w:pPr>
    </w:p>
    <w:p w:rsidR="004D3B88" w:rsidRPr="00CA06BA" w:rsidRDefault="004D3B88">
      <w:pPr>
        <w:pStyle w:val="ConsPlusTitle"/>
        <w:ind w:firstLine="540"/>
        <w:jc w:val="both"/>
        <w:outlineLvl w:val="2"/>
        <w:rPr>
          <w:rFonts w:ascii="Times New Roman" w:hAnsi="Times New Roman" w:cs="Times New Roman"/>
          <w:sz w:val="24"/>
          <w:szCs w:val="24"/>
        </w:rPr>
      </w:pPr>
      <w:r w:rsidRPr="00CA06BA">
        <w:rPr>
          <w:rFonts w:ascii="Times New Roman" w:hAnsi="Times New Roman" w:cs="Times New Roman"/>
          <w:sz w:val="24"/>
          <w:szCs w:val="24"/>
        </w:rPr>
        <w:t>Статья 15. Содержание (обслуживание) мест погребения</w:t>
      </w:r>
    </w:p>
    <w:p w:rsidR="004D3B88" w:rsidRPr="00CA06BA" w:rsidRDefault="004D3B88">
      <w:pPr>
        <w:pStyle w:val="ConsPlusNormal"/>
        <w:ind w:firstLine="540"/>
        <w:jc w:val="both"/>
        <w:rPr>
          <w:rFonts w:ascii="Times New Roman" w:hAnsi="Times New Roman" w:cs="Times New Roman"/>
          <w:sz w:val="24"/>
          <w:szCs w:val="24"/>
        </w:rPr>
      </w:pPr>
    </w:p>
    <w:p w:rsidR="004D3B88" w:rsidRPr="00CA06BA" w:rsidRDefault="004D3B88">
      <w:pPr>
        <w:pStyle w:val="ConsPlusNormal"/>
        <w:ind w:firstLine="540"/>
        <w:jc w:val="both"/>
        <w:rPr>
          <w:rFonts w:ascii="Times New Roman" w:hAnsi="Times New Roman" w:cs="Times New Roman"/>
          <w:sz w:val="24"/>
          <w:szCs w:val="24"/>
        </w:rPr>
      </w:pPr>
      <w:r w:rsidRPr="00CA06BA">
        <w:rPr>
          <w:rFonts w:ascii="Times New Roman" w:hAnsi="Times New Roman" w:cs="Times New Roman"/>
          <w:sz w:val="24"/>
          <w:szCs w:val="24"/>
        </w:rPr>
        <w:t>1. Организация, обслуживающая кладбище, обеспечивает:</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1.1. уход за бесхозными могилами;</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1.2. содержание в исправном состоянии общего ограждения, площадок кладбища и их ремонт;</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1.3. озеленение, уход за зелеными насаждениями на кладбище и санитарной зоны и их обновление;</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1.4. уборку территории кладбища и вывоз мусора;</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1.5. соблюдение правил пожарной безопасности;</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1.6. соблюдение санитарных норм и правил;</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1.7. обустройство контейнерных площадок для сбора мусора;</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lastRenderedPageBreak/>
        <w:t>1.8. асфальтирование проездов на территории кладбища;</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1.9. проведение иных мероприятий на территории кладбища, по мере их необходимости.</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2. Лица, ответственные за место захоронения, обязаны:</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2.1. осуществлять уход за захоронением, содержать его в надлежащем состоянии, следить за состоянием надмогильных сооружений, своевременно удалять бытовой и растительный мусор, а также увядшие венки и цветы в специально отведенные места;</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2.2. своевременно производить оправку могильных холмов;</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2.3. обеспечить наличие соответствующих документов о захоронении.</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3. Лицо, ответственное за место захоронения, вправе заключать договоры с организациями по оказанию ритуальных услуг по уходу за могилой.</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4. Для обеспечения содержания, благоустройства и эксплуатации муниципальных кладбищ администрация Юргинского муниципального </w:t>
      </w:r>
      <w:r w:rsidR="006B68AA">
        <w:rPr>
          <w:rFonts w:ascii="Times New Roman" w:hAnsi="Times New Roman" w:cs="Times New Roman"/>
          <w:sz w:val="24"/>
          <w:szCs w:val="24"/>
        </w:rPr>
        <w:t>округа</w:t>
      </w:r>
      <w:r w:rsidRPr="00CA06BA">
        <w:rPr>
          <w:rFonts w:ascii="Times New Roman" w:hAnsi="Times New Roman" w:cs="Times New Roman"/>
          <w:sz w:val="24"/>
          <w:szCs w:val="24"/>
        </w:rPr>
        <w:t xml:space="preserve"> проводит конкурсы на право заключения договоров по содержанию и эксплуатации муниципальных кладбищ с правом захоронения на них в целях выбора хозяйствующих субъектов.</w:t>
      </w:r>
    </w:p>
    <w:p w:rsidR="004D3B88" w:rsidRPr="00CA06BA" w:rsidRDefault="004D3B88">
      <w:pPr>
        <w:pStyle w:val="ConsPlusNormal"/>
        <w:jc w:val="both"/>
        <w:rPr>
          <w:rFonts w:ascii="Times New Roman" w:hAnsi="Times New Roman" w:cs="Times New Roman"/>
          <w:sz w:val="24"/>
          <w:szCs w:val="24"/>
        </w:rPr>
      </w:pPr>
    </w:p>
    <w:p w:rsidR="004D3B88" w:rsidRPr="00CA06BA" w:rsidRDefault="004D3B88">
      <w:pPr>
        <w:pStyle w:val="ConsPlusTitle"/>
        <w:jc w:val="center"/>
        <w:outlineLvl w:val="1"/>
        <w:rPr>
          <w:rFonts w:ascii="Times New Roman" w:hAnsi="Times New Roman" w:cs="Times New Roman"/>
          <w:sz w:val="24"/>
          <w:szCs w:val="24"/>
        </w:rPr>
      </w:pPr>
      <w:r w:rsidRPr="00CA06BA">
        <w:rPr>
          <w:rFonts w:ascii="Times New Roman" w:hAnsi="Times New Roman" w:cs="Times New Roman"/>
          <w:sz w:val="24"/>
          <w:szCs w:val="24"/>
        </w:rPr>
        <w:t>Глава 4. ПРЕДОСТАВЛЕНИЕ ЗЕМЕЛЬНЫХ УЧАСТКОВ ДЛЯ ПОГРЕБЕНИЯ</w:t>
      </w:r>
    </w:p>
    <w:p w:rsidR="004D3B88" w:rsidRPr="00CA06BA" w:rsidRDefault="004D3B88">
      <w:pPr>
        <w:pStyle w:val="ConsPlusNormal"/>
        <w:jc w:val="both"/>
        <w:rPr>
          <w:rFonts w:ascii="Times New Roman" w:hAnsi="Times New Roman" w:cs="Times New Roman"/>
          <w:sz w:val="24"/>
          <w:szCs w:val="24"/>
        </w:rPr>
      </w:pPr>
    </w:p>
    <w:p w:rsidR="004D3B88" w:rsidRPr="00CA06BA" w:rsidRDefault="004D3B88">
      <w:pPr>
        <w:pStyle w:val="ConsPlusTitle"/>
        <w:ind w:firstLine="540"/>
        <w:jc w:val="both"/>
        <w:outlineLvl w:val="2"/>
        <w:rPr>
          <w:rFonts w:ascii="Times New Roman" w:hAnsi="Times New Roman" w:cs="Times New Roman"/>
          <w:sz w:val="24"/>
          <w:szCs w:val="24"/>
        </w:rPr>
      </w:pPr>
      <w:r w:rsidRPr="00CA06BA">
        <w:rPr>
          <w:rFonts w:ascii="Times New Roman" w:hAnsi="Times New Roman" w:cs="Times New Roman"/>
          <w:sz w:val="24"/>
          <w:szCs w:val="24"/>
        </w:rPr>
        <w:t>Статья 16. Порядок предоставления земельных участков для погребения</w:t>
      </w:r>
    </w:p>
    <w:p w:rsidR="004D3B88" w:rsidRPr="00CA06BA" w:rsidRDefault="004D3B88">
      <w:pPr>
        <w:pStyle w:val="ConsPlusNormal"/>
        <w:jc w:val="both"/>
        <w:rPr>
          <w:rFonts w:ascii="Times New Roman" w:hAnsi="Times New Roman" w:cs="Times New Roman"/>
          <w:sz w:val="24"/>
          <w:szCs w:val="24"/>
        </w:rPr>
      </w:pPr>
    </w:p>
    <w:p w:rsidR="004D3B88" w:rsidRPr="00CA06BA" w:rsidRDefault="004D3B88">
      <w:pPr>
        <w:pStyle w:val="ConsPlusNormal"/>
        <w:ind w:firstLine="540"/>
        <w:jc w:val="both"/>
        <w:rPr>
          <w:rFonts w:ascii="Times New Roman" w:hAnsi="Times New Roman" w:cs="Times New Roman"/>
          <w:sz w:val="24"/>
          <w:szCs w:val="24"/>
        </w:rPr>
      </w:pPr>
      <w:r w:rsidRPr="00CA06BA">
        <w:rPr>
          <w:rFonts w:ascii="Times New Roman" w:hAnsi="Times New Roman" w:cs="Times New Roman"/>
          <w:sz w:val="24"/>
          <w:szCs w:val="24"/>
        </w:rPr>
        <w:t>1. Приступать к работам по захоронению на кладбище можно только после оформления разрешающей документации на отвод земельного участка.</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Отвод земельных участков для захоронения на сельских кладбищах осуществляется уполномоченным органом с учетом особенностей вероисповедания и национальных традиций умершего.</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2. Время проведения захоронения на муниципальных </w:t>
      </w:r>
      <w:r w:rsidRPr="007A41CE">
        <w:rPr>
          <w:rFonts w:ascii="Times New Roman" w:hAnsi="Times New Roman" w:cs="Times New Roman"/>
          <w:sz w:val="24"/>
          <w:szCs w:val="24"/>
        </w:rPr>
        <w:t xml:space="preserve">кладбищах </w:t>
      </w:r>
      <w:r w:rsidR="006B68AA" w:rsidRPr="007A41CE">
        <w:rPr>
          <w:rFonts w:ascii="Times New Roman" w:hAnsi="Times New Roman" w:cs="Times New Roman"/>
          <w:sz w:val="24"/>
          <w:szCs w:val="24"/>
        </w:rPr>
        <w:t xml:space="preserve">территориальных управлений </w:t>
      </w:r>
      <w:r w:rsidRPr="00CA06BA">
        <w:rPr>
          <w:rFonts w:ascii="Times New Roman" w:hAnsi="Times New Roman" w:cs="Times New Roman"/>
          <w:sz w:val="24"/>
          <w:szCs w:val="24"/>
        </w:rPr>
        <w:t xml:space="preserve">Юргинского муниципального </w:t>
      </w:r>
      <w:r w:rsidR="006B68AA">
        <w:rPr>
          <w:rFonts w:ascii="Times New Roman" w:hAnsi="Times New Roman" w:cs="Times New Roman"/>
          <w:sz w:val="24"/>
          <w:szCs w:val="24"/>
        </w:rPr>
        <w:t>округа</w:t>
      </w:r>
      <w:r w:rsidRPr="00CA06BA">
        <w:rPr>
          <w:rFonts w:ascii="Times New Roman" w:hAnsi="Times New Roman" w:cs="Times New Roman"/>
          <w:sz w:val="24"/>
          <w:szCs w:val="24"/>
        </w:rPr>
        <w:t xml:space="preserve"> регулируют хозяйствующие субъекты, осуществляющие содержание и эксплуатацию муниципальных кладбищ, в соответствии с настоящим Положением и</w:t>
      </w:r>
      <w:r w:rsidR="007A41CE">
        <w:rPr>
          <w:rFonts w:ascii="Times New Roman" w:hAnsi="Times New Roman" w:cs="Times New Roman"/>
          <w:sz w:val="24"/>
          <w:szCs w:val="24"/>
        </w:rPr>
        <w:t xml:space="preserve"> правовыми актами администрации </w:t>
      </w:r>
      <w:r w:rsidRPr="00CA06BA">
        <w:rPr>
          <w:rFonts w:ascii="Times New Roman" w:hAnsi="Times New Roman" w:cs="Times New Roman"/>
          <w:sz w:val="24"/>
          <w:szCs w:val="24"/>
        </w:rPr>
        <w:t xml:space="preserve">Юргинского муниципального </w:t>
      </w:r>
      <w:r w:rsidR="006B68AA">
        <w:rPr>
          <w:rFonts w:ascii="Times New Roman" w:hAnsi="Times New Roman" w:cs="Times New Roman"/>
          <w:sz w:val="24"/>
          <w:szCs w:val="24"/>
        </w:rPr>
        <w:t>округа</w:t>
      </w:r>
      <w:r w:rsidRPr="00CA06BA">
        <w:rPr>
          <w:rFonts w:ascii="Times New Roman" w:hAnsi="Times New Roman" w:cs="Times New Roman"/>
          <w:sz w:val="24"/>
          <w:szCs w:val="24"/>
        </w:rPr>
        <w:t>, определяющими порядок деятельности мест погребения.</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3. На новых кладбищах или прирезанных участках захоронения производятся в последовательном порядке по действующей нумерации подготовленных могил, с учетом особенностей вероисповедания и национальных традиций умерших.</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4. Расстояние между могилами должно быть по длинным сторонам не менее 1 м, по коротким - не менее 0,5 м.</w:t>
      </w:r>
    </w:p>
    <w:p w:rsidR="004D3B88" w:rsidRPr="00CA06BA" w:rsidRDefault="004D3B88">
      <w:pPr>
        <w:pStyle w:val="ConsPlusNormal"/>
        <w:jc w:val="both"/>
        <w:rPr>
          <w:rFonts w:ascii="Times New Roman" w:hAnsi="Times New Roman" w:cs="Times New Roman"/>
          <w:sz w:val="24"/>
          <w:szCs w:val="24"/>
        </w:rPr>
      </w:pPr>
    </w:p>
    <w:p w:rsidR="004D3B88" w:rsidRPr="00CA06BA" w:rsidRDefault="004D3B88">
      <w:pPr>
        <w:pStyle w:val="ConsPlusTitle"/>
        <w:ind w:firstLine="540"/>
        <w:jc w:val="both"/>
        <w:outlineLvl w:val="2"/>
        <w:rPr>
          <w:rFonts w:ascii="Times New Roman" w:hAnsi="Times New Roman" w:cs="Times New Roman"/>
          <w:sz w:val="24"/>
          <w:szCs w:val="24"/>
        </w:rPr>
      </w:pPr>
      <w:r w:rsidRPr="00CA06BA">
        <w:rPr>
          <w:rFonts w:ascii="Times New Roman" w:hAnsi="Times New Roman" w:cs="Times New Roman"/>
          <w:sz w:val="24"/>
          <w:szCs w:val="24"/>
        </w:rPr>
        <w:t>Статья 17. Размеры земельных участков, предоставляемых для погребения</w:t>
      </w:r>
    </w:p>
    <w:p w:rsidR="004D3B88" w:rsidRPr="00CA06BA" w:rsidRDefault="004D3B88">
      <w:pPr>
        <w:pStyle w:val="ConsPlusNormal"/>
        <w:jc w:val="both"/>
        <w:rPr>
          <w:rFonts w:ascii="Times New Roman" w:hAnsi="Times New Roman" w:cs="Times New Roman"/>
          <w:sz w:val="24"/>
          <w:szCs w:val="24"/>
        </w:rPr>
      </w:pPr>
    </w:p>
    <w:p w:rsidR="004D3B88" w:rsidRPr="00CA06BA" w:rsidRDefault="004D3B88">
      <w:pPr>
        <w:pStyle w:val="ConsPlusNormal"/>
        <w:ind w:firstLine="540"/>
        <w:jc w:val="both"/>
        <w:rPr>
          <w:rFonts w:ascii="Times New Roman" w:hAnsi="Times New Roman" w:cs="Times New Roman"/>
          <w:sz w:val="24"/>
          <w:szCs w:val="24"/>
        </w:rPr>
      </w:pPr>
      <w:r w:rsidRPr="00CA06BA">
        <w:rPr>
          <w:rFonts w:ascii="Times New Roman" w:hAnsi="Times New Roman" w:cs="Times New Roman"/>
          <w:sz w:val="24"/>
          <w:szCs w:val="24"/>
        </w:rPr>
        <w:t>1. Стандартные размеры бесплатно предоставляемого участка земли на территории кладбища для захоронения составляют:</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5 кв. м (2,5 x 2) - для захоронения умершего;</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4 кв. м (дополнительно) - в целях реализации гарантии погребения умершего супруга или близкого родственника рядом </w:t>
      </w:r>
      <w:proofErr w:type="gramStart"/>
      <w:r w:rsidRPr="00CA06BA">
        <w:rPr>
          <w:rFonts w:ascii="Times New Roman" w:hAnsi="Times New Roman" w:cs="Times New Roman"/>
          <w:sz w:val="24"/>
          <w:szCs w:val="24"/>
        </w:rPr>
        <w:t>с</w:t>
      </w:r>
      <w:proofErr w:type="gramEnd"/>
      <w:r w:rsidRPr="00CA06BA">
        <w:rPr>
          <w:rFonts w:ascii="Times New Roman" w:hAnsi="Times New Roman" w:cs="Times New Roman"/>
          <w:sz w:val="24"/>
          <w:szCs w:val="24"/>
        </w:rPr>
        <w:t xml:space="preserve"> ранее умершим.</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lastRenderedPageBreak/>
        <w:t>2. Максимальный размер участка земли для семейного (родового) захоронения устанавливается в размере до 25 кв. м.</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3. Глубина могилы для захоронения гроба должна составлять не менее 1,5 м от поверхности земли.</w:t>
      </w:r>
    </w:p>
    <w:p w:rsidR="004D3B88" w:rsidRPr="00CA06BA" w:rsidRDefault="004D3B88">
      <w:pPr>
        <w:pStyle w:val="ConsPlusNormal"/>
        <w:jc w:val="both"/>
        <w:rPr>
          <w:rFonts w:ascii="Times New Roman" w:hAnsi="Times New Roman" w:cs="Times New Roman"/>
          <w:sz w:val="24"/>
          <w:szCs w:val="24"/>
        </w:rPr>
      </w:pPr>
    </w:p>
    <w:p w:rsidR="004D3B88" w:rsidRPr="00CA06BA" w:rsidRDefault="004D3B88">
      <w:pPr>
        <w:pStyle w:val="ConsPlusTitle"/>
        <w:jc w:val="center"/>
        <w:outlineLvl w:val="1"/>
        <w:rPr>
          <w:rFonts w:ascii="Times New Roman" w:hAnsi="Times New Roman" w:cs="Times New Roman"/>
          <w:sz w:val="24"/>
          <w:szCs w:val="24"/>
        </w:rPr>
      </w:pPr>
      <w:r w:rsidRPr="00CA06BA">
        <w:rPr>
          <w:rFonts w:ascii="Times New Roman" w:hAnsi="Times New Roman" w:cs="Times New Roman"/>
          <w:sz w:val="24"/>
          <w:szCs w:val="24"/>
        </w:rPr>
        <w:t>Глава 5. ПРАВИЛА ПОСЕЩЕНИЯ И ПОВЕДЕНИЯ НА ТЕРРИТОРИИ КЛАДБИЩ</w:t>
      </w:r>
    </w:p>
    <w:p w:rsidR="004D3B88" w:rsidRPr="00CA06BA" w:rsidRDefault="004D3B88">
      <w:pPr>
        <w:pStyle w:val="ConsPlusNormal"/>
        <w:jc w:val="both"/>
        <w:rPr>
          <w:rFonts w:ascii="Times New Roman" w:hAnsi="Times New Roman" w:cs="Times New Roman"/>
          <w:sz w:val="24"/>
          <w:szCs w:val="24"/>
        </w:rPr>
      </w:pPr>
    </w:p>
    <w:p w:rsidR="004D3B88" w:rsidRPr="00CA06BA" w:rsidRDefault="004D3B88">
      <w:pPr>
        <w:pStyle w:val="ConsPlusTitle"/>
        <w:ind w:firstLine="540"/>
        <w:jc w:val="both"/>
        <w:outlineLvl w:val="2"/>
        <w:rPr>
          <w:rFonts w:ascii="Times New Roman" w:hAnsi="Times New Roman" w:cs="Times New Roman"/>
          <w:sz w:val="24"/>
          <w:szCs w:val="24"/>
        </w:rPr>
      </w:pPr>
      <w:r w:rsidRPr="00CA06BA">
        <w:rPr>
          <w:rFonts w:ascii="Times New Roman" w:hAnsi="Times New Roman" w:cs="Times New Roman"/>
          <w:sz w:val="24"/>
          <w:szCs w:val="24"/>
        </w:rPr>
        <w:t xml:space="preserve">Статья 18. Правила посещения и поведения на кладбищах Юргинского муниципального </w:t>
      </w:r>
      <w:r w:rsidR="006B68AA">
        <w:rPr>
          <w:rFonts w:ascii="Times New Roman" w:hAnsi="Times New Roman" w:cs="Times New Roman"/>
          <w:sz w:val="24"/>
          <w:szCs w:val="24"/>
        </w:rPr>
        <w:t>округа</w:t>
      </w:r>
    </w:p>
    <w:p w:rsidR="004D3B88" w:rsidRPr="00CA06BA" w:rsidRDefault="004D3B88">
      <w:pPr>
        <w:pStyle w:val="ConsPlusNormal"/>
        <w:ind w:firstLine="540"/>
        <w:jc w:val="both"/>
        <w:rPr>
          <w:rFonts w:ascii="Times New Roman" w:hAnsi="Times New Roman" w:cs="Times New Roman"/>
          <w:sz w:val="24"/>
          <w:szCs w:val="24"/>
        </w:rPr>
      </w:pPr>
    </w:p>
    <w:p w:rsidR="004D3B88" w:rsidRPr="00CA06BA" w:rsidRDefault="004D3B88">
      <w:pPr>
        <w:pStyle w:val="ConsPlusNormal"/>
        <w:ind w:firstLine="540"/>
        <w:jc w:val="both"/>
        <w:rPr>
          <w:rFonts w:ascii="Times New Roman" w:hAnsi="Times New Roman" w:cs="Times New Roman"/>
          <w:sz w:val="24"/>
          <w:szCs w:val="24"/>
        </w:rPr>
      </w:pPr>
      <w:r w:rsidRPr="00CA06BA">
        <w:rPr>
          <w:rFonts w:ascii="Times New Roman" w:hAnsi="Times New Roman" w:cs="Times New Roman"/>
          <w:sz w:val="24"/>
          <w:szCs w:val="24"/>
        </w:rPr>
        <w:t>1. На территории кладбища запрещается:</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1.1. устраивать захоронения в разрывах между могилами, на обочинах дорог;</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1.2. нарушать общественный порядок и тишину;</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1.3. портить надмогильные сооружения, оборудование кладбища, засорять территорию;</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1.4. ломать зеленые насаждения и рвать цветы;</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1.5. разводить костры, добывать песок и глину, резать дерн;</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1.6. находиться на территории кладбища после его закрытия;</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1.7. выгуливать собак, пасти сельскохозяйственных животных;</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1.8. торговать;</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1.9. проезд транспортных средств, </w:t>
      </w:r>
      <w:proofErr w:type="gramStart"/>
      <w:r w:rsidRPr="00CA06BA">
        <w:rPr>
          <w:rFonts w:ascii="Times New Roman" w:hAnsi="Times New Roman" w:cs="Times New Roman"/>
          <w:sz w:val="24"/>
          <w:szCs w:val="24"/>
        </w:rPr>
        <w:t>кроме</w:t>
      </w:r>
      <w:proofErr w:type="gramEnd"/>
      <w:r w:rsidRPr="00CA06BA">
        <w:rPr>
          <w:rFonts w:ascii="Times New Roman" w:hAnsi="Times New Roman" w:cs="Times New Roman"/>
          <w:sz w:val="24"/>
          <w:szCs w:val="24"/>
        </w:rPr>
        <w:t>:</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1.9.1. катафалка, а также сопровождающего его транспорта, образующего похоронную процессию;</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1.9.2. случаев установки или замены надмогильных сооружений.</w:t>
      </w:r>
    </w:p>
    <w:p w:rsidR="004D3B88" w:rsidRPr="00CA06BA" w:rsidRDefault="004D3B88">
      <w:pPr>
        <w:pStyle w:val="ConsPlusNormal"/>
        <w:jc w:val="both"/>
        <w:rPr>
          <w:rFonts w:ascii="Times New Roman" w:hAnsi="Times New Roman" w:cs="Times New Roman"/>
          <w:sz w:val="24"/>
          <w:szCs w:val="24"/>
        </w:rPr>
      </w:pPr>
    </w:p>
    <w:p w:rsidR="004D3B88" w:rsidRPr="00CA06BA" w:rsidRDefault="004D3B88">
      <w:pPr>
        <w:pStyle w:val="ConsPlusTitle"/>
        <w:jc w:val="center"/>
        <w:outlineLvl w:val="1"/>
        <w:rPr>
          <w:rFonts w:ascii="Times New Roman" w:hAnsi="Times New Roman" w:cs="Times New Roman"/>
          <w:sz w:val="24"/>
          <w:szCs w:val="24"/>
        </w:rPr>
      </w:pPr>
      <w:r w:rsidRPr="00CA06BA">
        <w:rPr>
          <w:rFonts w:ascii="Times New Roman" w:hAnsi="Times New Roman" w:cs="Times New Roman"/>
          <w:sz w:val="24"/>
          <w:szCs w:val="24"/>
        </w:rPr>
        <w:t>Глава 6. ЗАКЛЮЧИТЕЛЬНЫЕ ПОЛОЖЕНИЯ</w:t>
      </w:r>
    </w:p>
    <w:p w:rsidR="004D3B88" w:rsidRPr="00CA06BA" w:rsidRDefault="004D3B88">
      <w:pPr>
        <w:pStyle w:val="ConsPlusNormal"/>
        <w:jc w:val="both"/>
        <w:rPr>
          <w:rFonts w:ascii="Times New Roman" w:hAnsi="Times New Roman" w:cs="Times New Roman"/>
          <w:sz w:val="24"/>
          <w:szCs w:val="24"/>
        </w:rPr>
      </w:pPr>
    </w:p>
    <w:p w:rsidR="004D3B88" w:rsidRPr="00CA06BA" w:rsidRDefault="004D3B88">
      <w:pPr>
        <w:pStyle w:val="ConsPlusTitle"/>
        <w:ind w:firstLine="540"/>
        <w:jc w:val="both"/>
        <w:outlineLvl w:val="2"/>
        <w:rPr>
          <w:rFonts w:ascii="Times New Roman" w:hAnsi="Times New Roman" w:cs="Times New Roman"/>
          <w:sz w:val="24"/>
          <w:szCs w:val="24"/>
        </w:rPr>
      </w:pPr>
      <w:r w:rsidRPr="00CA06BA">
        <w:rPr>
          <w:rFonts w:ascii="Times New Roman" w:hAnsi="Times New Roman" w:cs="Times New Roman"/>
          <w:sz w:val="24"/>
          <w:szCs w:val="24"/>
        </w:rPr>
        <w:t xml:space="preserve">Статья 19. </w:t>
      </w:r>
      <w:proofErr w:type="gramStart"/>
      <w:r w:rsidRPr="00CA06BA">
        <w:rPr>
          <w:rFonts w:ascii="Times New Roman" w:hAnsi="Times New Roman" w:cs="Times New Roman"/>
          <w:sz w:val="24"/>
          <w:szCs w:val="24"/>
        </w:rPr>
        <w:t>Контроль за</w:t>
      </w:r>
      <w:proofErr w:type="gramEnd"/>
      <w:r w:rsidRPr="00CA06BA">
        <w:rPr>
          <w:rFonts w:ascii="Times New Roman" w:hAnsi="Times New Roman" w:cs="Times New Roman"/>
          <w:sz w:val="24"/>
          <w:szCs w:val="24"/>
        </w:rPr>
        <w:t xml:space="preserve"> исполнением Положения</w:t>
      </w:r>
    </w:p>
    <w:p w:rsidR="004D3B88" w:rsidRPr="00CA06BA" w:rsidRDefault="004D3B88">
      <w:pPr>
        <w:pStyle w:val="ConsPlusNormal"/>
        <w:ind w:firstLine="540"/>
        <w:jc w:val="both"/>
        <w:rPr>
          <w:rFonts w:ascii="Times New Roman" w:hAnsi="Times New Roman" w:cs="Times New Roman"/>
          <w:sz w:val="24"/>
          <w:szCs w:val="24"/>
        </w:rPr>
      </w:pPr>
    </w:p>
    <w:p w:rsidR="004D3B88" w:rsidRPr="00CA06BA" w:rsidRDefault="004D3B88">
      <w:pPr>
        <w:pStyle w:val="ConsPlusNormal"/>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1. </w:t>
      </w:r>
      <w:proofErr w:type="gramStart"/>
      <w:r w:rsidRPr="00CA06BA">
        <w:rPr>
          <w:rFonts w:ascii="Times New Roman" w:hAnsi="Times New Roman" w:cs="Times New Roman"/>
          <w:sz w:val="24"/>
          <w:szCs w:val="24"/>
        </w:rPr>
        <w:t>Контроль за</w:t>
      </w:r>
      <w:proofErr w:type="gramEnd"/>
      <w:r w:rsidRPr="00CA06BA">
        <w:rPr>
          <w:rFonts w:ascii="Times New Roman" w:hAnsi="Times New Roman" w:cs="Times New Roman"/>
          <w:sz w:val="24"/>
          <w:szCs w:val="24"/>
        </w:rPr>
        <w:t xml:space="preserve"> исполнением настоящего Положения осуществляют должностные лица органов местного самоуправления Юргинского муниципального </w:t>
      </w:r>
      <w:r w:rsidR="006B68AA">
        <w:rPr>
          <w:rFonts w:ascii="Times New Roman" w:hAnsi="Times New Roman" w:cs="Times New Roman"/>
          <w:sz w:val="24"/>
          <w:szCs w:val="24"/>
        </w:rPr>
        <w:t>округа</w:t>
      </w:r>
      <w:r w:rsidRPr="00CA06BA">
        <w:rPr>
          <w:rFonts w:ascii="Times New Roman" w:hAnsi="Times New Roman" w:cs="Times New Roman"/>
          <w:sz w:val="24"/>
          <w:szCs w:val="24"/>
        </w:rPr>
        <w:t xml:space="preserve">, определенные главой Юргинского муниципального </w:t>
      </w:r>
      <w:r w:rsidR="006B68AA">
        <w:rPr>
          <w:rFonts w:ascii="Times New Roman" w:hAnsi="Times New Roman" w:cs="Times New Roman"/>
          <w:sz w:val="24"/>
          <w:szCs w:val="24"/>
        </w:rPr>
        <w:t>округа</w:t>
      </w:r>
      <w:r w:rsidRPr="00CA06BA">
        <w:rPr>
          <w:rFonts w:ascii="Times New Roman" w:hAnsi="Times New Roman" w:cs="Times New Roman"/>
          <w:sz w:val="24"/>
          <w:szCs w:val="24"/>
        </w:rPr>
        <w:t>.</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2. Для осуществления общественного </w:t>
      </w:r>
      <w:proofErr w:type="gramStart"/>
      <w:r w:rsidRPr="00CA06BA">
        <w:rPr>
          <w:rFonts w:ascii="Times New Roman" w:hAnsi="Times New Roman" w:cs="Times New Roman"/>
          <w:sz w:val="24"/>
          <w:szCs w:val="24"/>
        </w:rPr>
        <w:t>контроля за</w:t>
      </w:r>
      <w:proofErr w:type="gramEnd"/>
      <w:r w:rsidRPr="00CA06BA">
        <w:rPr>
          <w:rFonts w:ascii="Times New Roman" w:hAnsi="Times New Roman" w:cs="Times New Roman"/>
          <w:sz w:val="24"/>
          <w:szCs w:val="24"/>
        </w:rPr>
        <w:t xml:space="preserve"> деятельностью в сфере похоронного дела при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постановлением администрации Юргинского муниципального </w:t>
      </w:r>
      <w:r w:rsidR="006B68AA">
        <w:rPr>
          <w:rFonts w:ascii="Times New Roman" w:hAnsi="Times New Roman" w:cs="Times New Roman"/>
          <w:sz w:val="24"/>
          <w:szCs w:val="24"/>
        </w:rPr>
        <w:t>округа</w:t>
      </w:r>
      <w:r w:rsidRPr="00CA06BA">
        <w:rPr>
          <w:rFonts w:ascii="Times New Roman" w:hAnsi="Times New Roman" w:cs="Times New Roman"/>
          <w:sz w:val="24"/>
          <w:szCs w:val="24"/>
        </w:rPr>
        <w:t>.</w:t>
      </w:r>
    </w:p>
    <w:p w:rsidR="004D3B88" w:rsidRPr="00CA06BA" w:rsidRDefault="004D3B88">
      <w:pPr>
        <w:pStyle w:val="ConsPlusNormal"/>
        <w:ind w:firstLine="540"/>
        <w:jc w:val="both"/>
        <w:rPr>
          <w:rFonts w:ascii="Times New Roman" w:hAnsi="Times New Roman" w:cs="Times New Roman"/>
          <w:sz w:val="24"/>
          <w:szCs w:val="24"/>
        </w:rPr>
      </w:pPr>
    </w:p>
    <w:p w:rsidR="004D3B88" w:rsidRPr="00CA06BA" w:rsidRDefault="004D3B88">
      <w:pPr>
        <w:pStyle w:val="ConsPlusTitle"/>
        <w:ind w:firstLine="540"/>
        <w:jc w:val="both"/>
        <w:outlineLvl w:val="2"/>
        <w:rPr>
          <w:rFonts w:ascii="Times New Roman" w:hAnsi="Times New Roman" w:cs="Times New Roman"/>
          <w:sz w:val="24"/>
          <w:szCs w:val="24"/>
        </w:rPr>
      </w:pPr>
      <w:r w:rsidRPr="00CA06BA">
        <w:rPr>
          <w:rFonts w:ascii="Times New Roman" w:hAnsi="Times New Roman" w:cs="Times New Roman"/>
          <w:sz w:val="24"/>
          <w:szCs w:val="24"/>
        </w:rPr>
        <w:t>Статья 20. Ответственность за нарушение настоящего Положения</w:t>
      </w:r>
    </w:p>
    <w:p w:rsidR="004D3B88" w:rsidRPr="00CA06BA" w:rsidRDefault="004D3B88">
      <w:pPr>
        <w:pStyle w:val="ConsPlusNormal"/>
        <w:ind w:firstLine="540"/>
        <w:jc w:val="both"/>
        <w:rPr>
          <w:rFonts w:ascii="Times New Roman" w:hAnsi="Times New Roman" w:cs="Times New Roman"/>
          <w:sz w:val="24"/>
          <w:szCs w:val="24"/>
        </w:rPr>
      </w:pPr>
    </w:p>
    <w:p w:rsidR="004D3B88" w:rsidRPr="00CA06BA" w:rsidRDefault="004D3B88">
      <w:pPr>
        <w:pStyle w:val="ConsPlusNormal"/>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1. За нарушение настоящего Положения физические, должностные и юридические лица несут ответственность в соответствии с действующим законодательством Российской Федерации и </w:t>
      </w:r>
      <w:hyperlink r:id="rId14" w:history="1">
        <w:r w:rsidRPr="00CA06BA">
          <w:rPr>
            <w:rFonts w:ascii="Times New Roman" w:hAnsi="Times New Roman" w:cs="Times New Roman"/>
            <w:color w:val="0000FF"/>
            <w:sz w:val="24"/>
            <w:szCs w:val="24"/>
          </w:rPr>
          <w:t>Законом</w:t>
        </w:r>
      </w:hyperlink>
      <w:r w:rsidRPr="00CA06BA">
        <w:rPr>
          <w:rFonts w:ascii="Times New Roman" w:hAnsi="Times New Roman" w:cs="Times New Roman"/>
          <w:sz w:val="24"/>
          <w:szCs w:val="24"/>
        </w:rPr>
        <w:t xml:space="preserve"> Кемеровской области "Об административных </w:t>
      </w:r>
      <w:r w:rsidRPr="00CA06BA">
        <w:rPr>
          <w:rFonts w:ascii="Times New Roman" w:hAnsi="Times New Roman" w:cs="Times New Roman"/>
          <w:sz w:val="24"/>
          <w:szCs w:val="24"/>
        </w:rPr>
        <w:lastRenderedPageBreak/>
        <w:t>правонарушениях в Кемеровской области".</w:t>
      </w:r>
    </w:p>
    <w:p w:rsidR="004D3B88" w:rsidRPr="00CA06BA" w:rsidRDefault="004D3B88">
      <w:pPr>
        <w:pStyle w:val="ConsPlusNormal"/>
        <w:spacing w:before="220"/>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2. При нарушении санитарных и экологических требований к содержанию места погребения администрация Юргинского муниципального </w:t>
      </w:r>
      <w:r w:rsidR="006B68AA">
        <w:rPr>
          <w:rFonts w:ascii="Times New Roman" w:hAnsi="Times New Roman" w:cs="Times New Roman"/>
          <w:sz w:val="24"/>
          <w:szCs w:val="24"/>
        </w:rPr>
        <w:t>округа</w:t>
      </w:r>
      <w:r w:rsidRPr="00CA06BA">
        <w:rPr>
          <w:rFonts w:ascii="Times New Roman" w:hAnsi="Times New Roman" w:cs="Times New Roman"/>
          <w:sz w:val="24"/>
          <w:szCs w:val="24"/>
        </w:rPr>
        <w:t xml:space="preserve">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4D3B88" w:rsidRPr="00CA06BA" w:rsidRDefault="004D3B88">
      <w:pPr>
        <w:pStyle w:val="ConsPlusNormal"/>
        <w:ind w:firstLine="540"/>
        <w:jc w:val="both"/>
        <w:rPr>
          <w:rFonts w:ascii="Times New Roman" w:hAnsi="Times New Roman" w:cs="Times New Roman"/>
          <w:sz w:val="24"/>
          <w:szCs w:val="24"/>
        </w:rPr>
      </w:pPr>
    </w:p>
    <w:p w:rsidR="004D3B88" w:rsidRPr="00CA06BA" w:rsidRDefault="004D3B88">
      <w:pPr>
        <w:pStyle w:val="ConsPlusTitle"/>
        <w:ind w:firstLine="540"/>
        <w:jc w:val="both"/>
        <w:outlineLvl w:val="2"/>
        <w:rPr>
          <w:rFonts w:ascii="Times New Roman" w:hAnsi="Times New Roman" w:cs="Times New Roman"/>
          <w:sz w:val="24"/>
          <w:szCs w:val="24"/>
        </w:rPr>
      </w:pPr>
      <w:r w:rsidRPr="00CA06BA">
        <w:rPr>
          <w:rFonts w:ascii="Times New Roman" w:hAnsi="Times New Roman" w:cs="Times New Roman"/>
          <w:sz w:val="24"/>
          <w:szCs w:val="24"/>
        </w:rPr>
        <w:t>Статья 21. Финансирование мероприятий в области организации ритуальных услуг и содержания мест захоронения</w:t>
      </w:r>
    </w:p>
    <w:p w:rsidR="004D3B88" w:rsidRPr="00CA06BA" w:rsidRDefault="004D3B88">
      <w:pPr>
        <w:pStyle w:val="ConsPlusNormal"/>
        <w:ind w:firstLine="540"/>
        <w:jc w:val="both"/>
        <w:rPr>
          <w:rFonts w:ascii="Times New Roman" w:hAnsi="Times New Roman" w:cs="Times New Roman"/>
          <w:sz w:val="24"/>
          <w:szCs w:val="24"/>
        </w:rPr>
      </w:pPr>
    </w:p>
    <w:p w:rsidR="004D3B88" w:rsidRPr="00CA06BA" w:rsidRDefault="004D3B88">
      <w:pPr>
        <w:pStyle w:val="ConsPlusNormal"/>
        <w:ind w:firstLine="540"/>
        <w:jc w:val="both"/>
        <w:rPr>
          <w:rFonts w:ascii="Times New Roman" w:hAnsi="Times New Roman" w:cs="Times New Roman"/>
          <w:sz w:val="24"/>
          <w:szCs w:val="24"/>
        </w:rPr>
      </w:pPr>
      <w:r w:rsidRPr="00CA06BA">
        <w:rPr>
          <w:rFonts w:ascii="Times New Roman" w:hAnsi="Times New Roman" w:cs="Times New Roman"/>
          <w:sz w:val="24"/>
          <w:szCs w:val="24"/>
        </w:rPr>
        <w:t xml:space="preserve">Финансирование выполнения работ по содержанию кладбищ и </w:t>
      </w:r>
      <w:proofErr w:type="spellStart"/>
      <w:r w:rsidRPr="00CA06BA">
        <w:rPr>
          <w:rFonts w:ascii="Times New Roman" w:hAnsi="Times New Roman" w:cs="Times New Roman"/>
          <w:sz w:val="24"/>
          <w:szCs w:val="24"/>
        </w:rPr>
        <w:t>спецмедперевозке</w:t>
      </w:r>
      <w:proofErr w:type="spellEnd"/>
      <w:r w:rsidRPr="00CA06BA">
        <w:rPr>
          <w:rFonts w:ascii="Times New Roman" w:hAnsi="Times New Roman" w:cs="Times New Roman"/>
          <w:sz w:val="24"/>
          <w:szCs w:val="24"/>
        </w:rPr>
        <w:t xml:space="preserve"> является расходным обязательством Юргинского муниципального </w:t>
      </w:r>
      <w:r w:rsidR="006B68AA">
        <w:rPr>
          <w:rFonts w:ascii="Times New Roman" w:hAnsi="Times New Roman" w:cs="Times New Roman"/>
          <w:sz w:val="24"/>
          <w:szCs w:val="24"/>
        </w:rPr>
        <w:t>округа</w:t>
      </w:r>
      <w:r w:rsidRPr="00CA06BA">
        <w:rPr>
          <w:rFonts w:ascii="Times New Roman" w:hAnsi="Times New Roman" w:cs="Times New Roman"/>
          <w:sz w:val="24"/>
          <w:szCs w:val="24"/>
        </w:rPr>
        <w:t xml:space="preserve">. Финансовое обеспечение осуществляется в пределах средств бюджета Юргинского муниципального </w:t>
      </w:r>
      <w:r w:rsidR="006B68AA">
        <w:rPr>
          <w:rFonts w:ascii="Times New Roman" w:hAnsi="Times New Roman" w:cs="Times New Roman"/>
          <w:sz w:val="24"/>
          <w:szCs w:val="24"/>
        </w:rPr>
        <w:t>округа</w:t>
      </w:r>
      <w:r w:rsidRPr="00CA06BA">
        <w:rPr>
          <w:rFonts w:ascii="Times New Roman" w:hAnsi="Times New Roman" w:cs="Times New Roman"/>
          <w:sz w:val="24"/>
          <w:szCs w:val="24"/>
        </w:rPr>
        <w:t xml:space="preserve"> на соответствующий финансовый год.</w:t>
      </w:r>
    </w:p>
    <w:p w:rsidR="004D3B88" w:rsidRPr="00CA06BA" w:rsidRDefault="004D3B88">
      <w:pPr>
        <w:pStyle w:val="ConsPlusNormal"/>
        <w:jc w:val="both"/>
        <w:rPr>
          <w:rFonts w:ascii="Times New Roman" w:hAnsi="Times New Roman" w:cs="Times New Roman"/>
          <w:sz w:val="24"/>
          <w:szCs w:val="24"/>
        </w:rPr>
      </w:pPr>
    </w:p>
    <w:p w:rsidR="004D3B88" w:rsidRPr="00CA06BA" w:rsidRDefault="004D3B88">
      <w:pPr>
        <w:pStyle w:val="ConsPlusNormal"/>
        <w:jc w:val="both"/>
        <w:rPr>
          <w:rFonts w:ascii="Times New Roman" w:hAnsi="Times New Roman" w:cs="Times New Roman"/>
          <w:sz w:val="24"/>
          <w:szCs w:val="24"/>
        </w:rPr>
      </w:pPr>
    </w:p>
    <w:p w:rsidR="004D3B88" w:rsidRPr="00CA06BA" w:rsidRDefault="004D3B88">
      <w:pPr>
        <w:pStyle w:val="ConsPlusNormal"/>
        <w:pBdr>
          <w:top w:val="single" w:sz="6" w:space="0" w:color="auto"/>
        </w:pBdr>
        <w:spacing w:before="100" w:after="100"/>
        <w:jc w:val="both"/>
        <w:rPr>
          <w:rFonts w:ascii="Times New Roman" w:hAnsi="Times New Roman" w:cs="Times New Roman"/>
          <w:sz w:val="24"/>
          <w:szCs w:val="24"/>
        </w:rPr>
      </w:pPr>
    </w:p>
    <w:p w:rsidR="00DE1F6D" w:rsidRPr="00CA06BA" w:rsidRDefault="00DE1F6D"/>
    <w:sectPr w:rsidR="00DE1F6D" w:rsidRPr="00CA06BA" w:rsidSect="004D0D9C">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88"/>
    <w:rsid w:val="00050A1C"/>
    <w:rsid w:val="000A3A8B"/>
    <w:rsid w:val="000E1C56"/>
    <w:rsid w:val="000E7E9B"/>
    <w:rsid w:val="00263532"/>
    <w:rsid w:val="00312EBC"/>
    <w:rsid w:val="003153AB"/>
    <w:rsid w:val="004D0D9C"/>
    <w:rsid w:val="004D3B88"/>
    <w:rsid w:val="0051363D"/>
    <w:rsid w:val="00517CCA"/>
    <w:rsid w:val="00616F94"/>
    <w:rsid w:val="006275D3"/>
    <w:rsid w:val="00686EDD"/>
    <w:rsid w:val="006B68AA"/>
    <w:rsid w:val="00756279"/>
    <w:rsid w:val="007A41CE"/>
    <w:rsid w:val="00916D3E"/>
    <w:rsid w:val="00A956FB"/>
    <w:rsid w:val="00B916C8"/>
    <w:rsid w:val="00BD3FD5"/>
    <w:rsid w:val="00C67204"/>
    <w:rsid w:val="00CA06BA"/>
    <w:rsid w:val="00CE6040"/>
    <w:rsid w:val="00DE1F6D"/>
    <w:rsid w:val="00E00805"/>
    <w:rsid w:val="00F10517"/>
    <w:rsid w:val="00FF2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D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B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3B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3B8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17CCA"/>
    <w:rPr>
      <w:rFonts w:ascii="Tahoma" w:hAnsi="Tahoma" w:cs="Tahoma"/>
      <w:sz w:val="16"/>
      <w:szCs w:val="16"/>
    </w:rPr>
  </w:style>
  <w:style w:type="character" w:customStyle="1" w:styleId="a4">
    <w:name w:val="Текст выноски Знак"/>
    <w:basedOn w:val="a0"/>
    <w:link w:val="a3"/>
    <w:uiPriority w:val="99"/>
    <w:semiHidden/>
    <w:rsid w:val="00517C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D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B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3B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3B8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17CCA"/>
    <w:rPr>
      <w:rFonts w:ascii="Tahoma" w:hAnsi="Tahoma" w:cs="Tahoma"/>
      <w:sz w:val="16"/>
      <w:szCs w:val="16"/>
    </w:rPr>
  </w:style>
  <w:style w:type="character" w:customStyle="1" w:styleId="a4">
    <w:name w:val="Текст выноски Знак"/>
    <w:basedOn w:val="a0"/>
    <w:link w:val="a3"/>
    <w:uiPriority w:val="99"/>
    <w:semiHidden/>
    <w:rsid w:val="00517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02DF29FEB495C24ECB26BF75E4F6A8FE8F3878151332867D436FBDD71CE888F28620D3F74E9E15237FC7E18193186A84B33FA9J6FEC" TargetMode="External"/><Relationship Id="rId13" Type="http://schemas.openxmlformats.org/officeDocument/2006/relationships/hyperlink" Target="consultantplus://offline/ref=6B02DF29FEB495C24ECB38B26388AAADF98C65711B183DD3211C34E08015E2DFB5C97983BA10C7456734CAE89F8F1860J9FBC" TargetMode="External"/><Relationship Id="rId3" Type="http://schemas.microsoft.com/office/2007/relationships/stylesWithEffects" Target="stylesWithEffects.xml"/><Relationship Id="rId7" Type="http://schemas.openxmlformats.org/officeDocument/2006/relationships/hyperlink" Target="consultantplus://offline/ref=6B02DF29FEB495C24ECB26BF75E4F6A8FE8F327D111632867D436FBDD71CE888F28620D3FE45CB4160219EB1C5D815639AAF3FA3715D4680J6F3C" TargetMode="External"/><Relationship Id="rId12" Type="http://schemas.openxmlformats.org/officeDocument/2006/relationships/hyperlink" Target="consultantplus://offline/ref=6B02DF29FEB495C24ECB26BF75E4F6A8FF813275121032867D436FBDD71CE888E08678DFFF45D4446F34C8E083J8FC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6B02DF29FEB495C24ECB38B26388AAADF98C65711A103DD9221C34E08015E2DFB5C97983BA10C7456734CAE89F8F1860J9FB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B02DF29FEB495C24ECB26BF75E4F6A8FE8F3878151332867D436FBDD71CE888E08678DFFF45D4446F34C8E083J8FCC" TargetMode="External"/><Relationship Id="rId4" Type="http://schemas.openxmlformats.org/officeDocument/2006/relationships/settings" Target="settings.xml"/><Relationship Id="rId9" Type="http://schemas.openxmlformats.org/officeDocument/2006/relationships/hyperlink" Target="consultantplus://offline/ref=6B02DF29FEB495C24ECB38B26388AAADF98C65711A103DD9221C34E08015E2DFB5C97991BA48CB44672ACFE48AD94926CFBC3EAB715F4E9C60173DJDFEC" TargetMode="External"/><Relationship Id="rId14" Type="http://schemas.openxmlformats.org/officeDocument/2006/relationships/hyperlink" Target="consultantplus://offline/ref=6B02DF29FEB495C24ECB38B26388AAADF98C657113103BD8281369EA884CEEDDB2C62686AF019F49662AD4E089931A6298JBF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C80DD-C4C9-4507-8FAF-C11221201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14</Pages>
  <Words>4962</Words>
  <Characters>28287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16</cp:revision>
  <cp:lastPrinted>2021-08-16T08:27:00Z</cp:lastPrinted>
  <dcterms:created xsi:type="dcterms:W3CDTF">2021-08-10T02:05:00Z</dcterms:created>
  <dcterms:modified xsi:type="dcterms:W3CDTF">2021-08-26T05:03:00Z</dcterms:modified>
</cp:coreProperties>
</file>