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5" w:rsidRPr="00121565" w:rsidRDefault="00121565" w:rsidP="0012156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56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21448DA" wp14:editId="5F3B91AF">
            <wp:extent cx="596900" cy="7556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65" w:rsidRPr="00121565" w:rsidRDefault="00121565" w:rsidP="0012156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565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121565" w:rsidRPr="00121565" w:rsidRDefault="00121565" w:rsidP="001215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5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121565" w:rsidRPr="00121565" w:rsidRDefault="00121565" w:rsidP="001215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565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121565" w:rsidRPr="00121565" w:rsidRDefault="00121565" w:rsidP="0012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565" w:rsidRPr="00121565" w:rsidRDefault="00121565" w:rsidP="0012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65"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</w:t>
      </w:r>
      <w:r w:rsidR="000D316B">
        <w:rPr>
          <w:rFonts w:ascii="Times New Roman" w:eastAsia="Times New Roman" w:hAnsi="Times New Roman"/>
          <w:sz w:val="28"/>
          <w:szCs w:val="28"/>
          <w:lang w:eastAsia="ru-RU"/>
        </w:rPr>
        <w:t>седьмое</w:t>
      </w:r>
      <w:r w:rsidRPr="00121565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</w:t>
      </w:r>
    </w:p>
    <w:p w:rsidR="00121565" w:rsidRPr="00121565" w:rsidRDefault="00121565" w:rsidP="0012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565" w:rsidRPr="00121565" w:rsidRDefault="00121565" w:rsidP="0012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56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21565" w:rsidRDefault="00121565" w:rsidP="001215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26 августа 2021 года  № </w:t>
      </w:r>
      <w:r w:rsidR="000270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139</w:t>
      </w:r>
      <w:r w:rsidRPr="00121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-НА</w:t>
      </w:r>
    </w:p>
    <w:p w:rsidR="00121565" w:rsidRPr="00121565" w:rsidRDefault="00121565" w:rsidP="001215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70DD" w:rsidRPr="003A75D1" w:rsidRDefault="004670DD" w:rsidP="00467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5D1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b/>
          <w:sz w:val="28"/>
          <w:szCs w:val="28"/>
        </w:rPr>
        <w:t>Зеледеевского</w:t>
      </w:r>
      <w:proofErr w:type="spellEnd"/>
      <w:r w:rsidRPr="003A75D1">
        <w:rPr>
          <w:rFonts w:ascii="Times New Roman" w:hAnsi="Times New Roman"/>
          <w:b/>
          <w:sz w:val="28"/>
          <w:szCs w:val="28"/>
        </w:rPr>
        <w:t xml:space="preserve"> сельского поселения, утвержденны</w:t>
      </w:r>
      <w:r w:rsidR="008114EE">
        <w:rPr>
          <w:rFonts w:ascii="Times New Roman" w:hAnsi="Times New Roman"/>
          <w:b/>
          <w:sz w:val="28"/>
          <w:szCs w:val="28"/>
        </w:rPr>
        <w:t>е</w:t>
      </w:r>
      <w:r w:rsidRPr="003A75D1">
        <w:rPr>
          <w:rFonts w:ascii="Times New Roman" w:hAnsi="Times New Roman"/>
          <w:b/>
          <w:sz w:val="28"/>
          <w:szCs w:val="28"/>
        </w:rPr>
        <w:t xml:space="preserve"> Решением Совета народных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Зеледеевского</w:t>
      </w:r>
      <w:proofErr w:type="spellEnd"/>
      <w:r w:rsidRPr="003A75D1">
        <w:rPr>
          <w:rFonts w:ascii="Times New Roman" w:hAnsi="Times New Roman"/>
          <w:b/>
          <w:sz w:val="28"/>
          <w:szCs w:val="28"/>
        </w:rPr>
        <w:t xml:space="preserve"> сельского поселения от 24.12.2012 № </w:t>
      </w:r>
      <w:r>
        <w:rPr>
          <w:rFonts w:ascii="Times New Roman" w:hAnsi="Times New Roman"/>
          <w:b/>
          <w:sz w:val="28"/>
          <w:szCs w:val="28"/>
        </w:rPr>
        <w:t>14/5</w:t>
      </w:r>
      <w:r w:rsidRPr="003A75D1">
        <w:rPr>
          <w:rFonts w:ascii="Times New Roman" w:hAnsi="Times New Roman"/>
          <w:b/>
          <w:sz w:val="28"/>
          <w:szCs w:val="28"/>
        </w:rPr>
        <w:t>-рс</w:t>
      </w:r>
    </w:p>
    <w:p w:rsidR="004670DD" w:rsidRPr="003A75D1" w:rsidRDefault="004670DD" w:rsidP="00467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0DD" w:rsidRPr="003A75D1" w:rsidRDefault="00121565" w:rsidP="004670D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частью</w:t>
      </w:r>
      <w:r w:rsidR="003936A3">
        <w:rPr>
          <w:rFonts w:ascii="Times New Roman" w:hAnsi="Times New Roman"/>
          <w:sz w:val="26"/>
          <w:szCs w:val="26"/>
        </w:rPr>
        <w:t xml:space="preserve"> 3, </w:t>
      </w:r>
      <w:r>
        <w:rPr>
          <w:rFonts w:ascii="Times New Roman" w:hAnsi="Times New Roman"/>
          <w:sz w:val="26"/>
          <w:szCs w:val="26"/>
        </w:rPr>
        <w:t>статьи</w:t>
      </w:r>
      <w:r w:rsidR="004670DD" w:rsidRPr="003A75D1">
        <w:rPr>
          <w:rFonts w:ascii="Times New Roman" w:hAnsi="Times New Roman"/>
          <w:sz w:val="26"/>
          <w:szCs w:val="26"/>
        </w:rPr>
        <w:t xml:space="preserve"> 31, </w:t>
      </w:r>
      <w:r w:rsidR="003936A3">
        <w:rPr>
          <w:rFonts w:ascii="Times New Roman" w:hAnsi="Times New Roman"/>
          <w:sz w:val="26"/>
          <w:szCs w:val="26"/>
        </w:rPr>
        <w:t xml:space="preserve">32, </w:t>
      </w:r>
      <w:r w:rsidR="004670DD" w:rsidRPr="003A75D1">
        <w:rPr>
          <w:rFonts w:ascii="Times New Roman" w:hAnsi="Times New Roman"/>
          <w:sz w:val="26"/>
          <w:szCs w:val="26"/>
        </w:rPr>
        <w:t xml:space="preserve">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Кемеровской области – Кузбасса от 05.08.2019 № 68-ОЗ «О преобразовании муниципальных образований», Уставом муниципального образования </w:t>
      </w:r>
      <w:proofErr w:type="spellStart"/>
      <w:r w:rsidR="004670DD" w:rsidRPr="003A75D1">
        <w:rPr>
          <w:rFonts w:ascii="Times New Roman" w:hAnsi="Times New Roman"/>
          <w:sz w:val="26"/>
          <w:szCs w:val="26"/>
        </w:rPr>
        <w:t>Юргинский</w:t>
      </w:r>
      <w:proofErr w:type="spellEnd"/>
      <w:r w:rsidR="004670DD" w:rsidRPr="003A75D1">
        <w:rPr>
          <w:rFonts w:ascii="Times New Roman" w:hAnsi="Times New Roman"/>
          <w:sz w:val="26"/>
          <w:szCs w:val="26"/>
        </w:rPr>
        <w:t xml:space="preserve">  муниципальный  округ  Кемеровской области - Кузбасса, статьей 7 Правил землепользования и застройки </w:t>
      </w:r>
      <w:proofErr w:type="spellStart"/>
      <w:r w:rsidR="004670DD">
        <w:rPr>
          <w:rFonts w:ascii="Times New Roman" w:hAnsi="Times New Roman"/>
          <w:sz w:val="26"/>
          <w:szCs w:val="26"/>
        </w:rPr>
        <w:t>Зеледеевского</w:t>
      </w:r>
      <w:proofErr w:type="spellEnd"/>
      <w:r w:rsidR="004670DD" w:rsidRPr="003A75D1">
        <w:rPr>
          <w:rFonts w:ascii="Times New Roman" w:hAnsi="Times New Roman"/>
          <w:sz w:val="26"/>
          <w:szCs w:val="26"/>
        </w:rPr>
        <w:t xml:space="preserve"> сельского поселения, утвержденных Решением Совета народных</w:t>
      </w:r>
      <w:proofErr w:type="gramEnd"/>
      <w:r w:rsidR="004670DD" w:rsidRPr="003A75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670DD" w:rsidRPr="003A75D1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4670DD" w:rsidRPr="004670DD">
        <w:rPr>
          <w:rFonts w:ascii="Times New Roman" w:hAnsi="Times New Roman"/>
          <w:sz w:val="26"/>
          <w:szCs w:val="26"/>
        </w:rPr>
        <w:t>Зеледеевского</w:t>
      </w:r>
      <w:proofErr w:type="spellEnd"/>
      <w:r w:rsidR="004670DD" w:rsidRPr="003A75D1">
        <w:rPr>
          <w:rFonts w:ascii="Times New Roman" w:hAnsi="Times New Roman"/>
          <w:sz w:val="26"/>
          <w:szCs w:val="26"/>
        </w:rPr>
        <w:t xml:space="preserve"> сельского поселения от 24.12.2012 № </w:t>
      </w:r>
      <w:r w:rsidR="004670DD">
        <w:rPr>
          <w:rFonts w:ascii="Times New Roman" w:hAnsi="Times New Roman"/>
          <w:sz w:val="26"/>
          <w:szCs w:val="26"/>
        </w:rPr>
        <w:t>14</w:t>
      </w:r>
      <w:r w:rsidR="004670DD" w:rsidRPr="003A75D1">
        <w:rPr>
          <w:rFonts w:ascii="Times New Roman" w:hAnsi="Times New Roman"/>
          <w:sz w:val="26"/>
          <w:szCs w:val="26"/>
        </w:rPr>
        <w:t>/</w:t>
      </w:r>
      <w:r w:rsidR="004670DD">
        <w:rPr>
          <w:rFonts w:ascii="Times New Roman" w:hAnsi="Times New Roman"/>
          <w:sz w:val="26"/>
          <w:szCs w:val="26"/>
        </w:rPr>
        <w:t>5</w:t>
      </w:r>
      <w:r w:rsidR="004670DD" w:rsidRPr="003A75D1">
        <w:rPr>
          <w:rFonts w:ascii="Times New Roman" w:hAnsi="Times New Roman"/>
          <w:sz w:val="26"/>
          <w:szCs w:val="26"/>
        </w:rPr>
        <w:t xml:space="preserve">-рс, </w:t>
      </w:r>
      <w:r w:rsidR="00026F06" w:rsidRPr="00026F06">
        <w:rPr>
          <w:rFonts w:ascii="Times New Roman" w:hAnsi="Times New Roman"/>
          <w:sz w:val="26"/>
          <w:szCs w:val="26"/>
        </w:rPr>
        <w:t xml:space="preserve">Приказом Федерального агентства воздушного транспорта от 12.01.2021 № 3-П «Об установлении </w:t>
      </w:r>
      <w:proofErr w:type="spellStart"/>
      <w:r w:rsidR="00026F06" w:rsidRPr="00026F06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="00026F06" w:rsidRPr="00026F06">
        <w:rPr>
          <w:rFonts w:ascii="Times New Roman" w:hAnsi="Times New Roman"/>
          <w:sz w:val="26"/>
          <w:szCs w:val="26"/>
        </w:rPr>
        <w:t xml:space="preserve"> территории аэродрома Томск (Богашево)»</w:t>
      </w:r>
      <w:r w:rsidR="00026F06">
        <w:rPr>
          <w:rFonts w:ascii="Times New Roman" w:hAnsi="Times New Roman"/>
          <w:sz w:val="26"/>
          <w:szCs w:val="26"/>
        </w:rPr>
        <w:t xml:space="preserve">, постановлением </w:t>
      </w:r>
      <w:r w:rsidR="00026F06" w:rsidRPr="00026F06">
        <w:rPr>
          <w:rFonts w:ascii="Times New Roman" w:hAnsi="Times New Roman"/>
          <w:sz w:val="26"/>
          <w:szCs w:val="26"/>
        </w:rPr>
        <w:t>администрации Юргинского муниципального округа</w:t>
      </w:r>
      <w:r w:rsidR="00026F06">
        <w:rPr>
          <w:rFonts w:ascii="Times New Roman" w:hAnsi="Times New Roman"/>
          <w:sz w:val="26"/>
          <w:szCs w:val="26"/>
        </w:rPr>
        <w:t xml:space="preserve"> от 13.08.2021 г. № 858 «О подготовке проекта внесения изменений в Правила Землепользования и застройки </w:t>
      </w:r>
      <w:proofErr w:type="spellStart"/>
      <w:r w:rsidR="00026F06" w:rsidRPr="00026F06">
        <w:rPr>
          <w:rFonts w:ascii="Times New Roman" w:hAnsi="Times New Roman"/>
          <w:sz w:val="26"/>
          <w:szCs w:val="26"/>
        </w:rPr>
        <w:t>Зеледеевского</w:t>
      </w:r>
      <w:proofErr w:type="spellEnd"/>
      <w:r w:rsidR="00026F06" w:rsidRPr="00026F0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26F06">
        <w:rPr>
          <w:rFonts w:ascii="Times New Roman" w:hAnsi="Times New Roman"/>
          <w:sz w:val="26"/>
          <w:szCs w:val="26"/>
        </w:rPr>
        <w:t xml:space="preserve">», </w:t>
      </w:r>
      <w:r w:rsidR="004670DD" w:rsidRPr="003A75D1">
        <w:rPr>
          <w:rFonts w:ascii="Times New Roman" w:hAnsi="Times New Roman"/>
          <w:sz w:val="26"/>
          <w:szCs w:val="26"/>
        </w:rPr>
        <w:t>Совет народных депутатов Юргинского муниципального округа</w:t>
      </w:r>
      <w:proofErr w:type="gramEnd"/>
    </w:p>
    <w:p w:rsidR="004670DD" w:rsidRDefault="004670DD" w:rsidP="004670D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A75D1">
        <w:rPr>
          <w:rFonts w:ascii="Times New Roman" w:hAnsi="Times New Roman"/>
          <w:b/>
          <w:sz w:val="26"/>
          <w:szCs w:val="26"/>
        </w:rPr>
        <w:t>РЕШИЛ:</w:t>
      </w:r>
    </w:p>
    <w:p w:rsidR="00121565" w:rsidRPr="003A75D1" w:rsidRDefault="00121565" w:rsidP="004670D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670DD" w:rsidRDefault="004670DD" w:rsidP="000D31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0D75">
        <w:rPr>
          <w:rFonts w:ascii="Times New Roman" w:hAnsi="Times New Roman"/>
          <w:sz w:val="26"/>
          <w:szCs w:val="26"/>
        </w:rPr>
        <w:t xml:space="preserve">1. Внести в Правила землепользования и застройки </w:t>
      </w:r>
      <w:proofErr w:type="spellStart"/>
      <w:r w:rsidRPr="002C0D75">
        <w:rPr>
          <w:rFonts w:ascii="Times New Roman" w:hAnsi="Times New Roman"/>
          <w:sz w:val="26"/>
          <w:szCs w:val="26"/>
        </w:rPr>
        <w:t>Зеледеевского</w:t>
      </w:r>
      <w:proofErr w:type="spellEnd"/>
      <w:r w:rsidRPr="002C0D75">
        <w:rPr>
          <w:rFonts w:ascii="Times New Roman" w:hAnsi="Times New Roman"/>
          <w:sz w:val="26"/>
          <w:szCs w:val="26"/>
        </w:rPr>
        <w:t xml:space="preserve"> сельского поселения, утвержденные Решением Совета народных депутатов </w:t>
      </w:r>
      <w:proofErr w:type="spellStart"/>
      <w:r w:rsidRPr="002C0D75">
        <w:rPr>
          <w:rFonts w:ascii="Times New Roman" w:hAnsi="Times New Roman"/>
          <w:sz w:val="26"/>
          <w:szCs w:val="26"/>
        </w:rPr>
        <w:t>Зеледеевского</w:t>
      </w:r>
      <w:proofErr w:type="spellEnd"/>
      <w:r w:rsidRPr="002C0D75">
        <w:rPr>
          <w:rFonts w:ascii="Times New Roman" w:hAnsi="Times New Roman"/>
          <w:sz w:val="26"/>
          <w:szCs w:val="26"/>
        </w:rPr>
        <w:t xml:space="preserve"> сельского поселения от 24.12.2012 № 14/5-рс, следующие изменения: </w:t>
      </w:r>
    </w:p>
    <w:p w:rsidR="00121565" w:rsidRPr="002C0D75" w:rsidRDefault="00121565" w:rsidP="000D31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670DD" w:rsidRPr="002C0D75" w:rsidRDefault="004670DD" w:rsidP="000D316B">
      <w:pPr>
        <w:pStyle w:val="Default"/>
        <w:ind w:firstLine="567"/>
        <w:jc w:val="both"/>
        <w:rPr>
          <w:sz w:val="26"/>
          <w:szCs w:val="26"/>
        </w:rPr>
      </w:pPr>
      <w:r w:rsidRPr="002C0D75">
        <w:rPr>
          <w:sz w:val="26"/>
          <w:szCs w:val="26"/>
        </w:rPr>
        <w:t>1.1</w:t>
      </w:r>
      <w:proofErr w:type="gramStart"/>
      <w:r w:rsidRPr="002C0D75">
        <w:rPr>
          <w:sz w:val="26"/>
          <w:szCs w:val="26"/>
        </w:rPr>
        <w:t xml:space="preserve"> В</w:t>
      </w:r>
      <w:proofErr w:type="gramEnd"/>
      <w:r w:rsidRPr="002C0D75">
        <w:rPr>
          <w:sz w:val="26"/>
          <w:szCs w:val="26"/>
        </w:rPr>
        <w:t xml:space="preserve"> Карту градостроительного зонирования:</w:t>
      </w:r>
    </w:p>
    <w:p w:rsidR="00E27AB7" w:rsidRPr="002C0D75" w:rsidRDefault="00E27AB7" w:rsidP="000D316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C0D75">
        <w:rPr>
          <w:sz w:val="26"/>
          <w:szCs w:val="26"/>
        </w:rPr>
        <w:t xml:space="preserve">Установить ограничение использования земельных участков и объектов </w:t>
      </w:r>
      <w:r w:rsidR="00192493" w:rsidRPr="002C0D75">
        <w:rPr>
          <w:sz w:val="26"/>
          <w:szCs w:val="26"/>
        </w:rPr>
        <w:t xml:space="preserve">капитального строительства, </w:t>
      </w:r>
      <w:r w:rsidR="003C3D57" w:rsidRPr="002C0D75">
        <w:rPr>
          <w:sz w:val="26"/>
          <w:szCs w:val="26"/>
        </w:rPr>
        <w:t>расположенн</w:t>
      </w:r>
      <w:r w:rsidR="00192493" w:rsidRPr="002C0D75">
        <w:rPr>
          <w:sz w:val="26"/>
          <w:szCs w:val="26"/>
        </w:rPr>
        <w:t>ых</w:t>
      </w:r>
      <w:r w:rsidR="003C3D57" w:rsidRPr="002C0D75">
        <w:rPr>
          <w:sz w:val="26"/>
          <w:szCs w:val="26"/>
        </w:rPr>
        <w:t xml:space="preserve"> </w:t>
      </w:r>
      <w:r w:rsidR="004670DD" w:rsidRPr="002C0D75">
        <w:rPr>
          <w:sz w:val="26"/>
          <w:szCs w:val="26"/>
        </w:rPr>
        <w:t xml:space="preserve">в границах </w:t>
      </w:r>
      <w:r w:rsidR="00192493" w:rsidRPr="002C0D75">
        <w:rPr>
          <w:sz w:val="26"/>
          <w:szCs w:val="26"/>
        </w:rPr>
        <w:t xml:space="preserve">зон </w:t>
      </w:r>
      <w:proofErr w:type="spellStart"/>
      <w:r w:rsidR="00192493" w:rsidRPr="002C0D75">
        <w:rPr>
          <w:sz w:val="26"/>
          <w:szCs w:val="26"/>
        </w:rPr>
        <w:t>приаэродр</w:t>
      </w:r>
      <w:r w:rsidR="00081A24">
        <w:rPr>
          <w:sz w:val="26"/>
          <w:szCs w:val="26"/>
        </w:rPr>
        <w:t>омной</w:t>
      </w:r>
      <w:proofErr w:type="spellEnd"/>
      <w:r w:rsidR="00081A24">
        <w:rPr>
          <w:sz w:val="26"/>
          <w:szCs w:val="26"/>
        </w:rPr>
        <w:t xml:space="preserve"> территории, установленной</w:t>
      </w:r>
      <w:r w:rsidR="00192493" w:rsidRPr="002C0D75">
        <w:rPr>
          <w:sz w:val="26"/>
          <w:szCs w:val="26"/>
        </w:rPr>
        <w:t xml:space="preserve"> Приказом Федерального агентства воздушного транспорта от 12.01.2021 № 3-П «Об установлении </w:t>
      </w:r>
      <w:proofErr w:type="spellStart"/>
      <w:r w:rsidR="00192493" w:rsidRPr="002C0D75">
        <w:rPr>
          <w:sz w:val="26"/>
          <w:szCs w:val="26"/>
        </w:rPr>
        <w:t>приаэродромной</w:t>
      </w:r>
      <w:proofErr w:type="spellEnd"/>
      <w:r w:rsidR="00192493" w:rsidRPr="002C0D75">
        <w:rPr>
          <w:sz w:val="26"/>
          <w:szCs w:val="26"/>
        </w:rPr>
        <w:t xml:space="preserve"> территор</w:t>
      </w:r>
      <w:proofErr w:type="gramStart"/>
      <w:r w:rsidR="00192493" w:rsidRPr="002C0D75">
        <w:rPr>
          <w:sz w:val="26"/>
          <w:szCs w:val="26"/>
        </w:rPr>
        <w:t>ии аэ</w:t>
      </w:r>
      <w:proofErr w:type="gramEnd"/>
      <w:r w:rsidR="00192493" w:rsidRPr="002C0D75">
        <w:rPr>
          <w:sz w:val="26"/>
          <w:szCs w:val="26"/>
        </w:rPr>
        <w:t xml:space="preserve">родрома Томск (Богашево)» в координатном описании, </w:t>
      </w:r>
      <w:r w:rsidR="004670DD" w:rsidRPr="002C0D75">
        <w:rPr>
          <w:color w:val="auto"/>
          <w:sz w:val="26"/>
          <w:szCs w:val="26"/>
        </w:rPr>
        <w:t>согласно Приложени</w:t>
      </w:r>
      <w:r w:rsidR="00354ADF">
        <w:rPr>
          <w:color w:val="auto"/>
          <w:sz w:val="26"/>
          <w:szCs w:val="26"/>
        </w:rPr>
        <w:t>я</w:t>
      </w:r>
      <w:r w:rsidR="004670DD" w:rsidRPr="002C0D75">
        <w:rPr>
          <w:color w:val="auto"/>
          <w:sz w:val="26"/>
          <w:szCs w:val="26"/>
        </w:rPr>
        <w:t xml:space="preserve"> 1.</w:t>
      </w:r>
    </w:p>
    <w:p w:rsidR="00192493" w:rsidRDefault="00192493" w:rsidP="000D316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47121">
        <w:rPr>
          <w:color w:val="auto"/>
          <w:sz w:val="26"/>
          <w:szCs w:val="26"/>
        </w:rPr>
        <w:t xml:space="preserve">1.2 </w:t>
      </w:r>
      <w:r w:rsidR="00B47121">
        <w:rPr>
          <w:color w:val="auto"/>
          <w:sz w:val="26"/>
          <w:szCs w:val="26"/>
        </w:rPr>
        <w:t xml:space="preserve">Главу </w:t>
      </w:r>
      <w:r w:rsidR="00217CBB">
        <w:rPr>
          <w:color w:val="auto"/>
          <w:sz w:val="26"/>
          <w:szCs w:val="26"/>
        </w:rPr>
        <w:t>8</w:t>
      </w:r>
      <w:r w:rsidR="000F25C4">
        <w:rPr>
          <w:color w:val="auto"/>
          <w:sz w:val="26"/>
          <w:szCs w:val="26"/>
        </w:rPr>
        <w:t xml:space="preserve"> </w:t>
      </w:r>
      <w:r w:rsidR="00441817" w:rsidRPr="00441817">
        <w:rPr>
          <w:color w:val="auto"/>
          <w:sz w:val="26"/>
          <w:szCs w:val="26"/>
        </w:rPr>
        <w:t xml:space="preserve">Правил землепользования и застройки </w:t>
      </w:r>
      <w:proofErr w:type="spellStart"/>
      <w:r w:rsidR="00441817">
        <w:rPr>
          <w:color w:val="auto"/>
          <w:sz w:val="26"/>
          <w:szCs w:val="26"/>
        </w:rPr>
        <w:t>Зеледеевского</w:t>
      </w:r>
      <w:proofErr w:type="spellEnd"/>
      <w:r w:rsidR="00441817" w:rsidRPr="00441817">
        <w:rPr>
          <w:color w:val="auto"/>
          <w:sz w:val="26"/>
          <w:szCs w:val="26"/>
        </w:rPr>
        <w:t xml:space="preserve"> сельского поселения </w:t>
      </w:r>
      <w:r w:rsidR="00B47121" w:rsidRPr="00B47121">
        <w:rPr>
          <w:color w:val="auto"/>
          <w:sz w:val="26"/>
          <w:szCs w:val="26"/>
        </w:rPr>
        <w:t xml:space="preserve">дополнить </w:t>
      </w:r>
      <w:r w:rsidR="00217CBB">
        <w:rPr>
          <w:color w:val="auto"/>
          <w:sz w:val="26"/>
          <w:szCs w:val="26"/>
        </w:rPr>
        <w:t>С</w:t>
      </w:r>
      <w:r w:rsidR="000F25C4">
        <w:rPr>
          <w:color w:val="auto"/>
          <w:sz w:val="26"/>
          <w:szCs w:val="26"/>
        </w:rPr>
        <w:t>татьей</w:t>
      </w:r>
      <w:r w:rsidR="00217CBB">
        <w:rPr>
          <w:color w:val="auto"/>
          <w:sz w:val="26"/>
          <w:szCs w:val="26"/>
        </w:rPr>
        <w:t xml:space="preserve"> 49</w:t>
      </w:r>
      <w:r w:rsidR="00081A24">
        <w:rPr>
          <w:color w:val="auto"/>
          <w:sz w:val="26"/>
          <w:szCs w:val="26"/>
        </w:rPr>
        <w:t xml:space="preserve">, </w:t>
      </w:r>
      <w:proofErr w:type="gramStart"/>
      <w:r w:rsidR="00081A24">
        <w:rPr>
          <w:color w:val="auto"/>
          <w:sz w:val="26"/>
          <w:szCs w:val="26"/>
        </w:rPr>
        <w:t>согласно Приложения</w:t>
      </w:r>
      <w:proofErr w:type="gramEnd"/>
      <w:r w:rsidR="00081A24">
        <w:rPr>
          <w:color w:val="auto"/>
          <w:sz w:val="26"/>
          <w:szCs w:val="26"/>
        </w:rPr>
        <w:t xml:space="preserve"> 2.</w:t>
      </w:r>
    </w:p>
    <w:p w:rsidR="00354ADF" w:rsidRDefault="00354ADF" w:rsidP="00354A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54ADF">
        <w:rPr>
          <w:rFonts w:ascii="Times New Roman" w:hAnsi="Times New Roman"/>
          <w:sz w:val="26"/>
          <w:szCs w:val="26"/>
        </w:rPr>
        <w:lastRenderedPageBreak/>
        <w:t>2.</w:t>
      </w:r>
      <w:r w:rsidRPr="00354ADF">
        <w:rPr>
          <w:rFonts w:ascii="Times New Roman" w:hAnsi="Times New Roman"/>
          <w:color w:val="000000"/>
          <w:sz w:val="26"/>
          <w:szCs w:val="26"/>
        </w:rPr>
        <w:t xml:space="preserve"> Настоящее решение опубликовать в газете «</w:t>
      </w:r>
      <w:proofErr w:type="spellStart"/>
      <w:r w:rsidRPr="00354ADF">
        <w:rPr>
          <w:rFonts w:ascii="Times New Roman" w:hAnsi="Times New Roman"/>
          <w:color w:val="000000"/>
          <w:sz w:val="26"/>
          <w:szCs w:val="26"/>
        </w:rPr>
        <w:t>Юргинские</w:t>
      </w:r>
      <w:proofErr w:type="spellEnd"/>
      <w:r w:rsidRPr="00354ADF">
        <w:rPr>
          <w:rFonts w:ascii="Times New Roman" w:hAnsi="Times New Roman"/>
          <w:color w:val="000000"/>
          <w:sz w:val="26"/>
          <w:szCs w:val="26"/>
        </w:rPr>
        <w:t xml:space="preserve"> ведомости» и разместить в информационно-</w:t>
      </w:r>
      <w:r w:rsidRPr="00354ADF">
        <w:rPr>
          <w:rFonts w:ascii="Times New Roman" w:hAnsi="Times New Roman"/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121565" w:rsidRPr="00354ADF" w:rsidRDefault="00121565" w:rsidP="00354A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4ADF" w:rsidRPr="00354ADF" w:rsidRDefault="00121565" w:rsidP="00354ADF">
      <w:pPr>
        <w:widowControl w:val="0"/>
        <w:tabs>
          <w:tab w:val="left" w:pos="993"/>
          <w:tab w:val="left" w:pos="1622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pacing w:val="3"/>
          <w:sz w:val="26"/>
          <w:szCs w:val="26"/>
        </w:rPr>
      </w:pPr>
      <w:r>
        <w:rPr>
          <w:rFonts w:ascii="Times New Roman" w:eastAsiaTheme="minorHAnsi" w:hAnsi="Times New Roman"/>
          <w:spacing w:val="3"/>
          <w:sz w:val="26"/>
          <w:szCs w:val="26"/>
        </w:rPr>
        <w:t>3</w:t>
      </w:r>
      <w:r w:rsidR="00354ADF" w:rsidRPr="00354ADF">
        <w:rPr>
          <w:rFonts w:ascii="Times New Roman" w:eastAsiaTheme="minorHAnsi" w:hAnsi="Times New Roman"/>
          <w:spacing w:val="3"/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="00354ADF" w:rsidRPr="00354ADF">
        <w:rPr>
          <w:rFonts w:ascii="Times New Roman" w:eastAsiaTheme="minorHAnsi" w:hAnsi="Times New Roman"/>
          <w:spacing w:val="3"/>
          <w:sz w:val="26"/>
          <w:szCs w:val="26"/>
        </w:rPr>
        <w:t>Юргинские</w:t>
      </w:r>
      <w:proofErr w:type="spellEnd"/>
      <w:r w:rsidR="00354ADF" w:rsidRPr="00354ADF">
        <w:rPr>
          <w:rFonts w:ascii="Times New Roman" w:eastAsiaTheme="minorHAnsi" w:hAnsi="Times New Roman"/>
          <w:spacing w:val="3"/>
          <w:sz w:val="26"/>
          <w:szCs w:val="26"/>
        </w:rPr>
        <w:t xml:space="preserve"> ведомости».</w:t>
      </w:r>
    </w:p>
    <w:p w:rsidR="00121565" w:rsidRDefault="00121565" w:rsidP="00121565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pacing w:val="3"/>
          <w:sz w:val="26"/>
          <w:szCs w:val="26"/>
        </w:rPr>
      </w:pPr>
    </w:p>
    <w:p w:rsidR="00121565" w:rsidRDefault="00121565" w:rsidP="00121565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pacing w:val="3"/>
          <w:sz w:val="26"/>
          <w:szCs w:val="26"/>
        </w:rPr>
      </w:pPr>
      <w:r>
        <w:rPr>
          <w:rFonts w:ascii="Times New Roman" w:eastAsiaTheme="minorHAnsi" w:hAnsi="Times New Roman"/>
          <w:spacing w:val="3"/>
          <w:sz w:val="26"/>
          <w:szCs w:val="26"/>
        </w:rPr>
        <w:t>4</w:t>
      </w:r>
      <w:r w:rsidRPr="00354ADF">
        <w:rPr>
          <w:rFonts w:ascii="Times New Roman" w:eastAsiaTheme="minorHAnsi" w:hAnsi="Times New Roman"/>
          <w:spacing w:val="3"/>
          <w:sz w:val="26"/>
          <w:szCs w:val="26"/>
        </w:rPr>
        <w:t xml:space="preserve">. </w:t>
      </w:r>
      <w:proofErr w:type="gramStart"/>
      <w:r w:rsidRPr="00354ADF">
        <w:rPr>
          <w:rFonts w:ascii="Times New Roman" w:eastAsiaTheme="minorHAnsi" w:hAnsi="Times New Roman"/>
          <w:spacing w:val="3"/>
          <w:sz w:val="26"/>
          <w:szCs w:val="26"/>
        </w:rPr>
        <w:t>Контроль за</w:t>
      </w:r>
      <w:proofErr w:type="gramEnd"/>
      <w:r w:rsidRPr="00354ADF">
        <w:rPr>
          <w:rFonts w:ascii="Times New Roman" w:eastAsiaTheme="minorHAnsi" w:hAnsi="Times New Roman"/>
          <w:spacing w:val="3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по агропромышленному комплексу и обеспечению жизнедеятельности округа.</w:t>
      </w:r>
    </w:p>
    <w:p w:rsidR="00354ADF" w:rsidRPr="00354ADF" w:rsidRDefault="00354ADF" w:rsidP="00354ADF">
      <w:pPr>
        <w:widowControl w:val="0"/>
        <w:tabs>
          <w:tab w:val="left" w:pos="993"/>
          <w:tab w:val="left" w:pos="1622"/>
        </w:tabs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pacing w:val="3"/>
          <w:sz w:val="26"/>
          <w:szCs w:val="26"/>
        </w:rPr>
      </w:pPr>
    </w:p>
    <w:p w:rsidR="00354ADF" w:rsidRDefault="00354ADF" w:rsidP="00354ADF">
      <w:pPr>
        <w:widowControl w:val="0"/>
        <w:tabs>
          <w:tab w:val="left" w:pos="993"/>
          <w:tab w:val="left" w:pos="1622"/>
        </w:tabs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pacing w:val="3"/>
          <w:sz w:val="26"/>
          <w:szCs w:val="26"/>
        </w:rPr>
      </w:pPr>
    </w:p>
    <w:p w:rsidR="00121565" w:rsidRPr="00354ADF" w:rsidRDefault="00121565" w:rsidP="00354ADF">
      <w:pPr>
        <w:widowControl w:val="0"/>
        <w:tabs>
          <w:tab w:val="left" w:pos="993"/>
          <w:tab w:val="left" w:pos="1622"/>
        </w:tabs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pacing w:val="3"/>
          <w:sz w:val="26"/>
          <w:szCs w:val="26"/>
        </w:rPr>
      </w:pPr>
    </w:p>
    <w:p w:rsidR="00121565" w:rsidRPr="00121565" w:rsidRDefault="00121565" w:rsidP="0012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1565">
        <w:rPr>
          <w:rFonts w:ascii="Times New Roman" w:hAnsi="Times New Roman"/>
          <w:sz w:val="26"/>
          <w:szCs w:val="26"/>
          <w:lang w:eastAsia="ru-RU"/>
        </w:rPr>
        <w:t xml:space="preserve">Председатель Совета народных депутатов </w:t>
      </w:r>
    </w:p>
    <w:p w:rsidR="00121565" w:rsidRPr="00121565" w:rsidRDefault="00121565" w:rsidP="0012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1565">
        <w:rPr>
          <w:rFonts w:ascii="Times New Roman" w:hAnsi="Times New Roman"/>
          <w:sz w:val="26"/>
          <w:szCs w:val="26"/>
          <w:lang w:eastAsia="ru-RU"/>
        </w:rPr>
        <w:t xml:space="preserve">Юргинского муниципального округа                                                   И.Я. </w:t>
      </w:r>
      <w:proofErr w:type="spellStart"/>
      <w:r w:rsidRPr="00121565">
        <w:rPr>
          <w:rFonts w:ascii="Times New Roman" w:hAnsi="Times New Roman"/>
          <w:sz w:val="26"/>
          <w:szCs w:val="26"/>
          <w:lang w:eastAsia="ru-RU"/>
        </w:rPr>
        <w:t>Бережнова</w:t>
      </w:r>
      <w:proofErr w:type="spellEnd"/>
    </w:p>
    <w:p w:rsidR="00121565" w:rsidRPr="00121565" w:rsidRDefault="00121565" w:rsidP="0012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21565" w:rsidRPr="00121565" w:rsidRDefault="00121565" w:rsidP="0012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1565">
        <w:rPr>
          <w:rFonts w:ascii="Times New Roman" w:hAnsi="Times New Roman"/>
          <w:sz w:val="26"/>
          <w:szCs w:val="26"/>
          <w:lang w:eastAsia="ru-RU"/>
        </w:rPr>
        <w:t xml:space="preserve">Глава Юргинского муниципального округа                                         Д.К. </w:t>
      </w:r>
      <w:proofErr w:type="spellStart"/>
      <w:r w:rsidRPr="00121565">
        <w:rPr>
          <w:rFonts w:ascii="Times New Roman" w:hAnsi="Times New Roman"/>
          <w:sz w:val="26"/>
          <w:szCs w:val="26"/>
          <w:lang w:eastAsia="ru-RU"/>
        </w:rPr>
        <w:t>Дадашов</w:t>
      </w:r>
      <w:proofErr w:type="spellEnd"/>
    </w:p>
    <w:p w:rsidR="00121565" w:rsidRPr="00121565" w:rsidRDefault="000270E2" w:rsidP="0012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26 </w:t>
      </w:r>
      <w:r w:rsidR="00121565" w:rsidRPr="00121565">
        <w:rPr>
          <w:rFonts w:ascii="Times New Roman" w:eastAsia="Times New Roman" w:hAnsi="Times New Roman"/>
          <w:sz w:val="26"/>
          <w:szCs w:val="26"/>
          <w:lang w:eastAsia="ru-RU"/>
        </w:rPr>
        <w:t>августа 2021 года</w:t>
      </w:r>
    </w:p>
    <w:p w:rsidR="00354ADF" w:rsidRDefault="00354ADF" w:rsidP="003C3D5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54ADF" w:rsidRDefault="00354ADF">
      <w:pPr>
        <w:rPr>
          <w:rFonts w:ascii="Times New Roman" w:eastAsiaTheme="minorHAnsi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081A24" w:rsidRDefault="000717AC" w:rsidP="000717AC">
      <w:pPr>
        <w:pStyle w:val="Default"/>
        <w:tabs>
          <w:tab w:val="left" w:pos="5624"/>
        </w:tabs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081A24" w:rsidRPr="00081A24">
        <w:rPr>
          <w:sz w:val="26"/>
          <w:szCs w:val="26"/>
        </w:rPr>
        <w:t>риложение 2</w:t>
      </w:r>
      <w:r w:rsidR="00121565">
        <w:rPr>
          <w:sz w:val="26"/>
          <w:szCs w:val="26"/>
        </w:rPr>
        <w:t xml:space="preserve"> к решению</w:t>
      </w:r>
    </w:p>
    <w:p w:rsidR="00121565" w:rsidRDefault="00121565" w:rsidP="000717AC">
      <w:pPr>
        <w:pStyle w:val="Default"/>
        <w:tabs>
          <w:tab w:val="left" w:pos="5624"/>
        </w:tabs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</w:p>
    <w:p w:rsidR="00121565" w:rsidRDefault="00121565" w:rsidP="000717AC">
      <w:pPr>
        <w:pStyle w:val="Default"/>
        <w:tabs>
          <w:tab w:val="left" w:pos="5624"/>
        </w:tabs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21565" w:rsidRDefault="00121565" w:rsidP="000717AC">
      <w:pPr>
        <w:pStyle w:val="Default"/>
        <w:tabs>
          <w:tab w:val="left" w:pos="5624"/>
        </w:tabs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26 августа 2021 № </w:t>
      </w:r>
      <w:r w:rsidR="000270E2">
        <w:rPr>
          <w:sz w:val="26"/>
          <w:szCs w:val="26"/>
        </w:rPr>
        <w:t>139</w:t>
      </w:r>
      <w:bookmarkStart w:id="0" w:name="_GoBack"/>
      <w:bookmarkEnd w:id="0"/>
      <w:r>
        <w:rPr>
          <w:sz w:val="26"/>
          <w:szCs w:val="26"/>
        </w:rPr>
        <w:t>-НА</w:t>
      </w:r>
    </w:p>
    <w:p w:rsidR="00081A24" w:rsidRPr="00081A24" w:rsidRDefault="00081A24" w:rsidP="00081A24">
      <w:pPr>
        <w:pStyle w:val="Default"/>
        <w:tabs>
          <w:tab w:val="left" w:pos="5624"/>
        </w:tabs>
        <w:ind w:firstLine="709"/>
        <w:jc w:val="right"/>
        <w:rPr>
          <w:sz w:val="26"/>
          <w:szCs w:val="26"/>
        </w:rPr>
      </w:pPr>
    </w:p>
    <w:p w:rsidR="00FA1F6D" w:rsidRPr="008E03EB" w:rsidRDefault="000F25C4" w:rsidP="008E03EB">
      <w:pPr>
        <w:pStyle w:val="Default"/>
        <w:ind w:firstLine="709"/>
        <w:jc w:val="both"/>
        <w:rPr>
          <w:b/>
          <w:sz w:val="26"/>
          <w:szCs w:val="26"/>
        </w:rPr>
      </w:pPr>
      <w:r w:rsidRPr="000F25C4">
        <w:rPr>
          <w:b/>
          <w:sz w:val="26"/>
          <w:szCs w:val="26"/>
        </w:rPr>
        <w:t xml:space="preserve">Ограничения использования земельных участков и объектов капитального строительства в границах </w:t>
      </w:r>
      <w:proofErr w:type="spellStart"/>
      <w:r w:rsidRPr="000F25C4">
        <w:rPr>
          <w:b/>
          <w:sz w:val="26"/>
          <w:szCs w:val="26"/>
        </w:rPr>
        <w:t>приаэродромной</w:t>
      </w:r>
      <w:proofErr w:type="spellEnd"/>
      <w:r w:rsidRPr="000F25C4">
        <w:rPr>
          <w:b/>
          <w:sz w:val="26"/>
          <w:szCs w:val="26"/>
        </w:rPr>
        <w:t xml:space="preserve"> территор</w:t>
      </w:r>
      <w:proofErr w:type="gramStart"/>
      <w:r w:rsidRPr="000F25C4">
        <w:rPr>
          <w:b/>
          <w:sz w:val="26"/>
          <w:szCs w:val="26"/>
        </w:rPr>
        <w:t>ии аэ</w:t>
      </w:r>
      <w:proofErr w:type="gramEnd"/>
      <w:r w:rsidRPr="000F25C4">
        <w:rPr>
          <w:b/>
          <w:sz w:val="26"/>
          <w:szCs w:val="26"/>
        </w:rPr>
        <w:t xml:space="preserve">родрома гражданской авиации </w:t>
      </w:r>
      <w:r w:rsidR="00FA1F6D" w:rsidRPr="00FA1F6D">
        <w:rPr>
          <w:b/>
          <w:sz w:val="26"/>
          <w:szCs w:val="26"/>
        </w:rPr>
        <w:t>Томск (Богашево)</w:t>
      </w:r>
    </w:p>
    <w:p w:rsidR="000F25C4" w:rsidRDefault="000F25C4" w:rsidP="00FA1F6D">
      <w:pPr>
        <w:pStyle w:val="Default"/>
        <w:ind w:firstLine="709"/>
        <w:jc w:val="both"/>
        <w:rPr>
          <w:sz w:val="26"/>
          <w:szCs w:val="26"/>
        </w:rPr>
      </w:pPr>
      <w:r w:rsidRPr="000F25C4">
        <w:rPr>
          <w:sz w:val="26"/>
          <w:szCs w:val="26"/>
        </w:rPr>
        <w:t xml:space="preserve">1. Ограничения использования земельных участков и объектов капитального строительства в границах </w:t>
      </w:r>
      <w:proofErr w:type="spellStart"/>
      <w:r w:rsidRPr="000F25C4">
        <w:rPr>
          <w:sz w:val="26"/>
          <w:szCs w:val="26"/>
        </w:rPr>
        <w:t>приаэродромной</w:t>
      </w:r>
      <w:proofErr w:type="spellEnd"/>
      <w:r w:rsidRPr="000F25C4">
        <w:rPr>
          <w:sz w:val="26"/>
          <w:szCs w:val="26"/>
        </w:rPr>
        <w:t xml:space="preserve"> территор</w:t>
      </w:r>
      <w:proofErr w:type="gramStart"/>
      <w:r w:rsidRPr="000F25C4">
        <w:rPr>
          <w:sz w:val="26"/>
          <w:szCs w:val="26"/>
        </w:rPr>
        <w:t>ии аэ</w:t>
      </w:r>
      <w:proofErr w:type="gramEnd"/>
      <w:r w:rsidRPr="000F25C4">
        <w:rPr>
          <w:sz w:val="26"/>
          <w:szCs w:val="26"/>
        </w:rPr>
        <w:t xml:space="preserve">родрома гражданской авиации </w:t>
      </w:r>
      <w:r w:rsidR="00FA1F6D" w:rsidRPr="00FA1F6D">
        <w:rPr>
          <w:sz w:val="26"/>
          <w:szCs w:val="26"/>
        </w:rPr>
        <w:t>Томск (Богашево)</w:t>
      </w:r>
      <w:r w:rsidRPr="000F25C4">
        <w:rPr>
          <w:sz w:val="26"/>
          <w:szCs w:val="26"/>
        </w:rPr>
        <w:t>, установленной</w:t>
      </w:r>
      <w:r w:rsidR="00FA1F6D">
        <w:rPr>
          <w:sz w:val="26"/>
          <w:szCs w:val="26"/>
        </w:rPr>
        <w:t xml:space="preserve"> </w:t>
      </w:r>
      <w:r w:rsidR="00FA1F6D" w:rsidRPr="00FA1F6D">
        <w:rPr>
          <w:sz w:val="26"/>
          <w:szCs w:val="26"/>
        </w:rPr>
        <w:t xml:space="preserve">Приказом Федерального агентства воздушного транспорта от 12.01.2021 № 3-П «Об установлении </w:t>
      </w:r>
      <w:proofErr w:type="spellStart"/>
      <w:r w:rsidR="00FA1F6D" w:rsidRPr="00FA1F6D">
        <w:rPr>
          <w:sz w:val="26"/>
          <w:szCs w:val="26"/>
        </w:rPr>
        <w:t>приаэродромной</w:t>
      </w:r>
      <w:proofErr w:type="spellEnd"/>
      <w:r w:rsidR="00FA1F6D" w:rsidRPr="00FA1F6D">
        <w:rPr>
          <w:sz w:val="26"/>
          <w:szCs w:val="26"/>
        </w:rPr>
        <w:t xml:space="preserve"> территории аэродрома Томск (Богашево)»</w:t>
      </w:r>
    </w:p>
    <w:p w:rsidR="00FA1F6D" w:rsidRPr="000F25C4" w:rsidRDefault="00FA1F6D" w:rsidP="00FA1F6D">
      <w:pPr>
        <w:pStyle w:val="Default"/>
        <w:ind w:firstLine="709"/>
        <w:jc w:val="both"/>
        <w:rPr>
          <w:sz w:val="26"/>
          <w:szCs w:val="26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7796"/>
      </w:tblGrid>
      <w:tr w:rsidR="00FA1F6D" w:rsidRPr="00FA1F6D" w:rsidTr="003936A3">
        <w:tc>
          <w:tcPr>
            <w:tcW w:w="1702" w:type="dxa"/>
          </w:tcPr>
          <w:p w:rsidR="00FA1F6D" w:rsidRPr="00FA1F6D" w:rsidRDefault="00FA1F6D" w:rsidP="00FA1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>Подзона</w:t>
            </w:r>
            <w:proofErr w:type="spellEnd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>приаэродромной</w:t>
            </w:r>
            <w:proofErr w:type="spellEnd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7796" w:type="dxa"/>
          </w:tcPr>
          <w:p w:rsidR="00FA1F6D" w:rsidRPr="00FA1F6D" w:rsidRDefault="00FA1F6D" w:rsidP="00FA1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Ограничения в границах </w:t>
            </w:r>
            <w:proofErr w:type="spellStart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>подзоны</w:t>
            </w:r>
            <w:proofErr w:type="spellEnd"/>
          </w:p>
        </w:tc>
      </w:tr>
      <w:tr w:rsidR="00FA1F6D" w:rsidRPr="00FA1F6D" w:rsidTr="003936A3">
        <w:tc>
          <w:tcPr>
            <w:tcW w:w="1702" w:type="dxa"/>
          </w:tcPr>
          <w:p w:rsidR="00FA1F6D" w:rsidRPr="00FA1F6D" w:rsidRDefault="00FA1F6D" w:rsidP="00FA1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1" w:name="P482"/>
            <w:bookmarkEnd w:id="1"/>
            <w:proofErr w:type="spellStart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>Подзона</w:t>
            </w:r>
            <w:proofErr w:type="spellEnd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3</w:t>
            </w:r>
          </w:p>
        </w:tc>
        <w:tc>
          <w:tcPr>
            <w:tcW w:w="7796" w:type="dxa"/>
          </w:tcPr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Запрещается размещать объекты, высота которых превышает ограничения, предусмотренные приказом Министерства транспорта Российской Федерации от 04.05.2018 N 176 "Об утверждении Порядка установления границ полос воздушных подходов на аэродромах гражданской авиации" и Федеральными авиационными правилами "Требования, предъявляемые к аэродромам, предназначенным для взлета, посадки, руления и стоянки гражданских воздушных судов", утвержденными приказом Министерства транспорта Российской Федерации от 25.08.2015 N 262.</w:t>
            </w:r>
            <w:proofErr w:type="gramEnd"/>
          </w:p>
          <w:p w:rsidR="00FA1F6D" w:rsidRPr="00FA1F6D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717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Перечень секторов </w:t>
            </w:r>
            <w:proofErr w:type="spellStart"/>
            <w:r w:rsidRPr="0077173A">
              <w:rPr>
                <w:rFonts w:ascii="Times New Roman" w:eastAsia="Times New Roman" w:hAnsi="Times New Roman"/>
                <w:szCs w:val="20"/>
                <w:lang w:eastAsia="ru-RU"/>
              </w:rPr>
              <w:t>подзоны</w:t>
            </w:r>
            <w:proofErr w:type="spellEnd"/>
            <w:r w:rsidRPr="007717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3 в границах муниципального округа с допустимыми высотами сооружений представлен в таблице 1</w:t>
            </w:r>
          </w:p>
        </w:tc>
      </w:tr>
      <w:tr w:rsidR="00FA1F6D" w:rsidRPr="00FA1F6D" w:rsidTr="003936A3">
        <w:tc>
          <w:tcPr>
            <w:tcW w:w="1702" w:type="dxa"/>
          </w:tcPr>
          <w:p w:rsidR="00FA1F6D" w:rsidRPr="00FA1F6D" w:rsidRDefault="00FA1F6D" w:rsidP="00FA1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2" w:name="P485"/>
            <w:bookmarkEnd w:id="2"/>
            <w:proofErr w:type="spellStart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>Подзона</w:t>
            </w:r>
            <w:proofErr w:type="spellEnd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4</w:t>
            </w:r>
          </w:p>
        </w:tc>
        <w:tc>
          <w:tcPr>
            <w:tcW w:w="7796" w:type="dxa"/>
          </w:tcPr>
          <w:p w:rsidR="00C66C4A" w:rsidRPr="00C66C4A" w:rsidRDefault="00C66C4A" w:rsidP="00C66C4A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ArialNarrow" w:eastAsiaTheme="minorHAnsi" w:hAnsi="ArialNarrow" w:cs="ArialNarrow"/>
                <w:szCs w:val="24"/>
              </w:rPr>
            </w:pPr>
            <w:r w:rsidRPr="00C66C4A">
              <w:rPr>
                <w:rFonts w:ascii="ArialNarrow" w:eastAsiaTheme="minorHAnsi" w:hAnsi="ArialNarrow" w:cs="ArialNarrow"/>
                <w:szCs w:val="24"/>
              </w:rPr>
              <w:t xml:space="preserve">1)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      </w:r>
            <w:proofErr w:type="spellStart"/>
            <w:r w:rsidRPr="00C66C4A">
              <w:rPr>
                <w:rFonts w:ascii="ArialNarrow" w:eastAsiaTheme="minorHAnsi" w:hAnsi="ArialNarrow" w:cs="ArialNarrow"/>
                <w:szCs w:val="24"/>
              </w:rPr>
              <w:t>подзоны</w:t>
            </w:r>
            <w:proofErr w:type="spellEnd"/>
            <w:r w:rsidRPr="00C66C4A">
              <w:rPr>
                <w:rFonts w:ascii="ArialNarrow" w:eastAsiaTheme="minorHAnsi" w:hAnsi="ArialNarrow" w:cs="ArialNarrow"/>
                <w:szCs w:val="24"/>
              </w:rPr>
              <w:t>.</w:t>
            </w:r>
          </w:p>
          <w:p w:rsidR="00C66C4A" w:rsidRPr="00C66C4A" w:rsidRDefault="00C66C4A" w:rsidP="00C66C4A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ArialNarrow" w:eastAsiaTheme="minorHAnsi" w:hAnsi="ArialNarrow" w:cs="ArialNarrow"/>
                <w:szCs w:val="24"/>
              </w:rPr>
            </w:pPr>
            <w:r w:rsidRPr="00C66C4A">
              <w:rPr>
                <w:rFonts w:ascii="ArialNarrow" w:eastAsiaTheme="minorHAnsi" w:hAnsi="ArialNarrow" w:cs="ArialNarrow"/>
                <w:szCs w:val="24"/>
              </w:rPr>
              <w:t xml:space="preserve">2) Запрещается размещать иные радиопередающие объекты, работающие в диапазонах частот средств радиотехнического обеспечения полетов и авиационной электросвязи, эксплуатируемых на аэродроме </w:t>
            </w:r>
            <w:r w:rsidR="0077173A">
              <w:rPr>
                <w:rFonts w:ascii="ArialNarrow" w:eastAsiaTheme="minorHAnsi" w:hAnsi="ArialNarrow" w:cs="ArialNarrow"/>
                <w:szCs w:val="24"/>
              </w:rPr>
              <w:t>Томск (Богашево)</w:t>
            </w:r>
            <w:r w:rsidRPr="00C66C4A">
              <w:rPr>
                <w:rFonts w:ascii="ArialNarrow" w:eastAsiaTheme="minorHAnsi" w:hAnsi="ArialNarrow" w:cs="ArialNarrow"/>
                <w:szCs w:val="24"/>
              </w:rPr>
              <w:t>;</w:t>
            </w:r>
          </w:p>
          <w:p w:rsidR="00FA1F6D" w:rsidRPr="00FA1F6D" w:rsidRDefault="00C66C4A" w:rsidP="00C66C4A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both"/>
              <w:rPr>
                <w:rFonts w:ascii="ArialNarrow" w:eastAsiaTheme="minorHAnsi" w:hAnsi="ArialNarrow" w:cs="ArialNarrow"/>
                <w:szCs w:val="24"/>
              </w:rPr>
            </w:pPr>
            <w:r w:rsidRPr="00C66C4A">
              <w:rPr>
                <w:rFonts w:ascii="ArialNarrow" w:eastAsiaTheme="minorHAnsi" w:hAnsi="ArialNarrow" w:cs="ArialNarrow"/>
                <w:szCs w:val="24"/>
              </w:rPr>
              <w:t>3) Высотные ограничения определяются в зависимости от местоположения объекта, представлены в таблице 2</w:t>
            </w:r>
          </w:p>
        </w:tc>
      </w:tr>
      <w:tr w:rsidR="00FA1F6D" w:rsidRPr="00FA1F6D" w:rsidTr="003936A3">
        <w:tc>
          <w:tcPr>
            <w:tcW w:w="1702" w:type="dxa"/>
          </w:tcPr>
          <w:p w:rsidR="00FA1F6D" w:rsidRPr="00FA1F6D" w:rsidRDefault="00FA1F6D" w:rsidP="00FA1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>Подзона</w:t>
            </w:r>
            <w:proofErr w:type="spellEnd"/>
            <w:r w:rsidRPr="00FA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5</w:t>
            </w:r>
          </w:p>
        </w:tc>
        <w:tc>
          <w:tcPr>
            <w:tcW w:w="7796" w:type="dxa"/>
          </w:tcPr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1) Запрещается размещать, проектировать, реконструировать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судов, а именно опасные производственные объекты I, II, III, IV класса - предприятия и их цеха, участки, площадки: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а) на </w:t>
            </w:r>
            <w:proofErr w:type="gramStart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которых</w:t>
            </w:r>
            <w:proofErr w:type="gramEnd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получаются, используются, перерабатываются, образуются, хранятся,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транспортируются, уничтожаются опасные вещества следующих видов: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- воспламеняющиеся вещества;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- окисляющие вещества;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- горючие вещества;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- взрывчатые вещества;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- токсичные вещества: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- высокотоксичные вещества;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- вещества, представляющие опасность для окружающей среды;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б) используется оборудование, работающее под избыточным давлением более 0,07 </w:t>
            </w:r>
            <w:proofErr w:type="spellStart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мегапаскаля</w:t>
            </w:r>
            <w:proofErr w:type="spellEnd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- пара, газа (в газообразном, сжиженном состоянии);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- воды при температуре нагрева более 115 градусов Цельсия;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иных жидкостей при температуре, превышающей температуру их кипения при избыточном давлении 0,07 </w:t>
            </w:r>
            <w:proofErr w:type="spellStart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мегапаскаля</w:t>
            </w:r>
            <w:proofErr w:type="spellEnd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в)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г)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д)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е) 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</w:t>
            </w:r>
          </w:p>
          <w:p w:rsidR="00C66C4A" w:rsidRPr="00C66C4A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2) Зоны поражения от опасных производственных объектов в случаях происшествий техногенного характера не должны пересекать границы секторов </w:t>
            </w:r>
            <w:proofErr w:type="spellStart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подзоны</w:t>
            </w:r>
            <w:proofErr w:type="spellEnd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N 3 </w:t>
            </w:r>
            <w:proofErr w:type="spellStart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приаэродромной</w:t>
            </w:r>
            <w:proofErr w:type="spellEnd"/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территории;</w:t>
            </w:r>
          </w:p>
          <w:p w:rsidR="00FA1F6D" w:rsidRPr="00FA1F6D" w:rsidRDefault="00C66C4A" w:rsidP="00C66C4A">
            <w:pPr>
              <w:widowControl w:val="0"/>
              <w:autoSpaceDE w:val="0"/>
              <w:autoSpaceDN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6C4A">
              <w:rPr>
                <w:rFonts w:ascii="Times New Roman" w:eastAsia="Times New Roman" w:hAnsi="Times New Roman"/>
                <w:szCs w:val="20"/>
                <w:lang w:eastAsia="ru-RU"/>
              </w:rPr>
              <w:t>3) Ограничения распространяются на новые и реконструируемые опасные производственные объекты</w:t>
            </w:r>
          </w:p>
        </w:tc>
      </w:tr>
    </w:tbl>
    <w:p w:rsidR="000F25C4" w:rsidRPr="00B47121" w:rsidRDefault="000F25C4" w:rsidP="00C66C4A">
      <w:pPr>
        <w:pStyle w:val="Default"/>
        <w:jc w:val="both"/>
        <w:rPr>
          <w:color w:val="auto"/>
          <w:sz w:val="26"/>
          <w:szCs w:val="26"/>
        </w:rPr>
      </w:pPr>
    </w:p>
    <w:p w:rsidR="00C66C4A" w:rsidRDefault="00C66C4A" w:rsidP="00F57ABA">
      <w:pPr>
        <w:pStyle w:val="Default"/>
        <w:ind w:firstLine="709"/>
        <w:jc w:val="right"/>
        <w:rPr>
          <w:sz w:val="26"/>
          <w:szCs w:val="26"/>
        </w:rPr>
      </w:pPr>
      <w:r w:rsidRPr="00C66C4A">
        <w:rPr>
          <w:sz w:val="26"/>
          <w:szCs w:val="26"/>
        </w:rPr>
        <w:t>Таблица 1</w:t>
      </w:r>
    </w:p>
    <w:p w:rsidR="008F3CF7" w:rsidRDefault="008F3CF7" w:rsidP="00C66C4A">
      <w:pPr>
        <w:pStyle w:val="Default"/>
        <w:ind w:firstLine="709"/>
        <w:jc w:val="center"/>
        <w:rPr>
          <w:sz w:val="26"/>
          <w:szCs w:val="26"/>
        </w:rPr>
      </w:pPr>
    </w:p>
    <w:p w:rsidR="00C66C4A" w:rsidRPr="00C66C4A" w:rsidRDefault="00C66C4A" w:rsidP="00C66C4A">
      <w:pPr>
        <w:pStyle w:val="Default"/>
        <w:ind w:firstLine="709"/>
        <w:jc w:val="center"/>
        <w:rPr>
          <w:sz w:val="26"/>
          <w:szCs w:val="26"/>
        </w:rPr>
      </w:pPr>
      <w:r w:rsidRPr="00C66C4A">
        <w:rPr>
          <w:sz w:val="26"/>
          <w:szCs w:val="26"/>
        </w:rPr>
        <w:t xml:space="preserve">Перечень секторов </w:t>
      </w:r>
      <w:proofErr w:type="spellStart"/>
      <w:r w:rsidRPr="00C66C4A">
        <w:rPr>
          <w:sz w:val="26"/>
          <w:szCs w:val="26"/>
        </w:rPr>
        <w:t>подзоны</w:t>
      </w:r>
      <w:proofErr w:type="spellEnd"/>
      <w:r w:rsidRPr="00C66C4A">
        <w:rPr>
          <w:sz w:val="26"/>
          <w:szCs w:val="26"/>
        </w:rPr>
        <w:t xml:space="preserve"> 3 в границах </w:t>
      </w:r>
      <w:r w:rsidR="0077173A">
        <w:rPr>
          <w:sz w:val="26"/>
          <w:szCs w:val="26"/>
        </w:rPr>
        <w:t>муниципального</w:t>
      </w:r>
      <w:r w:rsidRPr="00C66C4A">
        <w:rPr>
          <w:sz w:val="26"/>
          <w:szCs w:val="26"/>
        </w:rPr>
        <w:t xml:space="preserve"> округа</w:t>
      </w:r>
    </w:p>
    <w:p w:rsidR="00C66C4A" w:rsidRPr="0077173A" w:rsidRDefault="00C66C4A" w:rsidP="0077173A">
      <w:pPr>
        <w:pStyle w:val="Default"/>
        <w:ind w:firstLine="709"/>
        <w:jc w:val="center"/>
        <w:rPr>
          <w:sz w:val="26"/>
          <w:szCs w:val="26"/>
        </w:rPr>
      </w:pPr>
      <w:r w:rsidRPr="00C66C4A">
        <w:rPr>
          <w:sz w:val="26"/>
          <w:szCs w:val="26"/>
        </w:rPr>
        <w:t xml:space="preserve">с </w:t>
      </w:r>
      <w:r w:rsidR="0077173A">
        <w:rPr>
          <w:sz w:val="26"/>
          <w:szCs w:val="26"/>
        </w:rPr>
        <w:t>допустимыми высотами сооружений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7796"/>
      </w:tblGrid>
      <w:tr w:rsidR="006B1E2B" w:rsidRPr="002C0D75" w:rsidTr="003936A3">
        <w:tc>
          <w:tcPr>
            <w:tcW w:w="1702" w:type="dxa"/>
          </w:tcPr>
          <w:p w:rsidR="006B1E2B" w:rsidRPr="002C0D75" w:rsidRDefault="006B1E2B" w:rsidP="00C66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0D75">
              <w:rPr>
                <w:rFonts w:ascii="Times New Roman" w:eastAsia="Times New Roman" w:hAnsi="Times New Roman"/>
                <w:lang w:eastAsia="ru-RU"/>
              </w:rPr>
              <w:t>Номер сектора</w:t>
            </w:r>
          </w:p>
        </w:tc>
        <w:tc>
          <w:tcPr>
            <w:tcW w:w="7796" w:type="dxa"/>
          </w:tcPr>
          <w:p w:rsidR="006B1E2B" w:rsidRPr="002C0D75" w:rsidRDefault="006B1E2B" w:rsidP="00C66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0D75">
              <w:rPr>
                <w:rFonts w:ascii="Times New Roman" w:eastAsia="Times New Roman" w:hAnsi="Times New Roman"/>
                <w:lang w:eastAsia="ru-RU"/>
              </w:rPr>
              <w:t>Диапазон допустимых максимальных абсолютных отметок верха объекта капитального строительства/некапитального строения, сооружения, (м)</w:t>
            </w:r>
          </w:p>
        </w:tc>
      </w:tr>
      <w:tr w:rsidR="006B1E2B" w:rsidRPr="002C0D75" w:rsidTr="003936A3">
        <w:tc>
          <w:tcPr>
            <w:tcW w:w="1702" w:type="dxa"/>
          </w:tcPr>
          <w:p w:rsidR="006B1E2B" w:rsidRPr="002C0D75" w:rsidRDefault="006B1E2B" w:rsidP="006B1E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0D75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7796" w:type="dxa"/>
          </w:tcPr>
          <w:p w:rsidR="006B1E2B" w:rsidRPr="002C0D75" w:rsidRDefault="006B1E2B" w:rsidP="00B63A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B1E2B">
              <w:rPr>
                <w:rFonts w:ascii="Times New Roman" w:eastAsia="Times New Roman" w:hAnsi="Times New Roman"/>
                <w:lang w:eastAsia="ru-RU"/>
              </w:rPr>
              <w:t xml:space="preserve"> секторе 40 размещение объектов капитального строительства/ некапитальных строений, сооружений выше допустимой максимальной абсолютной отметке верха Н=332,75 м. в Балтийской системе высот 1977 г. Допускается при наличии документов, подтверждающих отсутствие их влияния на безопасность </w:t>
            </w:r>
            <w:proofErr w:type="spellStart"/>
            <w:r w:rsidRPr="006B1E2B">
              <w:rPr>
                <w:rFonts w:ascii="Times New Roman" w:eastAsia="Times New Roman" w:hAnsi="Times New Roman"/>
                <w:lang w:eastAsia="ru-RU"/>
              </w:rPr>
              <w:t>полетови</w:t>
            </w:r>
            <w:proofErr w:type="spellEnd"/>
            <w:r w:rsidRPr="006B1E2B">
              <w:rPr>
                <w:rFonts w:ascii="Times New Roman" w:eastAsia="Times New Roman" w:hAnsi="Times New Roman"/>
                <w:lang w:eastAsia="ru-RU"/>
              </w:rPr>
              <w:t xml:space="preserve"> на работу средств радиотехнического оборудования и авиационной электросвязи.</w:t>
            </w:r>
          </w:p>
        </w:tc>
      </w:tr>
    </w:tbl>
    <w:p w:rsidR="003936A3" w:rsidRDefault="003936A3" w:rsidP="003936A3">
      <w:pPr>
        <w:spacing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77173A" w:rsidRPr="002C0D75" w:rsidRDefault="0077173A" w:rsidP="0077173A">
      <w:pPr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  <w:r w:rsidRPr="002C0D75">
        <w:rPr>
          <w:rFonts w:ascii="Times New Roman" w:eastAsiaTheme="minorHAnsi" w:hAnsi="Times New Roman"/>
          <w:color w:val="000000"/>
          <w:sz w:val="26"/>
          <w:szCs w:val="26"/>
        </w:rPr>
        <w:t>Таблица 2</w:t>
      </w:r>
    </w:p>
    <w:p w:rsidR="0077173A" w:rsidRPr="00C66C4A" w:rsidRDefault="0077173A" w:rsidP="0077173A">
      <w:pPr>
        <w:pStyle w:val="Default"/>
        <w:ind w:firstLine="709"/>
        <w:jc w:val="center"/>
        <w:rPr>
          <w:sz w:val="26"/>
          <w:szCs w:val="26"/>
        </w:rPr>
      </w:pPr>
      <w:r w:rsidRPr="00C66C4A">
        <w:rPr>
          <w:sz w:val="26"/>
          <w:szCs w:val="26"/>
        </w:rPr>
        <w:t xml:space="preserve">Перечень секторов </w:t>
      </w:r>
      <w:proofErr w:type="spellStart"/>
      <w:r w:rsidRPr="00C66C4A">
        <w:rPr>
          <w:sz w:val="26"/>
          <w:szCs w:val="26"/>
        </w:rPr>
        <w:t>подзоны</w:t>
      </w:r>
      <w:proofErr w:type="spellEnd"/>
      <w:r w:rsidRPr="00C66C4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C66C4A">
        <w:rPr>
          <w:sz w:val="26"/>
          <w:szCs w:val="26"/>
        </w:rPr>
        <w:t xml:space="preserve"> в границах </w:t>
      </w:r>
      <w:r>
        <w:rPr>
          <w:sz w:val="26"/>
          <w:szCs w:val="26"/>
        </w:rPr>
        <w:t>муниципального</w:t>
      </w:r>
      <w:r w:rsidRPr="00C66C4A">
        <w:rPr>
          <w:sz w:val="26"/>
          <w:szCs w:val="26"/>
        </w:rPr>
        <w:t xml:space="preserve"> округа</w:t>
      </w:r>
    </w:p>
    <w:p w:rsidR="005D5F1D" w:rsidRDefault="0077173A" w:rsidP="00081A24">
      <w:pPr>
        <w:pStyle w:val="Default"/>
        <w:ind w:firstLine="709"/>
        <w:jc w:val="center"/>
        <w:rPr>
          <w:sz w:val="28"/>
          <w:szCs w:val="28"/>
        </w:rPr>
      </w:pPr>
      <w:r w:rsidRPr="00C66C4A">
        <w:rPr>
          <w:sz w:val="26"/>
          <w:szCs w:val="26"/>
        </w:rPr>
        <w:t xml:space="preserve">с </w:t>
      </w:r>
      <w:r>
        <w:rPr>
          <w:sz w:val="26"/>
          <w:szCs w:val="26"/>
        </w:rPr>
        <w:t>допустимыми высотами сооружений</w:t>
      </w:r>
      <w:r>
        <w:rPr>
          <w:sz w:val="28"/>
          <w:szCs w:val="28"/>
        </w:rPr>
        <w:t xml:space="preserve"> </w:t>
      </w:r>
    </w:p>
    <w:p w:rsidR="00D147C3" w:rsidRDefault="00D147C3" w:rsidP="002C0D75">
      <w:pPr>
        <w:pStyle w:val="Defaul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345"/>
        <w:gridCol w:w="1304"/>
        <w:gridCol w:w="3288"/>
      </w:tblGrid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Номер сектора</w:t>
            </w:r>
          </w:p>
        </w:tc>
        <w:tc>
          <w:tcPr>
            <w:tcW w:w="3345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356">
              <w:rPr>
                <w:rFonts w:ascii="Times New Roman" w:eastAsia="Times New Roman" w:hAnsi="Times New Roman"/>
                <w:lang w:eastAsia="ru-RU"/>
              </w:rPr>
              <w:t xml:space="preserve">Диапазон допустимых максимальных абсолютных отметок верха объекта капитального строительства/некапитального строения, сооружения </w:t>
            </w:r>
            <w:r w:rsidRPr="00D147C3">
              <w:rPr>
                <w:rFonts w:ascii="Times New Roman" w:eastAsia="Times New Roman" w:hAnsi="Times New Roman"/>
                <w:lang w:eastAsia="ru-RU"/>
              </w:rPr>
              <w:t>(м)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Номер сектора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356">
              <w:rPr>
                <w:rFonts w:ascii="Times New Roman" w:eastAsia="Times New Roman" w:hAnsi="Times New Roman"/>
                <w:lang w:eastAsia="ru-RU"/>
              </w:rPr>
              <w:t xml:space="preserve">Диапазон допустимых максимальных абсолютных отметок верха объекта капитального строительства/некапитального строения, сооружения </w:t>
            </w:r>
            <w:r w:rsidRPr="00D147C3">
              <w:rPr>
                <w:rFonts w:ascii="Times New Roman" w:eastAsia="Times New Roman" w:hAnsi="Times New Roman"/>
                <w:lang w:eastAsia="ru-RU"/>
              </w:rPr>
              <w:t>(м)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lastRenderedPageBreak/>
              <w:t>Сектор 1</w:t>
            </w:r>
          </w:p>
        </w:tc>
        <w:tc>
          <w:tcPr>
            <w:tcW w:w="3345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*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180,0 до 182,38</w:t>
            </w:r>
          </w:p>
        </w:tc>
      </w:tr>
      <w:tr w:rsidR="000D5BC8" w:rsidRPr="00D147C3" w:rsidTr="005A14FF">
        <w:trPr>
          <w:trHeight w:val="297"/>
        </w:trPr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2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191,62 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28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204,70 до 210,0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3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178,0 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Сектор 29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163,37 до 165,0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4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176, 83 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220,0 до 220,10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5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171, 83 до 175,0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220,10 до 230,37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6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175,0 до 177,17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276,76 до 280,0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7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173,0 до 175,0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33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280,0 до 285,0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8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175,0 до 180,0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285,0 до 290,0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9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180,0 до 185,0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290,0 до 295,0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10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185,0 до 190,0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295,0 до 300,0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11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185,0 до 186,13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Сектор 37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300,0 до 305,0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12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190,0 до 195,0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Сектор 38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305,0 до 310,0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13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195,0 до 200,0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310,0 до 315,0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14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200,0 до 205,0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288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315,0 до 321,23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15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205,0 до 210,0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165,0 до 170,0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16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210,0 до 215,0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170,0 до 175,0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17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215,0 до 220,0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175,0 до 180,0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18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213,11 до 215,0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180,0 до 185,0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19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208,06 до 210,0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Сектор 45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185,0 до 190,0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20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207,80 до 210,0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190,0 до 195,0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21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207,74 до 210,0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195,0 до 200,0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22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152,71 до 155,0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200,0 до 205,0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23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155,0 до 160,0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Сектор 49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205,0 до 210,0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24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160,06 до 165,0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210,0 до 215,0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25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165,0 до 170,0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288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215,0 до 220,0</w:t>
            </w:r>
          </w:p>
        </w:tc>
      </w:tr>
      <w:tr w:rsidR="000D5BC8" w:rsidRPr="00D147C3" w:rsidTr="005A14FF">
        <w:tc>
          <w:tcPr>
            <w:tcW w:w="113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47C3">
              <w:rPr>
                <w:rFonts w:ascii="Times New Roman" w:eastAsia="Times New Roman" w:hAnsi="Times New Roman"/>
                <w:lang w:eastAsia="ru-RU"/>
              </w:rPr>
              <w:t>Сектор 26</w:t>
            </w:r>
          </w:p>
        </w:tc>
        <w:tc>
          <w:tcPr>
            <w:tcW w:w="3345" w:type="dxa"/>
          </w:tcPr>
          <w:p w:rsidR="000D5BC8" w:rsidRPr="00D147C3" w:rsidRDefault="000D5BC8" w:rsidP="000D5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170,0 до 175,0</w:t>
            </w:r>
          </w:p>
        </w:tc>
        <w:tc>
          <w:tcPr>
            <w:tcW w:w="1304" w:type="dxa"/>
          </w:tcPr>
          <w:p w:rsidR="000D5BC8" w:rsidRPr="00D147C3" w:rsidRDefault="000D5BC8" w:rsidP="005A1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Сектор 52</w:t>
            </w:r>
          </w:p>
        </w:tc>
        <w:tc>
          <w:tcPr>
            <w:tcW w:w="3288" w:type="dxa"/>
          </w:tcPr>
          <w:p w:rsidR="000D5BC8" w:rsidRPr="00716B4F" w:rsidRDefault="00716B4F" w:rsidP="0071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716B4F">
              <w:rPr>
                <w:rFonts w:ascii="Times New Roman" w:eastAsia="Times New Roman" w:hAnsi="Times New Roman"/>
                <w:lang w:eastAsia="ru-RU"/>
              </w:rPr>
              <w:t>&lt;1&gt;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716B4F">
              <w:rPr>
                <w:rFonts w:ascii="Times New Roman" w:eastAsia="Times New Roman" w:hAnsi="Times New Roman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716B4F">
              <w:rPr>
                <w:rFonts w:ascii="Times New Roman" w:eastAsia="Times New Roman" w:hAnsi="Times New Roman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716B4F">
              <w:rPr>
                <w:rFonts w:ascii="Times New Roman" w:eastAsia="Times New Roman" w:hAnsi="Times New Roman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716B4F">
              <w:rPr>
                <w:rFonts w:ascii="Times New Roman" w:eastAsia="Times New Roman" w:hAnsi="Times New Roman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716B4F">
              <w:rPr>
                <w:rFonts w:ascii="Times New Roman" w:eastAsia="Times New Roman" w:hAnsi="Times New Roman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716B4F">
              <w:rPr>
                <w:rFonts w:ascii="Times New Roman" w:eastAsia="Times New Roman" w:hAnsi="Times New Roman"/>
                <w:lang w:val="en-US" w:eastAsia="ru-RU"/>
              </w:rPr>
              <w:t>&gt;</w:t>
            </w:r>
          </w:p>
        </w:tc>
      </w:tr>
    </w:tbl>
    <w:p w:rsidR="009669EF" w:rsidRDefault="009669EF" w:rsidP="003936A3">
      <w:pPr>
        <w:pStyle w:val="Default"/>
        <w:jc w:val="both"/>
        <w:rPr>
          <w:sz w:val="26"/>
          <w:szCs w:val="26"/>
        </w:rPr>
      </w:pPr>
    </w:p>
    <w:p w:rsidR="000D5BC8" w:rsidRPr="000D5BC8" w:rsidRDefault="000D5BC8" w:rsidP="000D5BC8">
      <w:pPr>
        <w:spacing w:after="0" w:line="240" w:lineRule="auto"/>
        <w:jc w:val="both"/>
        <w:rPr>
          <w:rFonts w:ascii="Times New Roman" w:hAnsi="Times New Roman"/>
        </w:rPr>
      </w:pPr>
      <w:r w:rsidRPr="000D5BC8">
        <w:rPr>
          <w:rFonts w:ascii="Times New Roman" w:hAnsi="Times New Roman"/>
        </w:rPr>
        <w:t xml:space="preserve">-* Размещение новых и реконструкция существующих объектов </w:t>
      </w:r>
      <w:proofErr w:type="gramStart"/>
      <w:r w:rsidRPr="000D5BC8">
        <w:rPr>
          <w:rFonts w:ascii="Times New Roman" w:hAnsi="Times New Roman"/>
        </w:rPr>
        <w:t>капитального</w:t>
      </w:r>
      <w:proofErr w:type="gramEnd"/>
    </w:p>
    <w:p w:rsidR="004670DD" w:rsidRPr="000D5BC8" w:rsidRDefault="000D5BC8" w:rsidP="000D5BC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D5BC8">
        <w:rPr>
          <w:rFonts w:ascii="Times New Roman" w:hAnsi="Times New Roman"/>
        </w:rPr>
        <w:t>строительства/некапитальных строений/сооружений, линейных объектов, функциональное назначение которых требует их размещения вблизи взлетно-посадочной полосы и средств радиотехнического обеспечения полетов и авиационной электросвязи и не допускает размещения их в ином месте, разрешается при наличии документов эксплуатирующей организации, подтверждающих отсутствие их влияния на безопасность полетов и на работу средств радиотехнического обеспечения полетов и авиационной электросвязи;</w:t>
      </w:r>
      <w:proofErr w:type="gramEnd"/>
    </w:p>
    <w:p w:rsidR="00C66C4A" w:rsidRPr="000D5BC8" w:rsidRDefault="00C66C4A" w:rsidP="00716B4F">
      <w:pPr>
        <w:jc w:val="both"/>
        <w:rPr>
          <w:rFonts w:ascii="Times New Roman" w:hAnsi="Times New Roman"/>
        </w:rPr>
      </w:pPr>
    </w:p>
    <w:p w:rsidR="000D5BC8" w:rsidRDefault="00716B4F" w:rsidP="00716B4F">
      <w:pPr>
        <w:jc w:val="both"/>
        <w:rPr>
          <w:rFonts w:ascii="Times New Roman" w:eastAsia="Times New Roman" w:hAnsi="Times New Roman"/>
          <w:lang w:eastAsia="ru-RU"/>
        </w:rPr>
      </w:pPr>
      <w:r w:rsidRPr="00716B4F">
        <w:lastRenderedPageBreak/>
        <w:t xml:space="preserve">&lt;1&gt; </w:t>
      </w:r>
      <w:r w:rsidR="000D5BC8" w:rsidRPr="000D5BC8">
        <w:rPr>
          <w:rFonts w:ascii="Times New Roman" w:eastAsia="Times New Roman" w:hAnsi="Times New Roman"/>
          <w:lang w:eastAsia="ru-RU"/>
        </w:rPr>
        <w:t>Высота объектов капитального строительства/некапитальных строений/сооружений, линейных</w:t>
      </w:r>
      <w:r w:rsidR="000D5BC8" w:rsidRPr="00E33C39">
        <w:rPr>
          <w:rFonts w:ascii="Times New Roman" w:eastAsia="Times New Roman" w:hAnsi="Times New Roman"/>
          <w:lang w:eastAsia="ru-RU"/>
        </w:rPr>
        <w:t xml:space="preserve"> объектов</w:t>
      </w:r>
      <w:r w:rsidR="000D5BC8">
        <w:rPr>
          <w:rFonts w:ascii="Times New Roman" w:eastAsia="Times New Roman" w:hAnsi="Times New Roman"/>
          <w:lang w:eastAsia="ru-RU"/>
        </w:rPr>
        <w:t xml:space="preserve"> </w:t>
      </w:r>
      <w:r w:rsidR="000D5BC8" w:rsidRPr="00E33C39">
        <w:rPr>
          <w:rFonts w:ascii="Times New Roman" w:eastAsia="Times New Roman" w:hAnsi="Times New Roman"/>
          <w:lang w:eastAsia="ru-RU"/>
        </w:rPr>
        <w:t>не должна превышать максимальные абсолютные отметки верха, установленные секторами 1-51;</w:t>
      </w:r>
    </w:p>
    <w:p w:rsidR="000D5BC8" w:rsidRPr="002E40D8" w:rsidRDefault="00716B4F" w:rsidP="00716B4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Theme="minorHAnsi" w:hAnsi="ArialNarrow" w:cs="ArialNarrow"/>
          <w:sz w:val="24"/>
          <w:szCs w:val="24"/>
        </w:rPr>
      </w:pPr>
      <w:r w:rsidRPr="00716B4F">
        <w:rPr>
          <w:rFonts w:ascii="ArialNarrow" w:eastAsiaTheme="minorHAnsi" w:hAnsi="ArialNarrow" w:cs="ArialNarrow"/>
          <w:sz w:val="24"/>
          <w:szCs w:val="24"/>
        </w:rPr>
        <w:t>&lt;2</w:t>
      </w:r>
      <w:proofErr w:type="gramStart"/>
      <w:r w:rsidRPr="00716B4F">
        <w:rPr>
          <w:rFonts w:ascii="ArialNarrow" w:eastAsiaTheme="minorHAnsi" w:hAnsi="ArialNarrow" w:cs="ArialNarrow"/>
          <w:sz w:val="24"/>
          <w:szCs w:val="24"/>
        </w:rPr>
        <w:t xml:space="preserve">&gt; </w:t>
      </w:r>
      <w:r w:rsidR="000D5BC8">
        <w:rPr>
          <w:rFonts w:ascii="ArialNarrow" w:eastAsiaTheme="minorHAnsi" w:hAnsi="ArialNarrow" w:cs="ArialNarrow"/>
          <w:sz w:val="24"/>
          <w:szCs w:val="24"/>
        </w:rPr>
        <w:t>В</w:t>
      </w:r>
      <w:proofErr w:type="gramEnd"/>
      <w:r w:rsidR="000D5BC8">
        <w:rPr>
          <w:rFonts w:ascii="ArialNarrow" w:eastAsiaTheme="minorHAnsi" w:hAnsi="ArialNarrow" w:cs="ArialNarrow"/>
          <w:sz w:val="24"/>
          <w:szCs w:val="24"/>
        </w:rPr>
        <w:t xml:space="preserve"> случае превышения максимальной абсолютной отметки верха, установленной секторами 1-51,размещение новых и реконструкция существующих объектов капитального строительства/некапитальных строений/сооружений, линейных объектов допускается при наличии документов, подтверждающих отсутствие их влияния на безопасность полетов и на работу средств радиотехнического обеспечения полетов и авиационной электросвязи</w:t>
      </w:r>
      <w:r w:rsidR="002E40D8">
        <w:rPr>
          <w:rFonts w:ascii="ArialNarrow" w:eastAsiaTheme="minorHAnsi" w:hAnsi="ArialNarrow" w:cs="ArialNarrow"/>
          <w:sz w:val="24"/>
          <w:szCs w:val="24"/>
        </w:rPr>
        <w:t>;</w:t>
      </w:r>
    </w:p>
    <w:p w:rsidR="000D5BC8" w:rsidRDefault="000D5BC8" w:rsidP="00716B4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Theme="minorHAnsi" w:hAnsi="ArialNarrow" w:cs="ArialNarrow"/>
          <w:sz w:val="24"/>
          <w:szCs w:val="24"/>
        </w:rPr>
      </w:pPr>
    </w:p>
    <w:p w:rsidR="000D5BC8" w:rsidRDefault="00716B4F" w:rsidP="00716B4F">
      <w:pPr>
        <w:jc w:val="both"/>
        <w:rPr>
          <w:rFonts w:ascii="ArialNarrow" w:eastAsiaTheme="minorHAnsi" w:hAnsi="ArialNarrow" w:cs="ArialNarrow"/>
          <w:sz w:val="24"/>
          <w:szCs w:val="24"/>
        </w:rPr>
      </w:pPr>
      <w:r w:rsidRPr="00716B4F">
        <w:rPr>
          <w:rFonts w:ascii="ArialNarrow" w:eastAsiaTheme="minorHAnsi" w:hAnsi="ArialNarrow" w:cs="ArialNarrow"/>
          <w:sz w:val="24"/>
          <w:szCs w:val="24"/>
        </w:rPr>
        <w:t>&lt;3</w:t>
      </w:r>
      <w:proofErr w:type="gramStart"/>
      <w:r>
        <w:rPr>
          <w:rFonts w:ascii="ArialNarrow" w:eastAsiaTheme="minorHAnsi" w:hAnsi="ArialNarrow" w:cs="ArialNarrow"/>
          <w:sz w:val="24"/>
          <w:szCs w:val="24"/>
        </w:rPr>
        <w:t xml:space="preserve">&gt; </w:t>
      </w:r>
      <w:r w:rsidR="000D5BC8" w:rsidRPr="000D5BC8">
        <w:rPr>
          <w:rFonts w:ascii="ArialNarrow" w:eastAsiaTheme="minorHAnsi" w:hAnsi="ArialNarrow" w:cs="ArialNarrow"/>
          <w:sz w:val="24"/>
          <w:szCs w:val="24"/>
        </w:rPr>
        <w:t>З</w:t>
      </w:r>
      <w:proofErr w:type="gramEnd"/>
      <w:r w:rsidR="000D5BC8" w:rsidRPr="000D5BC8">
        <w:rPr>
          <w:rFonts w:ascii="ArialNarrow" w:eastAsiaTheme="minorHAnsi" w:hAnsi="ArialNarrow" w:cs="ArialNarrow"/>
          <w:sz w:val="24"/>
          <w:szCs w:val="24"/>
        </w:rPr>
        <w:t>апрещается размещать иные радиопередающие средства (о</w:t>
      </w:r>
      <w:r w:rsidR="000D5BC8">
        <w:rPr>
          <w:rFonts w:ascii="ArialNarrow" w:eastAsiaTheme="minorHAnsi" w:hAnsi="ArialNarrow" w:cs="ArialNarrow"/>
          <w:sz w:val="24"/>
          <w:szCs w:val="24"/>
        </w:rPr>
        <w:t xml:space="preserve">бъекты), работающие на частоте, </w:t>
      </w:r>
      <w:r w:rsidR="000D5BC8" w:rsidRPr="000D5BC8">
        <w:rPr>
          <w:rFonts w:ascii="ArialNarrow" w:eastAsiaTheme="minorHAnsi" w:hAnsi="ArialNarrow" w:cs="ArialNarrow"/>
          <w:sz w:val="24"/>
          <w:szCs w:val="24"/>
        </w:rPr>
        <w:t>МГц: 115.35;</w:t>
      </w:r>
    </w:p>
    <w:p w:rsidR="000D5BC8" w:rsidRPr="00716B4F" w:rsidRDefault="00716B4F" w:rsidP="00716B4F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Theme="minorHAnsi" w:hAnsi="ArialNarrow" w:cs="ArialNarrow"/>
          <w:sz w:val="24"/>
          <w:szCs w:val="24"/>
        </w:rPr>
      </w:pPr>
      <w:r w:rsidRPr="00716B4F">
        <w:rPr>
          <w:rFonts w:ascii="ArialNarrow" w:eastAsiaTheme="minorHAnsi" w:hAnsi="ArialNarrow" w:cs="ArialNarrow"/>
          <w:sz w:val="24"/>
          <w:szCs w:val="24"/>
        </w:rPr>
        <w:t xml:space="preserve">&lt;4&gt; </w:t>
      </w:r>
      <w:r w:rsidR="000D5BC8">
        <w:rPr>
          <w:rFonts w:ascii="ArialNarrow" w:eastAsiaTheme="minorHAnsi" w:hAnsi="ArialNarrow" w:cs="ArialNarrow"/>
          <w:sz w:val="24"/>
          <w:szCs w:val="24"/>
        </w:rPr>
        <w:t>Ограничения определяются в зависимости от местоположения объектов</w:t>
      </w:r>
      <w:r w:rsidRPr="00716B4F">
        <w:rPr>
          <w:rFonts w:ascii="ArialNarrow" w:eastAsiaTheme="minorHAnsi" w:hAnsi="ArialNarrow" w:cs="ArialNarrow"/>
          <w:sz w:val="24"/>
          <w:szCs w:val="24"/>
        </w:rPr>
        <w:t xml:space="preserve"> </w:t>
      </w:r>
      <w:r w:rsidR="000D5BC8">
        <w:rPr>
          <w:rFonts w:ascii="ArialNarrow" w:eastAsiaTheme="minorHAnsi" w:hAnsi="ArialNarrow" w:cs="ArialNarrow"/>
          <w:sz w:val="24"/>
          <w:szCs w:val="24"/>
        </w:rPr>
        <w:t>капитального</w:t>
      </w:r>
      <w:r w:rsidRPr="00716B4F">
        <w:rPr>
          <w:rFonts w:ascii="ArialNarrow" w:eastAsiaTheme="minorHAnsi" w:hAnsi="ArialNarrow" w:cs="ArialNarrow"/>
          <w:sz w:val="24"/>
          <w:szCs w:val="24"/>
        </w:rPr>
        <w:t xml:space="preserve"> </w:t>
      </w:r>
      <w:r w:rsidR="000D5BC8">
        <w:rPr>
          <w:rFonts w:ascii="ArialNarrow" w:eastAsiaTheme="minorHAnsi" w:hAnsi="ArialNarrow" w:cs="ArialNarrow"/>
          <w:sz w:val="24"/>
          <w:szCs w:val="24"/>
        </w:rPr>
        <w:t>строительства/некапитальных строений/сооружений, линейных объектов</w:t>
      </w:r>
      <w:r w:rsidR="009C5F3E">
        <w:rPr>
          <w:rFonts w:ascii="ArialNarrow" w:eastAsiaTheme="minorHAnsi" w:hAnsi="ArialNarrow" w:cs="ArialNarrow"/>
          <w:sz w:val="24"/>
          <w:szCs w:val="24"/>
        </w:rPr>
        <w:t>.</w:t>
      </w:r>
    </w:p>
    <w:sectPr w:rsidR="000D5BC8" w:rsidRPr="00716B4F" w:rsidSect="004670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09" w:rsidRDefault="00C61709" w:rsidP="000F25C4">
      <w:pPr>
        <w:spacing w:after="0" w:line="240" w:lineRule="auto"/>
      </w:pPr>
      <w:r>
        <w:separator/>
      </w:r>
    </w:p>
  </w:endnote>
  <w:endnote w:type="continuationSeparator" w:id="0">
    <w:p w:rsidR="00C61709" w:rsidRDefault="00C61709" w:rsidP="000F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09" w:rsidRDefault="00C61709" w:rsidP="000F25C4">
      <w:pPr>
        <w:spacing w:after="0" w:line="240" w:lineRule="auto"/>
      </w:pPr>
      <w:r>
        <w:separator/>
      </w:r>
    </w:p>
  </w:footnote>
  <w:footnote w:type="continuationSeparator" w:id="0">
    <w:p w:rsidR="00C61709" w:rsidRDefault="00C61709" w:rsidP="000F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5A52"/>
    <w:multiLevelType w:val="hybridMultilevel"/>
    <w:tmpl w:val="E42A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58"/>
    <w:rsid w:val="00026F06"/>
    <w:rsid w:val="000270E2"/>
    <w:rsid w:val="000717AC"/>
    <w:rsid w:val="00081A24"/>
    <w:rsid w:val="00082B69"/>
    <w:rsid w:val="000D316B"/>
    <w:rsid w:val="000D5BC8"/>
    <w:rsid w:val="000F25C4"/>
    <w:rsid w:val="00121565"/>
    <w:rsid w:val="00192493"/>
    <w:rsid w:val="00217CBB"/>
    <w:rsid w:val="002A2B09"/>
    <w:rsid w:val="002C0D75"/>
    <w:rsid w:val="002E40D8"/>
    <w:rsid w:val="003045E0"/>
    <w:rsid w:val="00310D04"/>
    <w:rsid w:val="00333A6B"/>
    <w:rsid w:val="0034595D"/>
    <w:rsid w:val="00354ADF"/>
    <w:rsid w:val="003936A3"/>
    <w:rsid w:val="00394007"/>
    <w:rsid w:val="003C3D57"/>
    <w:rsid w:val="003C4030"/>
    <w:rsid w:val="0041559F"/>
    <w:rsid w:val="004355D1"/>
    <w:rsid w:val="00441817"/>
    <w:rsid w:val="00460B32"/>
    <w:rsid w:val="004670DD"/>
    <w:rsid w:val="004C28C3"/>
    <w:rsid w:val="005D5F1D"/>
    <w:rsid w:val="00600BD2"/>
    <w:rsid w:val="006B1E2B"/>
    <w:rsid w:val="00716B4F"/>
    <w:rsid w:val="0077173A"/>
    <w:rsid w:val="008114EE"/>
    <w:rsid w:val="00871745"/>
    <w:rsid w:val="00886027"/>
    <w:rsid w:val="008B6953"/>
    <w:rsid w:val="008D5802"/>
    <w:rsid w:val="008E03EB"/>
    <w:rsid w:val="008F3CF7"/>
    <w:rsid w:val="0094453B"/>
    <w:rsid w:val="009669EF"/>
    <w:rsid w:val="00986F77"/>
    <w:rsid w:val="009A2DEF"/>
    <w:rsid w:val="009C5F3E"/>
    <w:rsid w:val="009D1866"/>
    <w:rsid w:val="00A83AF3"/>
    <w:rsid w:val="00A95F3B"/>
    <w:rsid w:val="00B47121"/>
    <w:rsid w:val="00B63AE0"/>
    <w:rsid w:val="00BE0297"/>
    <w:rsid w:val="00BF2858"/>
    <w:rsid w:val="00C0699D"/>
    <w:rsid w:val="00C61709"/>
    <w:rsid w:val="00C64DDB"/>
    <w:rsid w:val="00C66C4A"/>
    <w:rsid w:val="00C87425"/>
    <w:rsid w:val="00CC29D1"/>
    <w:rsid w:val="00D014A2"/>
    <w:rsid w:val="00D147C3"/>
    <w:rsid w:val="00DF0356"/>
    <w:rsid w:val="00E27AB7"/>
    <w:rsid w:val="00E33C39"/>
    <w:rsid w:val="00E93134"/>
    <w:rsid w:val="00EC3D56"/>
    <w:rsid w:val="00EF5854"/>
    <w:rsid w:val="00F4043B"/>
    <w:rsid w:val="00F57ABA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670DD"/>
    <w:pPr>
      <w:ind w:left="720"/>
      <w:contextualSpacing/>
    </w:pPr>
  </w:style>
  <w:style w:type="paragraph" w:customStyle="1" w:styleId="ConsPlusNormal">
    <w:name w:val="ConsPlusNormal"/>
    <w:link w:val="ConsPlusNormal0"/>
    <w:rsid w:val="0046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670DD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670DD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Theme="minorHAnsi" w:eastAsiaTheme="minorHAnsi" w:hAnsiTheme="minorHAnsi" w:cstheme="minorBidi"/>
      <w:spacing w:val="3"/>
      <w:sz w:val="23"/>
      <w:szCs w:val="23"/>
    </w:rPr>
  </w:style>
  <w:style w:type="paragraph" w:customStyle="1" w:styleId="Default">
    <w:name w:val="Default"/>
    <w:rsid w:val="00467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670DD"/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0D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25C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F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5C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F25C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F2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670DD"/>
    <w:pPr>
      <w:ind w:left="720"/>
      <w:contextualSpacing/>
    </w:pPr>
  </w:style>
  <w:style w:type="paragraph" w:customStyle="1" w:styleId="ConsPlusNormal">
    <w:name w:val="ConsPlusNormal"/>
    <w:link w:val="ConsPlusNormal0"/>
    <w:rsid w:val="0046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670DD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670DD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Theme="minorHAnsi" w:eastAsiaTheme="minorHAnsi" w:hAnsiTheme="minorHAnsi" w:cstheme="minorBidi"/>
      <w:spacing w:val="3"/>
      <w:sz w:val="23"/>
      <w:szCs w:val="23"/>
    </w:rPr>
  </w:style>
  <w:style w:type="paragraph" w:customStyle="1" w:styleId="Default">
    <w:name w:val="Default"/>
    <w:rsid w:val="00467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670DD"/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0D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25C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F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5C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F25C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F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0659-99AB-43BB-A5D2-AFA3D546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Пользователь Windows</cp:lastModifiedBy>
  <cp:revision>7</cp:revision>
  <cp:lastPrinted>2021-08-16T08:37:00Z</cp:lastPrinted>
  <dcterms:created xsi:type="dcterms:W3CDTF">2021-08-16T08:28:00Z</dcterms:created>
  <dcterms:modified xsi:type="dcterms:W3CDTF">2021-08-26T05:05:00Z</dcterms:modified>
</cp:coreProperties>
</file>